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7B478" w14:textId="2E72013E" w:rsidR="00A84F30" w:rsidRPr="00FF31DF" w:rsidRDefault="00A84F30">
      <w:pPr>
        <w:rPr>
          <w:rFonts w:cstheme="minorBidi"/>
          <w:cs/>
        </w:rPr>
      </w:pPr>
    </w:p>
    <w:p w14:paraId="7D433396" w14:textId="77777777" w:rsidR="00A84F30" w:rsidRDefault="00A84F30">
      <w:pPr>
        <w:ind w:firstLine="720"/>
      </w:pPr>
    </w:p>
    <w:p w14:paraId="161EF316" w14:textId="77777777" w:rsidR="00A84F30" w:rsidRDefault="00A84F30">
      <w:pPr>
        <w:ind w:firstLine="720"/>
      </w:pPr>
    </w:p>
    <w:p w14:paraId="5436B17C" w14:textId="77777777" w:rsidR="006E2F5E" w:rsidRPr="006E2F5E" w:rsidRDefault="006E2F5E" w:rsidP="006E2F5E">
      <w:pPr>
        <w:pStyle w:val="Default"/>
        <w:jc w:val="center"/>
        <w:rPr>
          <w:b/>
          <w:bCs/>
          <w:sz w:val="16"/>
          <w:szCs w:val="16"/>
        </w:rPr>
      </w:pPr>
    </w:p>
    <w:p w14:paraId="7EC2FE1A" w14:textId="77777777" w:rsidR="007D5FE2" w:rsidRPr="007D5FE2" w:rsidRDefault="007D5FE2" w:rsidP="00F37187">
      <w:pPr>
        <w:pStyle w:val="a9"/>
        <w:shd w:val="clear" w:color="auto" w:fill="FFFFFF"/>
        <w:spacing w:before="240" w:beforeAutospacing="0" w:after="0" w:afterAutospacing="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7D5FE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อย. เฝ้าระวังผลิตภัณฑ์เสริมอาหาร ข้าวยีสต์แดง</w:t>
      </w:r>
    </w:p>
    <w:p w14:paraId="199B26EE" w14:textId="7777CAAC" w:rsidR="007D5FE2" w:rsidRPr="007D5FE2" w:rsidRDefault="007D5FE2" w:rsidP="00F37187">
      <w:pPr>
        <w:pStyle w:val="a9"/>
        <w:shd w:val="clear" w:color="auto" w:fill="FFFFFF"/>
        <w:spacing w:before="12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FE2">
        <w:rPr>
          <w:rFonts w:ascii="TH SarabunPSK" w:hAnsi="TH SarabunPSK" w:cs="TH SarabunPSK"/>
          <w:sz w:val="32"/>
          <w:szCs w:val="32"/>
          <w:cs/>
        </w:rPr>
        <w:t xml:space="preserve">กรณีญี่ปุ่นเรียกคืนผลิตภัณฑ์ข้าวยีสต์แดง ชื่อ </w:t>
      </w:r>
      <w:proofErr w:type="spellStart"/>
      <w:r w:rsidRPr="007D5FE2">
        <w:rPr>
          <w:rFonts w:ascii="TH SarabunPSK" w:hAnsi="TH SarabunPSK" w:cs="TH SarabunPSK"/>
          <w:sz w:val="32"/>
          <w:szCs w:val="32"/>
        </w:rPr>
        <w:t>Beni-koji</w:t>
      </w:r>
      <w:proofErr w:type="spellEnd"/>
      <w:r w:rsidRPr="007D5FE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D5FE2">
        <w:rPr>
          <w:rFonts w:ascii="TH SarabunPSK" w:hAnsi="TH SarabunPSK" w:cs="TH SarabunPSK"/>
          <w:sz w:val="32"/>
          <w:szCs w:val="32"/>
        </w:rPr>
        <w:t>choleste</w:t>
      </w:r>
      <w:proofErr w:type="spellEnd"/>
      <w:r w:rsidRPr="007D5FE2">
        <w:rPr>
          <w:rFonts w:ascii="TH SarabunPSK" w:hAnsi="TH SarabunPSK" w:cs="TH SarabunPSK"/>
          <w:sz w:val="32"/>
          <w:szCs w:val="32"/>
        </w:rPr>
        <w:t xml:space="preserve">-help </w:t>
      </w:r>
      <w:r w:rsidRPr="007D5FE2">
        <w:rPr>
          <w:rFonts w:ascii="TH SarabunPSK" w:hAnsi="TH SarabunPSK" w:cs="TH SarabunPSK"/>
          <w:sz w:val="32"/>
          <w:szCs w:val="32"/>
          <w:cs/>
        </w:rPr>
        <w:t xml:space="preserve">หลังพบผู้เสียชีวิต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D5FE2">
        <w:rPr>
          <w:rFonts w:ascii="TH SarabunPSK" w:hAnsi="TH SarabunPSK" w:cs="TH SarabunPSK"/>
          <w:sz w:val="32"/>
          <w:szCs w:val="32"/>
          <w:cs/>
        </w:rPr>
        <w:t>ด้าน อย. ไทย ตรวจสอบแล้วไม่พบการขออนุญาตนำเข้าผลิตภัณฑ์ดังกล่าว</w:t>
      </w:r>
    </w:p>
    <w:p w14:paraId="7031391F" w14:textId="63CBD39F" w:rsidR="007D5FE2" w:rsidRPr="007D5FE2" w:rsidRDefault="007D5FE2" w:rsidP="00F37187">
      <w:pPr>
        <w:pStyle w:val="a9"/>
        <w:shd w:val="clear" w:color="auto" w:fill="FFFFFF"/>
        <w:spacing w:before="12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7187">
        <w:rPr>
          <w:rFonts w:ascii="TH SarabunPSK" w:hAnsi="TH SarabunPSK" w:cs="TH SarabunPSK"/>
          <w:spacing w:val="-4"/>
          <w:sz w:val="32"/>
          <w:szCs w:val="32"/>
          <w:cs/>
        </w:rPr>
        <w:t>จากกรณีญี่ปุ่นเรียกคืนผลิตภัณฑ์ “ข้าวยีสต์แดง” หลังพบผู้เสียชีวิต 1 ราย และเข้าโรงพยาบาลอีก 26 ราย</w:t>
      </w:r>
      <w:r w:rsidRPr="007D5FE2">
        <w:rPr>
          <w:rFonts w:ascii="TH SarabunPSK" w:hAnsi="TH SarabunPSK" w:cs="TH SarabunPSK"/>
          <w:sz w:val="32"/>
          <w:szCs w:val="32"/>
          <w:cs/>
        </w:rPr>
        <w:t xml:space="preserve"> ซึ่งต่อมาพบผู้เสียชีวิตอีกราย และเข้าโรงพยาบาลเพิ่มเป็น 106 รายนั้น </w:t>
      </w:r>
      <w:r w:rsidRPr="007D5F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เภสัชกรเลิศชาย เลิศวุฒิ </w:t>
      </w:r>
      <w:r w:rsidRPr="007D5FE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3718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รองเลขาธิการคณะกรรมการอาหารและยา</w:t>
      </w:r>
      <w:r w:rsidRPr="00F37187">
        <w:rPr>
          <w:rFonts w:ascii="TH SarabunPSK" w:hAnsi="TH SarabunPSK" w:cs="TH SarabunPSK"/>
          <w:spacing w:val="-8"/>
          <w:sz w:val="32"/>
          <w:szCs w:val="32"/>
          <w:cs/>
        </w:rPr>
        <w:t xml:space="preserve"> กล่าวว่า ประเทศญี่ปุ่น ได้เรียกคืน</w:t>
      </w:r>
      <w:r w:rsidR="00F37187" w:rsidRPr="00F37187">
        <w:rPr>
          <w:rFonts w:ascii="TH SarabunPSK" w:hAnsi="TH SarabunPSK" w:cs="TH SarabunPSK"/>
          <w:spacing w:val="-8"/>
          <w:sz w:val="32"/>
          <w:szCs w:val="32"/>
          <w:cs/>
        </w:rPr>
        <w:t>สินค้าที่อาจเป็นสาเหตุทำให้เกิด</w:t>
      </w:r>
      <w:r w:rsidRPr="00F37187">
        <w:rPr>
          <w:rFonts w:ascii="TH SarabunPSK" w:hAnsi="TH SarabunPSK" w:cs="TH SarabunPSK"/>
          <w:spacing w:val="-8"/>
          <w:sz w:val="32"/>
          <w:szCs w:val="32"/>
          <w:cs/>
        </w:rPr>
        <w:t>ไตวาย</w:t>
      </w:r>
      <w:r w:rsidRPr="007D5F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7187">
        <w:rPr>
          <w:rFonts w:ascii="TH SarabunPSK" w:hAnsi="TH SarabunPSK" w:cs="TH SarabunPSK"/>
          <w:spacing w:val="2"/>
          <w:sz w:val="32"/>
          <w:szCs w:val="32"/>
          <w:cs/>
        </w:rPr>
        <w:t xml:space="preserve">โดยระบุว่าได้รับรายงานช่วงเดือนมกราคม 2567 มีผู้ป่วยหลังรับประทานผลิตภัณฑ์ </w:t>
      </w:r>
      <w:proofErr w:type="spellStart"/>
      <w:r w:rsidRPr="00F37187">
        <w:rPr>
          <w:rFonts w:ascii="TH SarabunPSK" w:hAnsi="TH SarabunPSK" w:cs="TH SarabunPSK"/>
          <w:spacing w:val="2"/>
          <w:sz w:val="32"/>
          <w:szCs w:val="32"/>
        </w:rPr>
        <w:t>Beni-koji</w:t>
      </w:r>
      <w:proofErr w:type="spellEnd"/>
      <w:r w:rsidRPr="00F37187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proofErr w:type="spellStart"/>
      <w:r w:rsidRPr="00F37187">
        <w:rPr>
          <w:rFonts w:ascii="TH SarabunPSK" w:hAnsi="TH SarabunPSK" w:cs="TH SarabunPSK"/>
          <w:spacing w:val="2"/>
          <w:sz w:val="32"/>
          <w:szCs w:val="32"/>
        </w:rPr>
        <w:t>choleste</w:t>
      </w:r>
      <w:proofErr w:type="spellEnd"/>
      <w:r w:rsidRPr="00F37187">
        <w:rPr>
          <w:rFonts w:ascii="TH SarabunPSK" w:hAnsi="TH SarabunPSK" w:cs="TH SarabunPSK"/>
          <w:spacing w:val="2"/>
          <w:sz w:val="32"/>
          <w:szCs w:val="32"/>
        </w:rPr>
        <w:t>-help</w:t>
      </w:r>
      <w:r w:rsidRPr="007D5FE2">
        <w:rPr>
          <w:rFonts w:ascii="TH SarabunPSK" w:hAnsi="TH SarabunPSK" w:cs="TH SarabunPSK"/>
          <w:sz w:val="32"/>
          <w:szCs w:val="32"/>
        </w:rPr>
        <w:t xml:space="preserve"> </w:t>
      </w:r>
      <w:r w:rsidRPr="00F37187">
        <w:rPr>
          <w:rFonts w:ascii="TH SarabunPSK" w:hAnsi="TH SarabunPSK" w:cs="TH SarabunPSK"/>
          <w:spacing w:val="-2"/>
          <w:sz w:val="32"/>
          <w:szCs w:val="32"/>
          <w:cs/>
        </w:rPr>
        <w:t>ที่มีส่วนประกอบของข้าวยีสต์แดง (</w:t>
      </w:r>
      <w:r w:rsidRPr="00F37187">
        <w:rPr>
          <w:rFonts w:ascii="TH SarabunPSK" w:hAnsi="TH SarabunPSK" w:cs="TH SarabunPSK"/>
          <w:spacing w:val="-2"/>
          <w:sz w:val="32"/>
          <w:szCs w:val="32"/>
        </w:rPr>
        <w:t xml:space="preserve">red yeast rice) </w:t>
      </w:r>
      <w:r w:rsidRPr="00F37187">
        <w:rPr>
          <w:rFonts w:ascii="TH SarabunPSK" w:hAnsi="TH SarabunPSK" w:cs="TH SarabunPSK"/>
          <w:spacing w:val="-2"/>
          <w:sz w:val="32"/>
          <w:szCs w:val="32"/>
          <w:cs/>
        </w:rPr>
        <w:t>ผลิตโดย บริษัท โคบ</w:t>
      </w:r>
      <w:r w:rsidR="00F37187" w:rsidRPr="00F37187">
        <w:rPr>
          <w:rFonts w:ascii="TH SarabunPSK" w:hAnsi="TH SarabunPSK" w:cs="TH SarabunPSK"/>
          <w:spacing w:val="-2"/>
          <w:sz w:val="32"/>
          <w:szCs w:val="32"/>
          <w:cs/>
        </w:rPr>
        <w:t>ายาชิ ฟาร์มาซูติคอล จำกัด ประเท</w:t>
      </w:r>
      <w:r w:rsidR="00F37187" w:rsidRPr="00F37187">
        <w:rPr>
          <w:rFonts w:ascii="TH SarabunPSK" w:hAnsi="TH SarabunPSK" w:cs="TH SarabunPSK" w:hint="cs"/>
          <w:spacing w:val="-2"/>
          <w:sz w:val="32"/>
          <w:szCs w:val="32"/>
          <w:cs/>
        </w:rPr>
        <w:t>ศ</w:t>
      </w:r>
      <w:r w:rsidRPr="00F37187">
        <w:rPr>
          <w:rFonts w:ascii="TH SarabunPSK" w:hAnsi="TH SarabunPSK" w:cs="TH SarabunPSK"/>
          <w:spacing w:val="-2"/>
          <w:sz w:val="32"/>
          <w:szCs w:val="32"/>
          <w:cs/>
        </w:rPr>
        <w:t>ญี่ปุ่น</w:t>
      </w:r>
      <w:r w:rsidRPr="007D5F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7187">
        <w:rPr>
          <w:rFonts w:ascii="TH SarabunPSK" w:hAnsi="TH SarabunPSK" w:cs="TH SarabunPSK"/>
          <w:spacing w:val="14"/>
          <w:sz w:val="32"/>
          <w:szCs w:val="32"/>
          <w:cs/>
        </w:rPr>
        <w:t>จึงได้เรียกคืนผลิตภัณฑ์ทั้งหมด และได้ทำการตรวจสอบและวิเคราะห์หาสารซิทรินินที่อาจปนเปื้อน</w:t>
      </w:r>
      <w:r w:rsidRPr="007D5FE2">
        <w:rPr>
          <w:rFonts w:ascii="TH SarabunPSK" w:hAnsi="TH SarabunPSK" w:cs="TH SarabunPSK"/>
          <w:sz w:val="32"/>
          <w:szCs w:val="32"/>
          <w:cs/>
        </w:rPr>
        <w:t>จากกระบวนการหมักข้าวยีสต์แดง เนื่องจากสารนี้เป็นพิษต่อไตแต่ผลวิเคราะห์ไม่พบสารดังกล่าว</w:t>
      </w:r>
    </w:p>
    <w:p w14:paraId="6247A25C" w14:textId="7E040E2E" w:rsidR="007D5FE2" w:rsidRPr="007D5FE2" w:rsidRDefault="007D5FE2" w:rsidP="00F37187">
      <w:pPr>
        <w:pStyle w:val="a9"/>
        <w:shd w:val="clear" w:color="auto" w:fill="FFFFFF"/>
        <w:spacing w:before="12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7187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รองเลขาธิการฯ</w:t>
      </w:r>
      <w:r w:rsidRPr="00F37187">
        <w:rPr>
          <w:rFonts w:ascii="TH SarabunPSK" w:hAnsi="TH SarabunPSK" w:cs="TH SarabunPSK"/>
          <w:spacing w:val="4"/>
          <w:sz w:val="32"/>
          <w:szCs w:val="32"/>
          <w:cs/>
        </w:rPr>
        <w:t xml:space="preserve"> กล่าวต่อไปว่า ได้ตรวจสอบข้อมูลการขออนุญาตแล้ว ไม่พบการขออนุญาตนำเข้า</w:t>
      </w:r>
      <w:r w:rsidRPr="007D5FE2">
        <w:rPr>
          <w:rFonts w:ascii="TH SarabunPSK" w:hAnsi="TH SarabunPSK" w:cs="TH SarabunPSK"/>
          <w:sz w:val="32"/>
          <w:szCs w:val="32"/>
          <w:cs/>
        </w:rPr>
        <w:t xml:space="preserve"> และเลขสารบบอาหารของผลิตภัณฑ์ในข่าวดังกล่าว  อย่างไรก็ตาม ผลิตภัณฑ์เสริมอาหารที่มีข้าวยีสต์แดง</w:t>
      </w:r>
      <w:r w:rsidRPr="007D5FE2">
        <w:rPr>
          <w:rFonts w:ascii="TH SarabunPSK" w:hAnsi="TH SarabunPSK" w:cs="TH SarabunPSK"/>
          <w:sz w:val="32"/>
          <w:szCs w:val="32"/>
          <w:cs/>
        </w:rPr>
        <w:br/>
        <w:t>เป็นส่วนประกอบสำคัญที่ได้รับอนุญาตจาก อย. จะต้องมีสารโมนาโคลิ</w:t>
      </w:r>
      <w:r w:rsidR="00F37187">
        <w:rPr>
          <w:rFonts w:ascii="TH SarabunPSK" w:hAnsi="TH SarabunPSK" w:cs="TH SarabunPSK"/>
          <w:sz w:val="32"/>
          <w:szCs w:val="32"/>
          <w:cs/>
        </w:rPr>
        <w:t>น ไม่เกิน 3 มิลลิกรัมต่อวัน และ</w:t>
      </w:r>
      <w:r w:rsidRPr="007D5FE2">
        <w:rPr>
          <w:rFonts w:ascii="TH SarabunPSK" w:hAnsi="TH SarabunPSK" w:cs="TH SarabunPSK"/>
          <w:sz w:val="32"/>
          <w:szCs w:val="32"/>
          <w:cs/>
        </w:rPr>
        <w:t>ปริมาณสารปนเปื้อนซิทรินิน ไม่เกิน 10.7 ไมโครกรัมต่อ</w:t>
      </w:r>
      <w:bookmarkStart w:id="0" w:name="_GoBack"/>
      <w:bookmarkEnd w:id="0"/>
      <w:r w:rsidRPr="007D5FE2">
        <w:rPr>
          <w:rFonts w:ascii="TH SarabunPSK" w:hAnsi="TH SarabunPSK" w:cs="TH SarabunPSK"/>
          <w:sz w:val="32"/>
          <w:szCs w:val="32"/>
          <w:cs/>
        </w:rPr>
        <w:t xml:space="preserve">วัน  ซึ่งปริมาณที่อนุญาตเป็นปริมาณที่ปลอดภัยต่อการบริโภค </w:t>
      </w:r>
      <w:r w:rsidRPr="007D5FE2">
        <w:rPr>
          <w:rFonts w:ascii="TH SarabunPSK" w:hAnsi="TH SarabunPSK" w:cs="TH SarabunPSK"/>
          <w:sz w:val="32"/>
          <w:szCs w:val="32"/>
          <w:cs/>
        </w:rPr>
        <w:br/>
        <w:t>อีกทั้ง ฉลากจะต้องแสดงข้อความคำเตือน ด</w:t>
      </w:r>
      <w:r w:rsidR="00F37187">
        <w:rPr>
          <w:rFonts w:ascii="TH SarabunPSK" w:hAnsi="TH SarabunPSK" w:cs="TH SarabunPSK"/>
          <w:sz w:val="32"/>
          <w:szCs w:val="32"/>
          <w:cs/>
        </w:rPr>
        <w:t>ังนี้ “ห้ามใช้เกินขนาดที่กำหนด”</w:t>
      </w:r>
      <w:r w:rsidR="00F371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FE2">
        <w:rPr>
          <w:rFonts w:ascii="TH SarabunPSK" w:hAnsi="TH SarabunPSK" w:cs="TH SarabunPSK"/>
          <w:sz w:val="32"/>
          <w:szCs w:val="32"/>
          <w:cs/>
        </w:rPr>
        <w:t xml:space="preserve">“ห้ามใช้ในหญิงให้นมบุตร” </w:t>
      </w:r>
      <w:r w:rsidRPr="007D5FE2">
        <w:rPr>
          <w:rFonts w:ascii="TH SarabunPSK" w:hAnsi="TH SarabunPSK" w:cs="TH SarabunPSK"/>
          <w:sz w:val="32"/>
          <w:szCs w:val="32"/>
          <w:cs/>
        </w:rPr>
        <w:br/>
        <w:t>“ห้ามใช้ ร่วมกับยาลดระดับไขมันในเลือด</w:t>
      </w:r>
      <w:r w:rsidRPr="007D5FE2">
        <w:rPr>
          <w:rFonts w:ascii="TH SarabunPSK" w:hAnsi="TH SarabunPSK" w:cs="TH SarabunPSK"/>
          <w:sz w:val="32"/>
          <w:szCs w:val="32"/>
        </w:rPr>
        <w:t xml:space="preserve">, </w:t>
      </w:r>
      <w:r w:rsidRPr="007D5FE2">
        <w:rPr>
          <w:rFonts w:ascii="TH SarabunPSK" w:hAnsi="TH SarabunPSK" w:cs="TH SarabunPSK"/>
          <w:sz w:val="32"/>
          <w:szCs w:val="32"/>
          <w:cs/>
        </w:rPr>
        <w:t xml:space="preserve">ยากดภูมิคุ้มกัน </w:t>
      </w:r>
      <w:r w:rsidRPr="007D5FE2">
        <w:rPr>
          <w:rFonts w:ascii="TH SarabunPSK" w:hAnsi="TH SarabunPSK" w:cs="TH SarabunPSK"/>
          <w:sz w:val="32"/>
          <w:szCs w:val="32"/>
        </w:rPr>
        <w:t xml:space="preserve">, </w:t>
      </w:r>
      <w:r w:rsidRPr="007D5FE2">
        <w:rPr>
          <w:rFonts w:ascii="TH SarabunPSK" w:hAnsi="TH SarabunPSK" w:cs="TH SarabunPSK"/>
          <w:sz w:val="32"/>
          <w:szCs w:val="32"/>
          <w:cs/>
        </w:rPr>
        <w:t>ยารักษาอาการซึมเศร้า</w:t>
      </w:r>
      <w:r w:rsidR="00F37187">
        <w:rPr>
          <w:rFonts w:ascii="TH SarabunPSK" w:hAnsi="TH SarabunPSK" w:cs="TH SarabunPSK"/>
          <w:sz w:val="32"/>
          <w:szCs w:val="32"/>
        </w:rPr>
        <w:t>,</w:t>
      </w:r>
      <w:r w:rsidR="00F371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FE2">
        <w:rPr>
          <w:rFonts w:ascii="TH SarabunPSK" w:hAnsi="TH SarabunPSK" w:cs="TH SarabunPSK"/>
          <w:sz w:val="32"/>
          <w:szCs w:val="32"/>
          <w:cs/>
        </w:rPr>
        <w:t xml:space="preserve">และยาต้านไวรัสเอดส์” </w:t>
      </w:r>
      <w:r w:rsidRPr="00F37187">
        <w:rPr>
          <w:rFonts w:ascii="TH SarabunPSK" w:hAnsi="TH SarabunPSK" w:cs="TH SarabunPSK"/>
          <w:spacing w:val="12"/>
          <w:sz w:val="32"/>
          <w:szCs w:val="32"/>
          <w:cs/>
        </w:rPr>
        <w:t>“ห้ามใช้ในผู้ป่วยโรคตับ หรือโรคไต” “ห้ามรับประทานติดต่อกันนานเกิน 4 เดือน (16 สัปดาห์)”</w:t>
      </w:r>
      <w:r w:rsidRPr="00F37187">
        <w:rPr>
          <w:rFonts w:ascii="TH SarabunPSK" w:hAnsi="TH SarabunPSK" w:cs="TH SarabunPSK"/>
          <w:spacing w:val="6"/>
          <w:sz w:val="32"/>
          <w:szCs w:val="32"/>
          <w:cs/>
        </w:rPr>
        <w:t xml:space="preserve"> “ผู้ป่วยควรปรึกษาแพทย์ก่อนรับประทาน” และ“หยุดรับประทานทันทีหากมีอาการปวดเมื่อยกล้ามเนื้อ</w:t>
      </w:r>
      <w:r w:rsidRPr="007D5FE2">
        <w:rPr>
          <w:rFonts w:ascii="TH SarabunPSK" w:hAnsi="TH SarabunPSK" w:cs="TH SarabunPSK"/>
          <w:sz w:val="32"/>
          <w:szCs w:val="32"/>
          <w:cs/>
        </w:rPr>
        <w:t xml:space="preserve"> หรือมี อาการคล้ายเป็นไข้หวัด”</w:t>
      </w:r>
    </w:p>
    <w:p w14:paraId="206E933C" w14:textId="77777777" w:rsidR="00F37187" w:rsidRDefault="007D5FE2" w:rsidP="00F37187">
      <w:pPr>
        <w:pStyle w:val="a9"/>
        <w:shd w:val="clear" w:color="auto" w:fill="FFFFFF"/>
        <w:spacing w:before="12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5FE2">
        <w:rPr>
          <w:rFonts w:ascii="TH SarabunPSK" w:hAnsi="TH SarabunPSK" w:cs="TH SarabunPSK"/>
          <w:b/>
          <w:bCs/>
          <w:sz w:val="32"/>
          <w:szCs w:val="32"/>
          <w:cs/>
        </w:rPr>
        <w:t>รองเลขาธิการฯ</w:t>
      </w:r>
      <w:r w:rsidRPr="007D5FE2">
        <w:rPr>
          <w:rFonts w:ascii="TH SarabunPSK" w:hAnsi="TH SarabunPSK" w:cs="TH SarabunPSK"/>
          <w:sz w:val="32"/>
          <w:szCs w:val="32"/>
          <w:cs/>
        </w:rPr>
        <w:t xml:space="preserve"> กล่าวในตอนท้ายว่า ผลิตภัณฑ์ที่ทำให้เกิดเหตุในญี่ปุ่นเป็นผลิตภัณฑ์ลดคอเรสเตอรอล ซึ่งผลิตภัณฑ์ดังกล่าวอาจใช้สารสำคัญโมนาโคลินในปริมาณสูงกว่าที่กำหนดในประเทศไทย เนื่องจากญี่ปุ่นไม่จำกัดปริมาณการใช้ และ อย. ไม่ได้อนุญาตให้นำเข้ามาจำหน่ายในประเทศไทย</w:t>
      </w:r>
    </w:p>
    <w:p w14:paraId="712C9922" w14:textId="4F3569DC" w:rsidR="007D5FE2" w:rsidRPr="007D5FE2" w:rsidRDefault="00F37187" w:rsidP="00F37187">
      <w:pPr>
        <w:pStyle w:val="a9"/>
        <w:shd w:val="clear" w:color="auto" w:fill="FFFFFF"/>
        <w:spacing w:before="120" w:beforeAutospacing="0" w:after="0" w:afterAutospacing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F37187">
        <w:rPr>
          <w:rFonts w:ascii="TH SarabunPSK" w:hAnsi="TH SarabunPSK" w:cs="TH SarabunPSK"/>
          <w:sz w:val="32"/>
          <w:szCs w:val="32"/>
          <w:cs/>
        </w:rPr>
        <w:t>******************************************************</w:t>
      </w:r>
    </w:p>
    <w:p w14:paraId="3F7F52AA" w14:textId="02EDB753" w:rsidR="006E2F5E" w:rsidRPr="007D5FE2" w:rsidRDefault="00ED40BD" w:rsidP="00F37187">
      <w:pPr>
        <w:pStyle w:val="a9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</w:rPr>
      </w:pPr>
      <w:r w:rsidRPr="007D5FE2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6E2F5E" w:rsidRPr="007D5FE2">
        <w:rPr>
          <w:rFonts w:ascii="TH SarabunPSK" w:hAnsi="TH SarabunPSK" w:cs="TH SarabunPSK"/>
          <w:b/>
          <w:bCs/>
          <w:sz w:val="32"/>
          <w:szCs w:val="32"/>
          <w:cs/>
        </w:rPr>
        <w:t>ที่เผยแพร่ข่าว</w:t>
      </w:r>
      <w:r w:rsidR="00F37187">
        <w:rPr>
          <w:rFonts w:ascii="TH SarabunPSK" w:hAnsi="TH SarabunPSK" w:cs="TH SarabunPSK"/>
          <w:b/>
          <w:bCs/>
          <w:sz w:val="32"/>
          <w:szCs w:val="32"/>
        </w:rPr>
        <w:t xml:space="preserve">  28 </w:t>
      </w:r>
      <w:r w:rsidR="004001A5" w:rsidRPr="007D5FE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มีนาคม </w:t>
      </w:r>
      <w:r w:rsidR="00646E42" w:rsidRPr="007D5F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E2F5E" w:rsidRPr="007D5FE2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200A2A" w:rsidRPr="007D5FE2">
        <w:rPr>
          <w:rFonts w:ascii="TH SarabunPSK" w:hAnsi="TH SarabunPSK" w:cs="TH SarabunPSK"/>
          <w:b/>
          <w:bCs/>
          <w:sz w:val="32"/>
          <w:szCs w:val="32"/>
        </w:rPr>
        <w:t>7</w:t>
      </w:r>
      <w:r w:rsidR="00F371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E2F5E" w:rsidRPr="007D5FE2">
        <w:rPr>
          <w:rFonts w:ascii="TH SarabunPSK" w:hAnsi="TH SarabunPSK" w:cs="TH SarabunPSK"/>
          <w:b/>
          <w:bCs/>
          <w:sz w:val="32"/>
          <w:szCs w:val="32"/>
          <w:cs/>
        </w:rPr>
        <w:t>ข่าวแจก</w:t>
      </w:r>
      <w:r w:rsidR="00F37187">
        <w:rPr>
          <w:rFonts w:ascii="TH SarabunPSK" w:hAnsi="TH SarabunPSK" w:cs="TH SarabunPSK"/>
          <w:b/>
          <w:bCs/>
          <w:sz w:val="32"/>
          <w:szCs w:val="32"/>
        </w:rPr>
        <w:t xml:space="preserve"> 110  </w:t>
      </w:r>
      <w:r w:rsidR="006E2F5E" w:rsidRPr="007D5FE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6E2F5E" w:rsidRPr="007D5FE2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="006E2F5E" w:rsidRPr="007D5F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3C94" w:rsidRPr="007D5F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E2F5E" w:rsidRPr="007D5FE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6E2F5E" w:rsidRPr="007D5FE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E2F5E" w:rsidRPr="007D5FE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D77ECF" w:rsidRPr="007D5FE2">
        <w:rPr>
          <w:rFonts w:ascii="TH SarabunPSK" w:hAnsi="TH SarabunPSK" w:cs="TH SarabunPSK"/>
          <w:b/>
          <w:bCs/>
          <w:sz w:val="32"/>
          <w:szCs w:val="32"/>
        </w:rPr>
        <w:t>. 2567</w:t>
      </w:r>
    </w:p>
    <w:sectPr w:rsidR="006E2F5E" w:rsidRPr="007D5FE2" w:rsidSect="00FD55C4">
      <w:headerReference w:type="even" r:id="rId10"/>
      <w:headerReference w:type="default" r:id="rId11"/>
      <w:headerReference w:type="first" r:id="rId12"/>
      <w:pgSz w:w="11906" w:h="16838" w:code="9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BB29E" w14:textId="77777777" w:rsidR="007E7332" w:rsidRDefault="007E7332">
      <w:r>
        <w:separator/>
      </w:r>
    </w:p>
  </w:endnote>
  <w:endnote w:type="continuationSeparator" w:id="0">
    <w:p w14:paraId="0676D46D" w14:textId="77777777" w:rsidR="007E7332" w:rsidRDefault="007E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14C41" w14:textId="77777777" w:rsidR="007E7332" w:rsidRDefault="007E7332">
      <w:r>
        <w:separator/>
      </w:r>
    </w:p>
  </w:footnote>
  <w:footnote w:type="continuationSeparator" w:id="0">
    <w:p w14:paraId="5C8B7E94" w14:textId="77777777" w:rsidR="007E7332" w:rsidRDefault="007E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364CC" w14:textId="77777777" w:rsidR="00A84F30" w:rsidRDefault="007E7332">
    <w:pPr>
      <w:pStyle w:val="a5"/>
    </w:pPr>
    <w:r>
      <w:pict w14:anchorId="64308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6192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50EDC" w14:textId="77777777" w:rsidR="00A84F30" w:rsidRDefault="007E7332">
    <w:pPr>
      <w:pStyle w:val="a5"/>
    </w:pPr>
    <w:r>
      <w:pict w14:anchorId="3481A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5168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D3CD" w14:textId="77777777" w:rsidR="00A84F30" w:rsidRDefault="007E7332">
    <w:pPr>
      <w:pStyle w:val="a5"/>
    </w:pPr>
    <w:r>
      <w:pict w14:anchorId="6DD89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7216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4CE"/>
    <w:multiLevelType w:val="hybridMultilevel"/>
    <w:tmpl w:val="090C5408"/>
    <w:lvl w:ilvl="0" w:tplc="4D9A7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5563"/>
    <w:rsid w:val="000057E1"/>
    <w:rsid w:val="00017782"/>
    <w:rsid w:val="000462CB"/>
    <w:rsid w:val="00047DB3"/>
    <w:rsid w:val="0009699E"/>
    <w:rsid w:val="000A2E4B"/>
    <w:rsid w:val="000D3FFB"/>
    <w:rsid w:val="000D65B8"/>
    <w:rsid w:val="000E0328"/>
    <w:rsid w:val="000F1732"/>
    <w:rsid w:val="000F5774"/>
    <w:rsid w:val="00120374"/>
    <w:rsid w:val="00121E79"/>
    <w:rsid w:val="00124915"/>
    <w:rsid w:val="00141896"/>
    <w:rsid w:val="00143584"/>
    <w:rsid w:val="0014482B"/>
    <w:rsid w:val="001720DA"/>
    <w:rsid w:val="00191FAA"/>
    <w:rsid w:val="00196BE8"/>
    <w:rsid w:val="001A3DFA"/>
    <w:rsid w:val="001B0DF4"/>
    <w:rsid w:val="001B2684"/>
    <w:rsid w:val="001B5B93"/>
    <w:rsid w:val="001D384A"/>
    <w:rsid w:val="001E0933"/>
    <w:rsid w:val="001E3E4E"/>
    <w:rsid w:val="00200A2A"/>
    <w:rsid w:val="00214B06"/>
    <w:rsid w:val="00225308"/>
    <w:rsid w:val="00227A2A"/>
    <w:rsid w:val="002317C3"/>
    <w:rsid w:val="00232C38"/>
    <w:rsid w:val="00233558"/>
    <w:rsid w:val="00240BFF"/>
    <w:rsid w:val="00243E26"/>
    <w:rsid w:val="00256834"/>
    <w:rsid w:val="0026699A"/>
    <w:rsid w:val="00267A04"/>
    <w:rsid w:val="00277C24"/>
    <w:rsid w:val="00293656"/>
    <w:rsid w:val="0029560F"/>
    <w:rsid w:val="002B1340"/>
    <w:rsid w:val="002C5048"/>
    <w:rsid w:val="002F6406"/>
    <w:rsid w:val="0031028E"/>
    <w:rsid w:val="00320E9C"/>
    <w:rsid w:val="00321D73"/>
    <w:rsid w:val="00322490"/>
    <w:rsid w:val="00326060"/>
    <w:rsid w:val="00337F59"/>
    <w:rsid w:val="003446AB"/>
    <w:rsid w:val="00346A2F"/>
    <w:rsid w:val="00360433"/>
    <w:rsid w:val="00366D72"/>
    <w:rsid w:val="0038500E"/>
    <w:rsid w:val="00393D4E"/>
    <w:rsid w:val="0039488B"/>
    <w:rsid w:val="003A28E0"/>
    <w:rsid w:val="003B6C49"/>
    <w:rsid w:val="003C0D62"/>
    <w:rsid w:val="003C66ED"/>
    <w:rsid w:val="003D13CC"/>
    <w:rsid w:val="003D1CE8"/>
    <w:rsid w:val="003F5017"/>
    <w:rsid w:val="004001A5"/>
    <w:rsid w:val="00405FD9"/>
    <w:rsid w:val="00426763"/>
    <w:rsid w:val="004457CB"/>
    <w:rsid w:val="00445F44"/>
    <w:rsid w:val="00450BA7"/>
    <w:rsid w:val="00483571"/>
    <w:rsid w:val="00490C25"/>
    <w:rsid w:val="00490E9A"/>
    <w:rsid w:val="004A3772"/>
    <w:rsid w:val="004A6FB3"/>
    <w:rsid w:val="004B3E66"/>
    <w:rsid w:val="004B4EF9"/>
    <w:rsid w:val="004B63CC"/>
    <w:rsid w:val="004D1BEC"/>
    <w:rsid w:val="004D3E80"/>
    <w:rsid w:val="00500F5F"/>
    <w:rsid w:val="005077A5"/>
    <w:rsid w:val="0051266C"/>
    <w:rsid w:val="00517815"/>
    <w:rsid w:val="00531C3D"/>
    <w:rsid w:val="00541382"/>
    <w:rsid w:val="00543117"/>
    <w:rsid w:val="00546C9B"/>
    <w:rsid w:val="005500C3"/>
    <w:rsid w:val="00551363"/>
    <w:rsid w:val="0059216E"/>
    <w:rsid w:val="005A6EA5"/>
    <w:rsid w:val="005C1FC1"/>
    <w:rsid w:val="005D4546"/>
    <w:rsid w:val="005E075C"/>
    <w:rsid w:val="00600A20"/>
    <w:rsid w:val="00606AC7"/>
    <w:rsid w:val="00631576"/>
    <w:rsid w:val="006354BA"/>
    <w:rsid w:val="00646E42"/>
    <w:rsid w:val="00674484"/>
    <w:rsid w:val="0067580B"/>
    <w:rsid w:val="00675E21"/>
    <w:rsid w:val="00684219"/>
    <w:rsid w:val="00691BCC"/>
    <w:rsid w:val="006956E2"/>
    <w:rsid w:val="006C4BD9"/>
    <w:rsid w:val="006C5BA1"/>
    <w:rsid w:val="006E2F5E"/>
    <w:rsid w:val="006E4494"/>
    <w:rsid w:val="006E4FA3"/>
    <w:rsid w:val="00710775"/>
    <w:rsid w:val="00715EDE"/>
    <w:rsid w:val="00746E69"/>
    <w:rsid w:val="0075264A"/>
    <w:rsid w:val="007529B1"/>
    <w:rsid w:val="00754CD7"/>
    <w:rsid w:val="0078033E"/>
    <w:rsid w:val="007812F7"/>
    <w:rsid w:val="007B1AD0"/>
    <w:rsid w:val="007B5F87"/>
    <w:rsid w:val="007C1A22"/>
    <w:rsid w:val="007D5FE2"/>
    <w:rsid w:val="007E7332"/>
    <w:rsid w:val="007F6632"/>
    <w:rsid w:val="008013EB"/>
    <w:rsid w:val="00810475"/>
    <w:rsid w:val="00813A9C"/>
    <w:rsid w:val="008359FE"/>
    <w:rsid w:val="00840856"/>
    <w:rsid w:val="00850E82"/>
    <w:rsid w:val="00853AC6"/>
    <w:rsid w:val="00893C9E"/>
    <w:rsid w:val="008B5619"/>
    <w:rsid w:val="008B665C"/>
    <w:rsid w:val="008C27EA"/>
    <w:rsid w:val="008D01A9"/>
    <w:rsid w:val="008E71B2"/>
    <w:rsid w:val="008F1631"/>
    <w:rsid w:val="00916945"/>
    <w:rsid w:val="00921E87"/>
    <w:rsid w:val="00922EF9"/>
    <w:rsid w:val="00925E21"/>
    <w:rsid w:val="00926722"/>
    <w:rsid w:val="009320E2"/>
    <w:rsid w:val="009579B7"/>
    <w:rsid w:val="00963C94"/>
    <w:rsid w:val="009707AF"/>
    <w:rsid w:val="00970DB4"/>
    <w:rsid w:val="009811AA"/>
    <w:rsid w:val="009813FB"/>
    <w:rsid w:val="00986269"/>
    <w:rsid w:val="00986E79"/>
    <w:rsid w:val="009B1910"/>
    <w:rsid w:val="009B4DA6"/>
    <w:rsid w:val="009E164E"/>
    <w:rsid w:val="00A04B20"/>
    <w:rsid w:val="00A133E5"/>
    <w:rsid w:val="00A13FD1"/>
    <w:rsid w:val="00A15BDA"/>
    <w:rsid w:val="00A221B2"/>
    <w:rsid w:val="00A31C3E"/>
    <w:rsid w:val="00A40657"/>
    <w:rsid w:val="00A41D36"/>
    <w:rsid w:val="00A50F47"/>
    <w:rsid w:val="00A64F97"/>
    <w:rsid w:val="00A74ABA"/>
    <w:rsid w:val="00A83450"/>
    <w:rsid w:val="00A83EF5"/>
    <w:rsid w:val="00A84F30"/>
    <w:rsid w:val="00AB698A"/>
    <w:rsid w:val="00AF029E"/>
    <w:rsid w:val="00B0447D"/>
    <w:rsid w:val="00B1647B"/>
    <w:rsid w:val="00B2345A"/>
    <w:rsid w:val="00B26D72"/>
    <w:rsid w:val="00B40837"/>
    <w:rsid w:val="00B86324"/>
    <w:rsid w:val="00B97095"/>
    <w:rsid w:val="00BE7203"/>
    <w:rsid w:val="00C0028F"/>
    <w:rsid w:val="00C01E5C"/>
    <w:rsid w:val="00C147DA"/>
    <w:rsid w:val="00C16F6C"/>
    <w:rsid w:val="00C1719F"/>
    <w:rsid w:val="00C209E2"/>
    <w:rsid w:val="00C5177A"/>
    <w:rsid w:val="00C62248"/>
    <w:rsid w:val="00C82F39"/>
    <w:rsid w:val="00CA0CB3"/>
    <w:rsid w:val="00CC64B9"/>
    <w:rsid w:val="00CD6A9E"/>
    <w:rsid w:val="00CF3422"/>
    <w:rsid w:val="00D101FC"/>
    <w:rsid w:val="00D17B99"/>
    <w:rsid w:val="00D27B2D"/>
    <w:rsid w:val="00D4728C"/>
    <w:rsid w:val="00D539FC"/>
    <w:rsid w:val="00D550C7"/>
    <w:rsid w:val="00D64F89"/>
    <w:rsid w:val="00D6506D"/>
    <w:rsid w:val="00D72EF1"/>
    <w:rsid w:val="00D75EE9"/>
    <w:rsid w:val="00D77ECF"/>
    <w:rsid w:val="00D8240F"/>
    <w:rsid w:val="00D82677"/>
    <w:rsid w:val="00D844AA"/>
    <w:rsid w:val="00DE3E2C"/>
    <w:rsid w:val="00DF13DB"/>
    <w:rsid w:val="00DF5CCF"/>
    <w:rsid w:val="00E04B66"/>
    <w:rsid w:val="00E3779A"/>
    <w:rsid w:val="00E47701"/>
    <w:rsid w:val="00E5458B"/>
    <w:rsid w:val="00E55E7D"/>
    <w:rsid w:val="00E724E9"/>
    <w:rsid w:val="00E833BF"/>
    <w:rsid w:val="00E869B7"/>
    <w:rsid w:val="00E9172D"/>
    <w:rsid w:val="00EA27FA"/>
    <w:rsid w:val="00EA555B"/>
    <w:rsid w:val="00EB641A"/>
    <w:rsid w:val="00EC42AB"/>
    <w:rsid w:val="00ED3A01"/>
    <w:rsid w:val="00ED40BD"/>
    <w:rsid w:val="00ED6B5E"/>
    <w:rsid w:val="00ED72C6"/>
    <w:rsid w:val="00ED77A0"/>
    <w:rsid w:val="00EE1766"/>
    <w:rsid w:val="00EE3EEB"/>
    <w:rsid w:val="00EE5F5A"/>
    <w:rsid w:val="00EE7B8D"/>
    <w:rsid w:val="00EF16BD"/>
    <w:rsid w:val="00F01A82"/>
    <w:rsid w:val="00F131DC"/>
    <w:rsid w:val="00F179C7"/>
    <w:rsid w:val="00F26F80"/>
    <w:rsid w:val="00F37187"/>
    <w:rsid w:val="00F413C7"/>
    <w:rsid w:val="00F415A3"/>
    <w:rsid w:val="00F41F15"/>
    <w:rsid w:val="00F56B16"/>
    <w:rsid w:val="00F6016C"/>
    <w:rsid w:val="00F76001"/>
    <w:rsid w:val="00F86CF7"/>
    <w:rsid w:val="00F87233"/>
    <w:rsid w:val="00F902D9"/>
    <w:rsid w:val="00F92AAD"/>
    <w:rsid w:val="00FA6FE8"/>
    <w:rsid w:val="00FB2012"/>
    <w:rsid w:val="00FB54AF"/>
    <w:rsid w:val="00FB6892"/>
    <w:rsid w:val="00FD551D"/>
    <w:rsid w:val="00FD55C4"/>
    <w:rsid w:val="00FD6143"/>
    <w:rsid w:val="00FF31DF"/>
    <w:rsid w:val="7F97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A32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13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3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3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3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3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34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34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3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13"/>
        <w:tab w:val="right" w:pos="9026"/>
      </w:tabs>
    </w:pPr>
  </w:style>
  <w:style w:type="paragraph" w:styleId="a5">
    <w:name w:val="header"/>
    <w:basedOn w:val="a"/>
    <w:link w:val="a6"/>
    <w:uiPriority w:val="99"/>
    <w:unhideWhenUsed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qFormat/>
  </w:style>
  <w:style w:type="character" w:customStyle="1" w:styleId="a4">
    <w:name w:val="ท้ายกระดาษ อักขระ"/>
    <w:basedOn w:val="a0"/>
    <w:link w:val="a3"/>
    <w:uiPriority w:val="99"/>
  </w:style>
  <w:style w:type="character" w:styleId="a7">
    <w:name w:val="Hyperlink"/>
    <w:basedOn w:val="a0"/>
    <w:uiPriority w:val="99"/>
    <w:unhideWhenUsed/>
    <w:rsid w:val="00B9709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97095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C17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2F5E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86324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B1340"/>
    <w:rPr>
      <w:rFonts w:cstheme="majorBidi"/>
      <w:b/>
      <w:bCs/>
      <w:i/>
      <w:iCs/>
      <w:sz w:val="26"/>
      <w:szCs w:val="26"/>
    </w:rPr>
  </w:style>
  <w:style w:type="character" w:styleId="aa">
    <w:name w:val="Strong"/>
    <w:basedOn w:val="a0"/>
    <w:uiPriority w:val="22"/>
    <w:qFormat/>
    <w:rsid w:val="002B1340"/>
    <w:rPr>
      <w:b/>
      <w:bCs/>
    </w:rPr>
  </w:style>
  <w:style w:type="character" w:customStyle="1" w:styleId="style1">
    <w:name w:val="style1"/>
    <w:basedOn w:val="a0"/>
    <w:rsid w:val="00ED40BD"/>
  </w:style>
  <w:style w:type="character" w:customStyle="1" w:styleId="10">
    <w:name w:val="หัวเรื่อง 1 อักขระ"/>
    <w:basedOn w:val="a0"/>
    <w:link w:val="1"/>
    <w:uiPriority w:val="9"/>
    <w:rsid w:val="002B13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13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13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B1340"/>
    <w:rPr>
      <w:rFonts w:cstheme="majorBidi"/>
      <w:b/>
      <w:bCs/>
      <w:sz w:val="28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B1340"/>
    <w:rPr>
      <w:rFonts w:cstheme="majorBidi"/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B1340"/>
    <w:rPr>
      <w:rFonts w:cstheme="maj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B1340"/>
    <w:rPr>
      <w:rFonts w:cstheme="maj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B1340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2B1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ชื่อเรื่อง อักขระ"/>
    <w:basedOn w:val="a0"/>
    <w:link w:val="ab"/>
    <w:uiPriority w:val="10"/>
    <w:rsid w:val="002B13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B13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2B1340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2B1340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2B1340"/>
    <w:rPr>
      <w:szCs w:val="32"/>
    </w:rPr>
  </w:style>
  <w:style w:type="paragraph" w:styleId="af1">
    <w:name w:val="List Paragraph"/>
    <w:basedOn w:val="a"/>
    <w:uiPriority w:val="34"/>
    <w:qFormat/>
    <w:rsid w:val="002B1340"/>
    <w:pPr>
      <w:ind w:left="720"/>
      <w:contextualSpacing/>
    </w:pPr>
    <w:rPr>
      <w:rFonts w:cs="Cordia New"/>
    </w:rPr>
  </w:style>
  <w:style w:type="paragraph" w:styleId="af2">
    <w:name w:val="Quote"/>
    <w:basedOn w:val="a"/>
    <w:next w:val="a"/>
    <w:link w:val="af3"/>
    <w:uiPriority w:val="29"/>
    <w:qFormat/>
    <w:rsid w:val="002B1340"/>
    <w:rPr>
      <w:i/>
    </w:rPr>
  </w:style>
  <w:style w:type="character" w:customStyle="1" w:styleId="af3">
    <w:name w:val="คำอ้างอิง อักขระ"/>
    <w:basedOn w:val="a0"/>
    <w:link w:val="af2"/>
    <w:uiPriority w:val="29"/>
    <w:rsid w:val="002B1340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B1340"/>
    <w:pPr>
      <w:ind w:left="720" w:right="720"/>
    </w:pPr>
    <w:rPr>
      <w:b/>
      <w:i/>
      <w:szCs w:val="22"/>
    </w:rPr>
  </w:style>
  <w:style w:type="character" w:customStyle="1" w:styleId="af5">
    <w:name w:val="ทำให้คำอ้างอิงเป็นสีเข้มขึ้น อักขระ"/>
    <w:basedOn w:val="a0"/>
    <w:link w:val="af4"/>
    <w:uiPriority w:val="30"/>
    <w:rsid w:val="002B1340"/>
    <w:rPr>
      <w:b/>
      <w:i/>
      <w:sz w:val="24"/>
    </w:rPr>
  </w:style>
  <w:style w:type="character" w:styleId="af6">
    <w:name w:val="Subtle Emphasis"/>
    <w:uiPriority w:val="19"/>
    <w:qFormat/>
    <w:rsid w:val="002B1340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B1340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B1340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B1340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B1340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B1340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rsid w:val="002B1340"/>
    <w:pPr>
      <w:spacing w:after="200"/>
    </w:pPr>
    <w:rPr>
      <w:i/>
      <w:iCs/>
      <w:color w:val="44546A" w:themeColor="text2"/>
      <w:sz w:val="18"/>
      <w:szCs w:val="18"/>
    </w:rPr>
  </w:style>
  <w:style w:type="paragraph" w:styleId="afd">
    <w:name w:val="Balloon Text"/>
    <w:basedOn w:val="a"/>
    <w:link w:val="afe"/>
    <w:uiPriority w:val="99"/>
    <w:semiHidden/>
    <w:unhideWhenUsed/>
    <w:rsid w:val="00EB641A"/>
    <w:rPr>
      <w:rFonts w:ascii="Tahoma" w:hAnsi="Tahoma" w:cs="Angsana New"/>
      <w:sz w:val="16"/>
      <w:szCs w:val="20"/>
    </w:rPr>
  </w:style>
  <w:style w:type="character" w:customStyle="1" w:styleId="afe">
    <w:name w:val="ข้อความบอลลูน อักขระ"/>
    <w:basedOn w:val="a0"/>
    <w:link w:val="afd"/>
    <w:uiPriority w:val="99"/>
    <w:semiHidden/>
    <w:rsid w:val="00EB64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13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3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3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3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3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34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34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3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13"/>
        <w:tab w:val="right" w:pos="9026"/>
      </w:tabs>
    </w:pPr>
  </w:style>
  <w:style w:type="paragraph" w:styleId="a5">
    <w:name w:val="header"/>
    <w:basedOn w:val="a"/>
    <w:link w:val="a6"/>
    <w:uiPriority w:val="99"/>
    <w:unhideWhenUsed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qFormat/>
  </w:style>
  <w:style w:type="character" w:customStyle="1" w:styleId="a4">
    <w:name w:val="ท้ายกระดาษ อักขระ"/>
    <w:basedOn w:val="a0"/>
    <w:link w:val="a3"/>
    <w:uiPriority w:val="99"/>
  </w:style>
  <w:style w:type="character" w:styleId="a7">
    <w:name w:val="Hyperlink"/>
    <w:basedOn w:val="a0"/>
    <w:uiPriority w:val="99"/>
    <w:unhideWhenUsed/>
    <w:rsid w:val="00B9709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97095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C17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2F5E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86324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B1340"/>
    <w:rPr>
      <w:rFonts w:cstheme="majorBidi"/>
      <w:b/>
      <w:bCs/>
      <w:i/>
      <w:iCs/>
      <w:sz w:val="26"/>
      <w:szCs w:val="26"/>
    </w:rPr>
  </w:style>
  <w:style w:type="character" w:styleId="aa">
    <w:name w:val="Strong"/>
    <w:basedOn w:val="a0"/>
    <w:uiPriority w:val="22"/>
    <w:qFormat/>
    <w:rsid w:val="002B1340"/>
    <w:rPr>
      <w:b/>
      <w:bCs/>
    </w:rPr>
  </w:style>
  <w:style w:type="character" w:customStyle="1" w:styleId="style1">
    <w:name w:val="style1"/>
    <w:basedOn w:val="a0"/>
    <w:rsid w:val="00ED40BD"/>
  </w:style>
  <w:style w:type="character" w:customStyle="1" w:styleId="10">
    <w:name w:val="หัวเรื่อง 1 อักขระ"/>
    <w:basedOn w:val="a0"/>
    <w:link w:val="1"/>
    <w:uiPriority w:val="9"/>
    <w:rsid w:val="002B13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13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13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B1340"/>
    <w:rPr>
      <w:rFonts w:cstheme="majorBidi"/>
      <w:b/>
      <w:bCs/>
      <w:sz w:val="28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B1340"/>
    <w:rPr>
      <w:rFonts w:cstheme="majorBidi"/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B1340"/>
    <w:rPr>
      <w:rFonts w:cstheme="maj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B1340"/>
    <w:rPr>
      <w:rFonts w:cstheme="maj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B1340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2B1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ชื่อเรื่อง อักขระ"/>
    <w:basedOn w:val="a0"/>
    <w:link w:val="ab"/>
    <w:uiPriority w:val="10"/>
    <w:rsid w:val="002B13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B13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2B1340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2B1340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2B1340"/>
    <w:rPr>
      <w:szCs w:val="32"/>
    </w:rPr>
  </w:style>
  <w:style w:type="paragraph" w:styleId="af1">
    <w:name w:val="List Paragraph"/>
    <w:basedOn w:val="a"/>
    <w:uiPriority w:val="34"/>
    <w:qFormat/>
    <w:rsid w:val="002B1340"/>
    <w:pPr>
      <w:ind w:left="720"/>
      <w:contextualSpacing/>
    </w:pPr>
    <w:rPr>
      <w:rFonts w:cs="Cordia New"/>
    </w:rPr>
  </w:style>
  <w:style w:type="paragraph" w:styleId="af2">
    <w:name w:val="Quote"/>
    <w:basedOn w:val="a"/>
    <w:next w:val="a"/>
    <w:link w:val="af3"/>
    <w:uiPriority w:val="29"/>
    <w:qFormat/>
    <w:rsid w:val="002B1340"/>
    <w:rPr>
      <w:i/>
    </w:rPr>
  </w:style>
  <w:style w:type="character" w:customStyle="1" w:styleId="af3">
    <w:name w:val="คำอ้างอิง อักขระ"/>
    <w:basedOn w:val="a0"/>
    <w:link w:val="af2"/>
    <w:uiPriority w:val="29"/>
    <w:rsid w:val="002B1340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B1340"/>
    <w:pPr>
      <w:ind w:left="720" w:right="720"/>
    </w:pPr>
    <w:rPr>
      <w:b/>
      <w:i/>
      <w:szCs w:val="22"/>
    </w:rPr>
  </w:style>
  <w:style w:type="character" w:customStyle="1" w:styleId="af5">
    <w:name w:val="ทำให้คำอ้างอิงเป็นสีเข้มขึ้น อักขระ"/>
    <w:basedOn w:val="a0"/>
    <w:link w:val="af4"/>
    <w:uiPriority w:val="30"/>
    <w:rsid w:val="002B1340"/>
    <w:rPr>
      <w:b/>
      <w:i/>
      <w:sz w:val="24"/>
    </w:rPr>
  </w:style>
  <w:style w:type="character" w:styleId="af6">
    <w:name w:val="Subtle Emphasis"/>
    <w:uiPriority w:val="19"/>
    <w:qFormat/>
    <w:rsid w:val="002B1340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B1340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B1340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B1340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B1340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B1340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rsid w:val="002B1340"/>
    <w:pPr>
      <w:spacing w:after="200"/>
    </w:pPr>
    <w:rPr>
      <w:i/>
      <w:iCs/>
      <w:color w:val="44546A" w:themeColor="text2"/>
      <w:sz w:val="18"/>
      <w:szCs w:val="18"/>
    </w:rPr>
  </w:style>
  <w:style w:type="paragraph" w:styleId="afd">
    <w:name w:val="Balloon Text"/>
    <w:basedOn w:val="a"/>
    <w:link w:val="afe"/>
    <w:uiPriority w:val="99"/>
    <w:semiHidden/>
    <w:unhideWhenUsed/>
    <w:rsid w:val="00EB641A"/>
    <w:rPr>
      <w:rFonts w:ascii="Tahoma" w:hAnsi="Tahoma" w:cs="Angsana New"/>
      <w:sz w:val="16"/>
      <w:szCs w:val="20"/>
    </w:rPr>
  </w:style>
  <w:style w:type="character" w:customStyle="1" w:styleId="afe">
    <w:name w:val="ข้อความบอลลูน อักขระ"/>
    <w:basedOn w:val="a0"/>
    <w:link w:val="afd"/>
    <w:uiPriority w:val="99"/>
    <w:semiHidden/>
    <w:rsid w:val="00EB64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57A87F-B2F9-4510-A89B-B2990AB5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User</cp:lastModifiedBy>
  <cp:revision>2</cp:revision>
  <cp:lastPrinted>2023-10-15T05:35:00Z</cp:lastPrinted>
  <dcterms:created xsi:type="dcterms:W3CDTF">2024-03-28T09:26:00Z</dcterms:created>
  <dcterms:modified xsi:type="dcterms:W3CDTF">2024-03-28T09:26:00Z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0F45F1C3CA52465F80F6040593F3E4FE</vt:lpwstr>
  </property>
</Properties>
</file>