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3FA721EE">
            <wp:simplePos x="0" y="0"/>
            <wp:positionH relativeFrom="page">
              <wp:posOffset>212651</wp:posOffset>
            </wp:positionH>
            <wp:positionV relativeFrom="paragraph">
              <wp:posOffset>-714641</wp:posOffset>
            </wp:positionV>
            <wp:extent cx="7211166" cy="120698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66" cy="12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5C116B" w:rsidRDefault="009D3F0B" w:rsidP="009D3F0B">
      <w:pPr>
        <w:rPr>
          <w:rFonts w:ascii="TH SarabunPSK" w:hAnsi="TH SarabunPSK" w:cs="TH SarabunPSK"/>
        </w:rPr>
      </w:pPr>
    </w:p>
    <w:p w14:paraId="64013668" w14:textId="77777777" w:rsidR="00B65FF6" w:rsidRPr="00B65FF6" w:rsidRDefault="00B65FF6" w:rsidP="00A923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42B01531" w14:textId="2367FF22" w:rsidR="00A9233F" w:rsidRPr="00A9233F" w:rsidRDefault="00776498" w:rsidP="00A9233F">
      <w:pPr>
        <w:spacing w:after="0" w:line="240" w:lineRule="auto"/>
        <w:jc w:val="center"/>
        <w:rPr>
          <w:rStyle w:val="a8"/>
          <w:rFonts w:ascii="TH SarabunPSK" w:hAnsi="TH SarabunPSK" w:cs="TH SarabunPSK"/>
          <w:sz w:val="40"/>
          <w:szCs w:val="40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หมอเด็กแนะ ผู้ปกครองดูแลบุตรหลานใกล้ชิดเมื่อลูกถูกบูลลี่</w:t>
      </w:r>
    </w:p>
    <w:p w14:paraId="1C7685BF" w14:textId="6C2612FF" w:rsidR="00225312" w:rsidRDefault="00EC5C95" w:rsidP="00FB4DFD">
      <w:pPr>
        <w:spacing w:after="0" w:line="240" w:lineRule="auto"/>
        <w:ind w:firstLine="720"/>
        <w:jc w:val="thaiDistribute"/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8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4834AE17" w14:textId="2F1BE1DA" w:rsidR="00E56F3E" w:rsidRPr="00C6210A" w:rsidRDefault="00E56F3E" w:rsidP="00C621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C6210A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>กรมการแพทย์ โดย</w:t>
      </w:r>
      <w:r w:rsidR="009B3006" w:rsidRPr="00C6210A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สถาบันสุขภาพเด็กแห่งชาติมหาราชินี </w:t>
      </w:r>
      <w:r w:rsidR="00A9233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เผย</w:t>
      </w:r>
      <w:r w:rsidR="00776498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ว่า</w:t>
      </w:r>
      <w:r w:rsidR="0022531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ปัจจุบันมีเหตุการณ์รุนแรงที่เกิดจากการ</w:t>
      </w:r>
      <w:r w:rsidR="00776498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ถูก</w:t>
      </w:r>
      <w:r w:rsidR="0022531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บูลลี่</w:t>
      </w:r>
      <w:r w:rsidR="00776498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ในหลายรูปแบบและรุนแรงเพิ่มขึ้น </w:t>
      </w:r>
      <w:r w:rsidR="0022531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ประเทศไทยเป็นประเทศที่มีการบูลลี่</w:t>
      </w:r>
      <w:r w:rsidR="00776498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กันเป็นอันดับต้นๆ</w:t>
      </w:r>
      <w:r w:rsidR="00C6210A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22531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ของโลก </w:t>
      </w:r>
      <w:r w:rsidR="0055256D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มีการศึกษาพบว่า</w:t>
      </w:r>
      <w:r w:rsidR="00776498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การบูลลี่มักเกิดขึ้นใน</w:t>
      </w:r>
      <w:r w:rsidR="0022531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โรงเรียนมากที่สุด พ่อแม่หรือผู้ปกครองต้อง</w:t>
      </w:r>
      <w:r w:rsidR="00776498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หมั่นสังเกต สอดส่องดูแล</w:t>
      </w:r>
      <w:r w:rsidR="0022531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บุตรหลาน </w:t>
      </w:r>
      <w:r w:rsidR="00AE770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สอบถาม</w:t>
      </w:r>
      <w:r w:rsidR="00497261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กิจกรรม</w:t>
      </w:r>
      <w:r w:rsidR="00AE770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ในโรงเรียน</w:t>
      </w:r>
      <w:r w:rsidR="00497261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สม่ำเสมอ</w:t>
      </w:r>
      <w:r w:rsidR="00AE770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พูดคุยสิ่งที่เจอในแต่ละวัน เพื่อแลกเปลี่ยนและระมัดระวังไม่ให้บุตรหลานเกิดเหตุการณ์รุนแรงที่กระทบไปทั้งร่างกายและจิตใจ</w:t>
      </w:r>
    </w:p>
    <w:p w14:paraId="3CF3BAC0" w14:textId="3B2E3EB5" w:rsidR="0097442A" w:rsidRPr="00C6210A" w:rsidRDefault="00E56F3E" w:rsidP="00C0051E">
      <w:pPr>
        <w:spacing w:after="0" w:line="240" w:lineRule="auto"/>
        <w:ind w:firstLine="720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</w:t>
      </w:r>
      <w:r w:rsidR="00EA74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ย์ธงชัย</w:t>
      </w:r>
      <w:r w:rsidR="00EA74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EA74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กีรติหัตยากร</w:t>
      </w:r>
      <w:r w:rsidR="00EA74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Pr="00C621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</w:t>
      </w:r>
      <w:r w:rsidR="00A614EC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E770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การบูลลี่เป็น</w:t>
      </w:r>
      <w:r w:rsidR="0097442A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พฤติกรรมที่เกิดจากความตั้งใจ</w:t>
      </w:r>
      <w:r w:rsidR="00AE770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ทำให้ผู้อื่นรู้สึกอับอาย</w:t>
      </w:r>
      <w:r w:rsidR="000456B9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รู้สึกเป็นทุกข์</w:t>
      </w:r>
      <w:r w:rsidR="0097442A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AE770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โดย</w:t>
      </w:r>
      <w:r w:rsidR="009717F1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ที่ผู้กระทำ</w:t>
      </w:r>
      <w:r w:rsidR="0097442A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นั้นรู้สึกสนุก สะใจ และ</w:t>
      </w:r>
      <w:r w:rsidR="009717F1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พฤติกรรมนี้</w:t>
      </w:r>
      <w:r w:rsidR="0097442A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มักมีโอกาสเกิดขึ้นซ้ำๆ</w:t>
      </w:r>
      <w:r w:rsidR="009717F1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การบูลลี่มี </w:t>
      </w:r>
      <w:r w:rsidR="009717F1" w:rsidRPr="00C6210A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4 </w:t>
      </w:r>
      <w:r w:rsidR="009717F1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ประเภท คือ การบูลลี่ทางกาย การบูลลี่ทางคำพูด การบูลลี่ทางสังคม </w:t>
      </w:r>
      <w:r w:rsidR="009717F1" w:rsidRPr="00C6210A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การบูลลี่ทางไซเบอร์</w:t>
      </w:r>
      <w:r w:rsidR="009717F1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ซึ่งการบูลลี่เหล่านี้ล้วนส่งผลกระทบกับทุกช่วงวัย</w:t>
      </w:r>
      <w:r w:rsidR="000710E5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โดยเฉพาะ</w:t>
      </w:r>
      <w:r w:rsidR="0008700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วัยเด็กเป็นวัยต้องระมัดระวังเป็นอย่างมาก การบูลลี่แม้ดูเหมือนเป็นปัญหาเล็กๆ แต่อาจจะสร้างบาดแผลในใจจนกลายเป็นปัญหาใหญ่ได้ </w:t>
      </w:r>
      <w:r w:rsidR="00854C21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เนื่องจากมีความต้านทานทางใจไม่เหมือนกัน </w:t>
      </w:r>
      <w:r w:rsidR="0008700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และบางครั้งอาจส่งผลกระทบให้เด็กมีพฤติกรรมที่เปลี่ยนไป </w:t>
      </w:r>
      <w:r w:rsidR="00C0051E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เช่น</w:t>
      </w:r>
      <w:r w:rsidR="0008700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ไม่อยากไปโรงเรีย</w:t>
      </w:r>
      <w:r w:rsidR="000710E5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น รู้สึกไม่มีความสุข </w:t>
      </w:r>
      <w:r w:rsidR="0008700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พ่อแม่หรือผู้ปกครอง</w:t>
      </w:r>
      <w:r w:rsidR="000710E5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ควร</w:t>
      </w:r>
      <w:r w:rsidR="00087002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หมั่นสังเกตบุตรหลาน</w:t>
      </w:r>
      <w:r w:rsidR="00C0051E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พูดคุยแลกเปลี่ยน</w:t>
      </w:r>
      <w:r w:rsidR="000710E5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เป็นประจำ</w:t>
      </w:r>
      <w:r w:rsidR="00C0051E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เพื่อบุตรหลานจะได้รู้สึกปลอดภัย หากบุตรหลานมีพฤติกรร</w:t>
      </w:r>
      <w:r w:rsidR="00C45AD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มการ</w:t>
      </w:r>
      <w:r w:rsidR="000710E5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ถูก</w:t>
      </w:r>
      <w:r w:rsidR="00C45AD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บูลลี่ พ่อแม่หรือผู้ปกครอง</w:t>
      </w:r>
      <w:r w:rsidR="00C0051E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สามารถช่วยหยุดพฤติกรรมเหล่า</w:t>
      </w:r>
      <w:r w:rsidR="00C45AD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นี้</w:t>
      </w:r>
      <w:r w:rsidR="00C0051E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และลดการเกิดความรุนแรงหรือปัญหาที่จะเกิดขึ้นในอนาคตของเด็กได้</w:t>
      </w:r>
    </w:p>
    <w:p w14:paraId="15A0043B" w14:textId="253E0CB2" w:rsidR="00A23469" w:rsidRDefault="009B3006" w:rsidP="00370600">
      <w:pPr>
        <w:spacing w:after="0" w:line="240" w:lineRule="auto"/>
        <w:ind w:firstLine="720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นายแพทย์อัครฐาน จิตนุยานนท์ </w:t>
      </w:r>
      <w:r w:rsidR="00E56F3E"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ผู้อำนวยการสถาบัน</w:t>
      </w: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สุขภาพเด็กแห่งชาติมหาราชินี </w:t>
      </w:r>
      <w:r w:rsidR="00E56F3E" w:rsidRPr="00C621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กล่าวเพิ่มเติมว่า </w:t>
      </w:r>
      <w:r w:rsidR="007A0841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การบูลลี่</w:t>
      </w:r>
      <w:r w:rsidR="00497261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7A0841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เกิดขึ้นกับทุกช่วงวัย </w:t>
      </w:r>
      <w:r w:rsidR="00071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7A0841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เด็กเล็ก</w:t>
      </w:r>
      <w:r w:rsidR="005B140A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มัก</w:t>
      </w:r>
      <w:r w:rsidR="00397AEA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จะเป็นการบูลลี่ทางร่างกาย</w:t>
      </w:r>
      <w:r w:rsidR="00B24F89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มีตั้งแต่เบาไปถึงหนัก</w:t>
      </w:r>
      <w:r w:rsidR="00397AEA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การรังแก การทำร้ายร่างกาย </w:t>
      </w:r>
      <w:r w:rsidR="005B140A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วัยปฐมจะเป็นการบูลลี่ทางวาจา เช่น การล้อ</w:t>
      </w:r>
      <w:r w:rsidR="000710E5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ชื่อพ่อชื่อ</w:t>
      </w:r>
      <w:r w:rsidR="005B140A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แม่ ล้อปมด้อย รูปร่างหน้าตา วัยรุ่นจะเป็นวัยที่มีเอกลักษณ์และอัตลักษณ์เป็นของตนเอง</w:t>
      </w:r>
      <w:r w:rsidR="001E2A91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จึงมักเกิดการบูลลี่ได้ง่าย</w:t>
      </w:r>
      <w:r w:rsidR="00902130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การบูลลี่วัยนี้</w:t>
      </w:r>
      <w:r w:rsidR="005B140A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เป็นการบูลลี่เรื่องบุคลิกท่าทาง</w:t>
      </w:r>
      <w:r w:rsidR="00497261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ฐานะ ค่านิยม</w:t>
      </w:r>
      <w:r w:rsidR="005B140A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สิ่งของเครื่องใช้ รวมไปถึงการบูลลี่ทางสังคม เช่น กา</w:t>
      </w:r>
      <w:r w:rsidR="00902130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รไม่ยอมรับเพื่อนเข้ากลุ่ม หรือปล่อยข่าวลือให้ผู้อื่นรู้สึกอับอาย การบูลลี่ทางไซเบอร์ใน</w:t>
      </w:r>
      <w:r w:rsidR="00497261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902130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วัยรุ่น</w:t>
      </w:r>
      <w:r w:rsidR="00B11410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การลงข้อมูลที่ไม่เป็นความจริง การลงรูปถ่ายหรือวีดีโ</w:t>
      </w:r>
      <w:r w:rsidR="001638D4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="00B11410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ที่ไม่ได้รับอนุญาต รวมถึงการคอมเม้นหยาบคาย </w:t>
      </w:r>
      <w:r w:rsidR="00B11410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พ่อแม่หรือผู้ปกครอง</w:t>
      </w:r>
      <w:r w:rsidR="00902130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จะต้องระมัดระวังเป็นพิเศษ เพราะเป็นวัยที่สามาร</w:t>
      </w:r>
      <w:r w:rsidR="00C6210A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ถเข้าถึงโลกออนไลน์ได้เต็มที่ </w:t>
      </w:r>
      <w:r w:rsidR="00902130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อาจทำให้บุคคลอื่นเสียหาย และ</w:t>
      </w:r>
      <w:r w:rsidR="00902130" w:rsidRPr="00C6210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เข้าข่ายผิด</w:t>
      </w:r>
      <w:r w:rsidR="00902130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2130" w:rsidRPr="00C6210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พ.ร.บ.</w:t>
      </w:r>
      <w:r w:rsidR="002E1188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2130" w:rsidRPr="00C6210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คุ้มครองข้อมูลส่วนบุคคล</w:t>
      </w:r>
      <w:r w:rsidR="00B11410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 </w:t>
      </w:r>
      <w:r w:rsidR="000710E5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วิธี</w:t>
      </w:r>
      <w:r w:rsidR="00B11410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การสังเกตเมื่อลูกถูกบูลลี่ พ่อแม่หรือผู้ปกครองสามารถสังเกต</w:t>
      </w:r>
      <w:r w:rsidR="00B11410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จากพฤติกรรมที่เปลี่ยนไป</w:t>
      </w:r>
      <w:r w:rsidR="001638D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</w:t>
      </w:r>
      <w:r w:rsidR="00B11410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การพูดคุยหรือแลกเปลี</w:t>
      </w:r>
      <w:r w:rsidR="00295613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่ยนเรื่องราว การใช้เวลาร่วมกัน</w:t>
      </w:r>
      <w:r w:rsidR="00B11410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95613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เมื่อเด็กถูกบูลลี่มักจะไม่กล้าเล่า กังวล โดนข่มขู่ </w:t>
      </w:r>
      <w:r w:rsidR="00B11410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การใช้คำถามปลายเปิด</w:t>
      </w:r>
      <w:r w:rsidR="00295613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ไม่ชี้นำ ก็จะสามารถช่วยให้เด็กรู้สึกปลอดภัย มั่นใจในการเล่า โดยที่พ่อแม่หรือผู้ปกครองคอยรับฟัง</w:t>
      </w:r>
      <w:r w:rsidR="006121E2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สอบ</w:t>
      </w:r>
      <w:r w:rsidR="00295613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ถามความรู้สึกว่าลูกรู้สึกอย่างไร และ</w:t>
      </w:r>
      <w:r w:rsidR="003706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="00295613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ชื่นชมบุตรหลาน</w:t>
      </w:r>
      <w:r w:rsidR="001638D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</w:t>
      </w:r>
      <w:r w:rsidR="00295613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</w:t>
      </w:r>
      <w:r w:rsidR="006121E2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ามกล้าในการเล่าเรื่องยากๆให้ฟัง วิธีการรับมือเมื่อลูกถูก</w:t>
      </w:r>
      <w:r w:rsidR="00497261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บูลลี่ </w:t>
      </w:r>
      <w:r w:rsidR="00C6210A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เด็กเล็ก </w:t>
      </w:r>
      <w:r w:rsidR="007F73C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แนะ</w:t>
      </w:r>
      <w:r w:rsidR="00497261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="006121E2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พ่อแม่หรือผู้ปกครองฝึกบุตรหลานจากหนังสือนิทาน</w:t>
      </w:r>
      <w:r w:rsidR="007F73C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ฝึกวิธีการ</w:t>
      </w:r>
      <w:r w:rsidR="00497261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พูด</w:t>
      </w:r>
      <w:r w:rsidR="007F73C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บอกเพื่อน เพราะบางครั้งเพื่อนไม่ได้ตั้งใจ หากยังถูกบูลลี่อีก</w:t>
      </w:r>
      <w:r w:rsidR="004B546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ควร</w:t>
      </w:r>
      <w:r w:rsidR="007F73C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ฝึกให้เด็กขอความช่วยเหลือจากคุณครู ผู้ปกครอง และหลีกเลี่ยงในการพบเจอ มองหาเพื่อนกลุ่มใหม่ รวมถึง</w:t>
      </w:r>
      <w:r w:rsidR="002C6CBE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ฝึกให้เด็กช่วยเหลือตัวเอง</w:t>
      </w:r>
      <w:r w:rsidR="007F73C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="002C6CBE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จะทำให้เด็กรู้สึกว่า</w:t>
      </w:r>
      <w:r w:rsidR="007F73C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ตนเอง</w:t>
      </w:r>
      <w:r w:rsidR="002C6CBE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</w:t>
      </w:r>
      <w:r w:rsidR="007F73C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ความสามารถปกป้องตัวเองได้ </w:t>
      </w:r>
      <w:r w:rsidR="00497261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เด็กโต</w:t>
      </w:r>
      <w:r w:rsidR="007F73C4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หมั่นพูดคุย</w:t>
      </w:r>
      <w:r w:rsidR="00497261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บ่อยๆ คอย</w:t>
      </w:r>
      <w:r w:rsidR="000B30AE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ช่วยเหลือ</w:t>
      </w:r>
      <w:r w:rsidR="00497261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เมื่อ</w:t>
      </w:r>
      <w:r w:rsidR="000B30AE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เด็กต้องการความช่วยเหลือ หากเด็กไม่สามารถแก้ปัญหาได้ พ่อแม่หรือผู้ปกครองต้องหมั่นพูดคุย สอบถาม และหาวิธีแก้ปัญหาร่วมกัน </w:t>
      </w:r>
      <w:r w:rsidR="00C6210A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หากพบว่าลูกมีสภาวะจิตใจไม่ดี</w:t>
      </w:r>
      <w:r w:rsidR="00497261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หรือเคยถูก</w:t>
      </w:r>
      <w:r w:rsidR="003706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497261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บูลลี่ </w:t>
      </w:r>
      <w:r w:rsidR="007656CF" w:rsidRPr="00C621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สามารถปรึกษาผู้เชี่ยวชาญด้านสุขภาพจิต นักจิตวิทยา หรือจิตแพทย์ </w:t>
      </w:r>
      <w:r w:rsidR="007656C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การบูลลี่นั้นเกิดขึ้นอยู่รอบตัวของเราทุกคน พ่อแม่หรือผู้ปกครองต้องหมั่นระมัดระวัง หากบุตรหลานถูกบูลลี่ พ่อแม่หรือผู้ปกครองต้องหาวิธีป้องกันร่วมกันกับทางโรงเรียน</w:t>
      </w:r>
      <w:r w:rsidR="005F784B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และ</w:t>
      </w:r>
      <w:r w:rsidR="007656C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นักจิตวิทยา เพื่อที่จะแก้ปัญหาไม่ให้เกิดความรุนแรงขึ้น แนะปรึกษาปัญหากับสายด่วนกรมสุขภาพจิต โทร </w:t>
      </w:r>
      <w:r w:rsidR="007656CF" w:rsidRPr="00C6210A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1323</w:t>
      </w:r>
      <w:r w:rsidR="007656CF" w:rsidRPr="00C6210A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</w:p>
    <w:p w14:paraId="5879CCC6" w14:textId="77777777" w:rsidR="00223AC4" w:rsidRPr="00C6210A" w:rsidRDefault="00223AC4" w:rsidP="003706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EB3168F" w14:textId="3C2EC429" w:rsidR="00E56F3E" w:rsidRPr="005C116B" w:rsidRDefault="00E56F3E" w:rsidP="00AC761A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66C620D2" w14:textId="2629AA7B" w:rsidR="0055256D" w:rsidRDefault="00E56F3E" w:rsidP="005525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5C116B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0710E5" w:rsidRPr="000710E5">
        <w:rPr>
          <w:rFonts w:ascii="TH SarabunPSK" w:hAnsi="TH SarabunPSK" w:cs="TH SarabunPSK"/>
          <w:sz w:val="32"/>
          <w:szCs w:val="32"/>
          <w:cs/>
        </w:rPr>
        <w:t>หมอเด็กแนะ ผู้ปกครองดูแลบุตรหลานใกล้ชิดเมื่อลูกถูกบูลลี่</w:t>
      </w:r>
    </w:p>
    <w:p w14:paraId="48598FAF" w14:textId="59E5F6C6" w:rsidR="00E56F3E" w:rsidRPr="005C116B" w:rsidRDefault="00E56F3E" w:rsidP="005525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16B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6FC143D0" w14:textId="2D516B11" w:rsidR="00087002" w:rsidRDefault="000710E5" w:rsidP="00C6466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96B4C">
        <w:rPr>
          <w:rFonts w:ascii="TH SarabunPSK" w:hAnsi="TH SarabunPSK" w:cs="TH SarabunPSK" w:hint="cs"/>
          <w:sz w:val="32"/>
          <w:szCs w:val="32"/>
          <w:cs/>
        </w:rPr>
        <w:t>5</w:t>
      </w:r>
      <w:r w:rsidR="00A25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A2569E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sectPr w:rsidR="00087002" w:rsidSect="005F3CCE">
      <w:pgSz w:w="11906" w:h="16838" w:code="9"/>
      <w:pgMar w:top="1440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9EF5" w14:textId="77777777" w:rsidR="003E7A81" w:rsidRDefault="003E7A81" w:rsidP="0067661B">
      <w:pPr>
        <w:spacing w:after="0" w:line="240" w:lineRule="auto"/>
      </w:pPr>
      <w:r>
        <w:separator/>
      </w:r>
    </w:p>
  </w:endnote>
  <w:endnote w:type="continuationSeparator" w:id="0">
    <w:p w14:paraId="71B911C2" w14:textId="77777777" w:rsidR="003E7A81" w:rsidRDefault="003E7A81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C308" w14:textId="77777777" w:rsidR="003E7A81" w:rsidRDefault="003E7A81" w:rsidP="0067661B">
      <w:pPr>
        <w:spacing w:after="0" w:line="240" w:lineRule="auto"/>
      </w:pPr>
      <w:r>
        <w:separator/>
      </w:r>
    </w:p>
  </w:footnote>
  <w:footnote w:type="continuationSeparator" w:id="0">
    <w:p w14:paraId="5F0E1594" w14:textId="77777777" w:rsidR="003E7A81" w:rsidRDefault="003E7A81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208AA"/>
    <w:rsid w:val="000456B9"/>
    <w:rsid w:val="000553E4"/>
    <w:rsid w:val="000626B0"/>
    <w:rsid w:val="000710E5"/>
    <w:rsid w:val="0007561F"/>
    <w:rsid w:val="00076079"/>
    <w:rsid w:val="000861D8"/>
    <w:rsid w:val="00087002"/>
    <w:rsid w:val="000A674D"/>
    <w:rsid w:val="000B30AE"/>
    <w:rsid w:val="000C54D1"/>
    <w:rsid w:val="000C70EC"/>
    <w:rsid w:val="00117931"/>
    <w:rsid w:val="001638D4"/>
    <w:rsid w:val="0017482D"/>
    <w:rsid w:val="001801E3"/>
    <w:rsid w:val="00185485"/>
    <w:rsid w:val="001911E2"/>
    <w:rsid w:val="0019626F"/>
    <w:rsid w:val="001B7481"/>
    <w:rsid w:val="001E0B5F"/>
    <w:rsid w:val="001E2A91"/>
    <w:rsid w:val="001E6C11"/>
    <w:rsid w:val="00220EBA"/>
    <w:rsid w:val="00223AC4"/>
    <w:rsid w:val="00225312"/>
    <w:rsid w:val="00267E9F"/>
    <w:rsid w:val="00270A0C"/>
    <w:rsid w:val="00272C20"/>
    <w:rsid w:val="00282EA7"/>
    <w:rsid w:val="00287C96"/>
    <w:rsid w:val="00295613"/>
    <w:rsid w:val="002B4357"/>
    <w:rsid w:val="002C6CBE"/>
    <w:rsid w:val="002E1188"/>
    <w:rsid w:val="002F0DD5"/>
    <w:rsid w:val="00304F36"/>
    <w:rsid w:val="003142BF"/>
    <w:rsid w:val="0034504A"/>
    <w:rsid w:val="003475E2"/>
    <w:rsid w:val="00356072"/>
    <w:rsid w:val="003644FF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C7C6C"/>
    <w:rsid w:val="003D297A"/>
    <w:rsid w:val="003E0808"/>
    <w:rsid w:val="003E4ED7"/>
    <w:rsid w:val="003E7A81"/>
    <w:rsid w:val="003F703F"/>
    <w:rsid w:val="003F70F9"/>
    <w:rsid w:val="00400C9A"/>
    <w:rsid w:val="004411AA"/>
    <w:rsid w:val="00457C84"/>
    <w:rsid w:val="004629BF"/>
    <w:rsid w:val="00466317"/>
    <w:rsid w:val="00471218"/>
    <w:rsid w:val="0048403D"/>
    <w:rsid w:val="004949E2"/>
    <w:rsid w:val="00496DF5"/>
    <w:rsid w:val="00497261"/>
    <w:rsid w:val="004B546F"/>
    <w:rsid w:val="004C782B"/>
    <w:rsid w:val="004D5C26"/>
    <w:rsid w:val="004D6905"/>
    <w:rsid w:val="004E34ED"/>
    <w:rsid w:val="004E7232"/>
    <w:rsid w:val="004F057D"/>
    <w:rsid w:val="00504C59"/>
    <w:rsid w:val="0055256D"/>
    <w:rsid w:val="005641E3"/>
    <w:rsid w:val="00572310"/>
    <w:rsid w:val="005A43B9"/>
    <w:rsid w:val="005B0613"/>
    <w:rsid w:val="005B140A"/>
    <w:rsid w:val="005B1DAB"/>
    <w:rsid w:val="005B769B"/>
    <w:rsid w:val="005C116B"/>
    <w:rsid w:val="005D211B"/>
    <w:rsid w:val="005E6100"/>
    <w:rsid w:val="005E6345"/>
    <w:rsid w:val="005F3CCE"/>
    <w:rsid w:val="005F784B"/>
    <w:rsid w:val="006077B1"/>
    <w:rsid w:val="006121E2"/>
    <w:rsid w:val="00620D11"/>
    <w:rsid w:val="00626A9F"/>
    <w:rsid w:val="00627F8E"/>
    <w:rsid w:val="00631D9C"/>
    <w:rsid w:val="006365C7"/>
    <w:rsid w:val="00646BCF"/>
    <w:rsid w:val="006473CB"/>
    <w:rsid w:val="00651D23"/>
    <w:rsid w:val="0066578B"/>
    <w:rsid w:val="00670326"/>
    <w:rsid w:val="00670EAA"/>
    <w:rsid w:val="0067661B"/>
    <w:rsid w:val="00680B3C"/>
    <w:rsid w:val="00697A85"/>
    <w:rsid w:val="006A568D"/>
    <w:rsid w:val="006B7D0F"/>
    <w:rsid w:val="00701F0B"/>
    <w:rsid w:val="007073CE"/>
    <w:rsid w:val="007108AB"/>
    <w:rsid w:val="007173FF"/>
    <w:rsid w:val="007328C1"/>
    <w:rsid w:val="00733006"/>
    <w:rsid w:val="00745A2F"/>
    <w:rsid w:val="007523DA"/>
    <w:rsid w:val="0076551F"/>
    <w:rsid w:val="007656CF"/>
    <w:rsid w:val="00776498"/>
    <w:rsid w:val="00776FB1"/>
    <w:rsid w:val="00786F8C"/>
    <w:rsid w:val="007A0841"/>
    <w:rsid w:val="007A0E87"/>
    <w:rsid w:val="007C0C2A"/>
    <w:rsid w:val="007F73C4"/>
    <w:rsid w:val="00801921"/>
    <w:rsid w:val="00805C64"/>
    <w:rsid w:val="00814B77"/>
    <w:rsid w:val="00817735"/>
    <w:rsid w:val="00817FDA"/>
    <w:rsid w:val="008245A5"/>
    <w:rsid w:val="008277AA"/>
    <w:rsid w:val="00853943"/>
    <w:rsid w:val="008540EB"/>
    <w:rsid w:val="00854C21"/>
    <w:rsid w:val="008953C8"/>
    <w:rsid w:val="00897E74"/>
    <w:rsid w:val="008E3849"/>
    <w:rsid w:val="00902130"/>
    <w:rsid w:val="00936C00"/>
    <w:rsid w:val="00942343"/>
    <w:rsid w:val="009428B0"/>
    <w:rsid w:val="00956EFD"/>
    <w:rsid w:val="00961251"/>
    <w:rsid w:val="009717F1"/>
    <w:rsid w:val="0097442A"/>
    <w:rsid w:val="00974E24"/>
    <w:rsid w:val="009A00CA"/>
    <w:rsid w:val="009A6E9B"/>
    <w:rsid w:val="009B3006"/>
    <w:rsid w:val="009B7071"/>
    <w:rsid w:val="009D284A"/>
    <w:rsid w:val="009D3D0D"/>
    <w:rsid w:val="009D3F0B"/>
    <w:rsid w:val="009D5D08"/>
    <w:rsid w:val="009E1281"/>
    <w:rsid w:val="009E1B04"/>
    <w:rsid w:val="009E296D"/>
    <w:rsid w:val="009F0878"/>
    <w:rsid w:val="00A23469"/>
    <w:rsid w:val="00A2569E"/>
    <w:rsid w:val="00A25F86"/>
    <w:rsid w:val="00A522FB"/>
    <w:rsid w:val="00A614EC"/>
    <w:rsid w:val="00A72AA1"/>
    <w:rsid w:val="00A8724E"/>
    <w:rsid w:val="00A9233F"/>
    <w:rsid w:val="00AA6E65"/>
    <w:rsid w:val="00AC6423"/>
    <w:rsid w:val="00AC761A"/>
    <w:rsid w:val="00AD03F7"/>
    <w:rsid w:val="00AD2738"/>
    <w:rsid w:val="00AE770F"/>
    <w:rsid w:val="00AF58C4"/>
    <w:rsid w:val="00B11410"/>
    <w:rsid w:val="00B1646A"/>
    <w:rsid w:val="00B2216D"/>
    <w:rsid w:val="00B24F89"/>
    <w:rsid w:val="00B255A8"/>
    <w:rsid w:val="00B50F86"/>
    <w:rsid w:val="00B65FF6"/>
    <w:rsid w:val="00B81B5A"/>
    <w:rsid w:val="00B96B4C"/>
    <w:rsid w:val="00BD2911"/>
    <w:rsid w:val="00BD3421"/>
    <w:rsid w:val="00BD55AC"/>
    <w:rsid w:val="00BE2128"/>
    <w:rsid w:val="00BE308B"/>
    <w:rsid w:val="00BE3375"/>
    <w:rsid w:val="00C0051E"/>
    <w:rsid w:val="00C05F67"/>
    <w:rsid w:val="00C07893"/>
    <w:rsid w:val="00C137B5"/>
    <w:rsid w:val="00C154F7"/>
    <w:rsid w:val="00C31DA8"/>
    <w:rsid w:val="00C33ED4"/>
    <w:rsid w:val="00C45ADA"/>
    <w:rsid w:val="00C6210A"/>
    <w:rsid w:val="00C64666"/>
    <w:rsid w:val="00C72384"/>
    <w:rsid w:val="00C743BB"/>
    <w:rsid w:val="00C904DE"/>
    <w:rsid w:val="00CB6C90"/>
    <w:rsid w:val="00CE58A1"/>
    <w:rsid w:val="00D4196E"/>
    <w:rsid w:val="00D618A2"/>
    <w:rsid w:val="00D85BC0"/>
    <w:rsid w:val="00DD1AAF"/>
    <w:rsid w:val="00DD3604"/>
    <w:rsid w:val="00DE1396"/>
    <w:rsid w:val="00DF516B"/>
    <w:rsid w:val="00E23E77"/>
    <w:rsid w:val="00E40069"/>
    <w:rsid w:val="00E46BFD"/>
    <w:rsid w:val="00E56F3E"/>
    <w:rsid w:val="00E66F8D"/>
    <w:rsid w:val="00E72400"/>
    <w:rsid w:val="00E74C05"/>
    <w:rsid w:val="00EA74B2"/>
    <w:rsid w:val="00EB4684"/>
    <w:rsid w:val="00EC44B6"/>
    <w:rsid w:val="00EC5C95"/>
    <w:rsid w:val="00EC6289"/>
    <w:rsid w:val="00ED0329"/>
    <w:rsid w:val="00ED2498"/>
    <w:rsid w:val="00ED6FD6"/>
    <w:rsid w:val="00EE1CF1"/>
    <w:rsid w:val="00F04FB8"/>
    <w:rsid w:val="00F13879"/>
    <w:rsid w:val="00F303D6"/>
    <w:rsid w:val="00F310BC"/>
    <w:rsid w:val="00F34929"/>
    <w:rsid w:val="00F40A4D"/>
    <w:rsid w:val="00F436A8"/>
    <w:rsid w:val="00F43745"/>
    <w:rsid w:val="00F87A74"/>
    <w:rsid w:val="00F87BAB"/>
    <w:rsid w:val="00F94E23"/>
    <w:rsid w:val="00FA16BF"/>
    <w:rsid w:val="00FB4DFD"/>
    <w:rsid w:val="00FB63E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C36BF"/>
  <w15:docId w15:val="{86D58B1B-29B1-4E28-8879-61B0176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A81C-6C4D-4634-975E-BDDF290E32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cp:lastPrinted>2023-05-16T06:45:00Z</cp:lastPrinted>
  <dcterms:created xsi:type="dcterms:W3CDTF">2023-05-25T03:50:00Z</dcterms:created>
  <dcterms:modified xsi:type="dcterms:W3CDTF">2023-05-25T03:50:00Z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