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F14CA" w14:textId="19CDEF9E" w:rsidR="00E50C66" w:rsidRDefault="00A80A47" w:rsidP="004B2B01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4A216A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อย. </w:t>
      </w:r>
      <w:r w:rsidR="00F83F38" w:rsidRPr="004A216A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ยันไม่พบการใช้สารกลุ่ม </w:t>
      </w:r>
      <w:r w:rsidR="00F83F38" w:rsidRPr="004A216A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PFAS </w:t>
      </w:r>
      <w:r w:rsidR="00F83F38" w:rsidRPr="004A216A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ในผลิตภัณฑ์เครื่องสำอาง</w:t>
      </w:r>
      <w:r w:rsidR="00E86DAC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ที่จำหน่ายใน</w:t>
      </w:r>
      <w:r w:rsidR="00C8250B" w:rsidRPr="004A216A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ไทย</w:t>
      </w:r>
      <w:r w:rsidR="00F83F38" w:rsidRPr="004A216A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="004A216A" w:rsidRPr="004A216A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br/>
      </w:r>
      <w:r w:rsidR="00F83F38" w:rsidRPr="004A216A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ขอ</w:t>
      </w:r>
      <w:r w:rsidR="004A216A" w:rsidRPr="004A216A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ประชาชนมั่นใจในความปลอดภัย</w:t>
      </w:r>
    </w:p>
    <w:p w14:paraId="22F0642A" w14:textId="16CDF1D6" w:rsidR="004B2B01" w:rsidRPr="004A216A" w:rsidRDefault="00BB16E0" w:rsidP="003D130F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>
        <w:rPr>
          <w:rFonts w:ascii="TH Sarabun New" w:hAnsi="TH Sarabun New" w:cs="TH Sarabun New"/>
          <w:b/>
          <w:bCs/>
          <w:color w:val="FF0000"/>
          <w:sz w:val="36"/>
          <w:szCs w:val="36"/>
        </w:rPr>
        <w:t>**********************************</w:t>
      </w:r>
    </w:p>
    <w:p w14:paraId="1E4D56F4" w14:textId="10382312" w:rsidR="00E86DAC" w:rsidRDefault="00B37D08" w:rsidP="003D130F">
      <w:pPr>
        <w:spacing w:after="0" w:line="240" w:lineRule="auto"/>
        <w:jc w:val="thaiDistribute"/>
        <w:rPr>
          <w:b/>
          <w:bCs/>
        </w:rPr>
      </w:pPr>
      <w:r>
        <w:rPr>
          <w:rFonts w:hint="cs"/>
          <w:cs/>
        </w:rPr>
        <w:tab/>
      </w:r>
      <w:r w:rsidR="00F83F38" w:rsidRPr="000A2B31">
        <w:rPr>
          <w:rFonts w:hint="cs"/>
          <w:cs/>
        </w:rPr>
        <w:t>จาก</w:t>
      </w:r>
      <w:r w:rsidR="00F83F38" w:rsidRPr="00793568">
        <w:rPr>
          <w:rFonts w:hint="cs"/>
          <w:cs/>
        </w:rPr>
        <w:t xml:space="preserve">ข่าว </w:t>
      </w:r>
      <w:r w:rsidR="00F83F38" w:rsidRPr="00793568">
        <w:rPr>
          <w:i w:val="0"/>
          <w:iCs/>
        </w:rPr>
        <w:t>EPA</w:t>
      </w:r>
      <w:r w:rsidR="00F83F38" w:rsidRPr="00793568">
        <w:rPr>
          <w:rFonts w:hint="cs"/>
          <w:cs/>
        </w:rPr>
        <w:t xml:space="preserve"> </w:t>
      </w:r>
      <w:r w:rsidR="00F83F38" w:rsidRPr="00793568">
        <w:rPr>
          <w:cs/>
        </w:rPr>
        <w:t>นิวซีแลนด์เสนอ</w:t>
      </w:r>
      <w:r w:rsidR="00F83F38" w:rsidRPr="00793568">
        <w:rPr>
          <w:rFonts w:hint="cs"/>
          <w:cs/>
        </w:rPr>
        <w:t>ให้</w:t>
      </w:r>
      <w:r w:rsidR="00F83F38" w:rsidRPr="00793568">
        <w:rPr>
          <w:cs/>
        </w:rPr>
        <w:t>ยกเลิก</w:t>
      </w:r>
      <w:r w:rsidR="00F83F38" w:rsidRPr="00793568">
        <w:rPr>
          <w:rFonts w:hint="cs"/>
          <w:cs/>
        </w:rPr>
        <w:t>การ</w:t>
      </w:r>
      <w:r w:rsidR="00F83F38" w:rsidRPr="00793568">
        <w:rPr>
          <w:cs/>
        </w:rPr>
        <w:t>ใช้สาร</w:t>
      </w:r>
      <w:r w:rsidR="00F83F38" w:rsidRPr="00793568">
        <w:rPr>
          <w:i w:val="0"/>
          <w:iCs/>
        </w:rPr>
        <w:t xml:space="preserve"> PFAS</w:t>
      </w:r>
      <w:r w:rsidR="00F83F38" w:rsidRPr="00793568">
        <w:rPr>
          <w:rFonts w:hint="cs"/>
          <w:i w:val="0"/>
          <w:iCs/>
          <w:cs/>
        </w:rPr>
        <w:t xml:space="preserve"> </w:t>
      </w:r>
      <w:r w:rsidR="00F83F38" w:rsidRPr="00793568">
        <w:rPr>
          <w:cs/>
        </w:rPr>
        <w:t>ในผลิตภัณฑ์เครื่องสำอาง</w:t>
      </w:r>
      <w:r w:rsidR="00F83F38" w:rsidRPr="00793568">
        <w:rPr>
          <w:rFonts w:hint="cs"/>
          <w:cs/>
        </w:rPr>
        <w:t>เพื่อให้</w:t>
      </w:r>
      <w:r w:rsidR="00F83F38" w:rsidRPr="00793568">
        <w:rPr>
          <w:cs/>
        </w:rPr>
        <w:t>สอดคล้องกับสหภาพยุโรป (</w:t>
      </w:r>
      <w:r w:rsidR="00F83F38" w:rsidRPr="00793568">
        <w:rPr>
          <w:i w:val="0"/>
          <w:iCs/>
        </w:rPr>
        <w:t>EU</w:t>
      </w:r>
      <w:r w:rsidR="00F83F38" w:rsidRPr="00793568">
        <w:t>)</w:t>
      </w:r>
      <w:r w:rsidR="00F83F38" w:rsidRPr="00793568">
        <w:rPr>
          <w:rFonts w:hint="cs"/>
          <w:cs/>
        </w:rPr>
        <w:t xml:space="preserve"> อย. </w:t>
      </w:r>
      <w:r w:rsidR="00E86DAC" w:rsidRPr="00793568">
        <w:rPr>
          <w:rFonts w:hint="cs"/>
          <w:cs/>
        </w:rPr>
        <w:t>ตรวจสอบเครื่องสำอางที่จดแจ้งในประเทศไทยแล้ว</w:t>
      </w:r>
      <w:r w:rsidR="002D6BF3" w:rsidRPr="00793568">
        <w:rPr>
          <w:rFonts w:hint="cs"/>
          <w:cs/>
        </w:rPr>
        <w:t>ไม่พบ</w:t>
      </w:r>
      <w:r w:rsidR="002D6BF3" w:rsidRPr="000A2B31">
        <w:rPr>
          <w:rFonts w:hint="cs"/>
          <w:cs/>
        </w:rPr>
        <w:t>การใช้</w:t>
      </w:r>
      <w:r w:rsidR="002D6BF3" w:rsidRPr="000A2B31">
        <w:rPr>
          <w:cs/>
        </w:rPr>
        <w:t>สารในกลุ่ม</w:t>
      </w:r>
      <w:r w:rsidR="00F83F38" w:rsidRPr="000A2B31">
        <w:rPr>
          <w:rFonts w:hint="cs"/>
          <w:cs/>
        </w:rPr>
        <w:t>ดังกล่าว</w:t>
      </w:r>
      <w:r w:rsidR="002D6BF3" w:rsidRPr="000A2B31">
        <w:rPr>
          <w:cs/>
        </w:rPr>
        <w:t xml:space="preserve">และอนุพันธ์ของสารทั้ง 13 </w:t>
      </w:r>
      <w:r w:rsidR="005E20B3" w:rsidRPr="000A2B31">
        <w:rPr>
          <w:rFonts w:hint="cs"/>
          <w:cs/>
        </w:rPr>
        <w:t>รายการ</w:t>
      </w:r>
      <w:r w:rsidR="002D6BF3" w:rsidRPr="000A2B31">
        <w:rPr>
          <w:cs/>
        </w:rPr>
        <w:t xml:space="preserve"> เป็น</w:t>
      </w:r>
      <w:r w:rsidR="002D6BF3" w:rsidRPr="00793568">
        <w:rPr>
          <w:cs/>
        </w:rPr>
        <w:t>ส่วนผสม</w:t>
      </w:r>
      <w:r w:rsidR="002D6BF3" w:rsidRPr="00793568">
        <w:rPr>
          <w:rFonts w:hint="cs"/>
          <w:cs/>
        </w:rPr>
        <w:t xml:space="preserve"> ขอ</w:t>
      </w:r>
      <w:r w:rsidR="004A216A" w:rsidRPr="00793568">
        <w:rPr>
          <w:rFonts w:hint="cs"/>
          <w:cs/>
        </w:rPr>
        <w:t>ประชาชนมั่นใจในความปลอดภัย</w:t>
      </w:r>
      <w:r w:rsidR="002D6BF3" w:rsidRPr="00793568">
        <w:rPr>
          <w:rFonts w:hint="cs"/>
          <w:cs/>
        </w:rPr>
        <w:t xml:space="preserve"> อย. มีการเฝ้าระวัง ติดตามความปลอดภัยในการใช้สารต่าง ๆ ในเครื่องสำอางอย่าง</w:t>
      </w:r>
      <w:r w:rsidR="00E86DAC" w:rsidRPr="00793568">
        <w:rPr>
          <w:rFonts w:hint="cs"/>
          <w:cs/>
        </w:rPr>
        <w:t>สม่ำเสมอ</w:t>
      </w:r>
    </w:p>
    <w:p w14:paraId="123090B6" w14:textId="64E635AC" w:rsidR="00A80A47" w:rsidRDefault="003D130F" w:rsidP="009E356A">
      <w:pPr>
        <w:spacing w:before="120" w:after="0" w:line="240" w:lineRule="auto"/>
        <w:ind w:firstLine="851"/>
        <w:jc w:val="thaiDistribute"/>
        <w:rPr>
          <w:spacing w:val="-4"/>
        </w:rPr>
      </w:pPr>
      <w:r w:rsidRPr="00E86DAC">
        <w:rPr>
          <w:strike/>
          <w:noProof/>
          <w:cs/>
        </w:rPr>
        <w:drawing>
          <wp:anchor distT="0" distB="0" distL="114300" distR="114300" simplePos="0" relativeHeight="251659264" behindDoc="1" locked="0" layoutInCell="1" allowOverlap="1" wp14:anchorId="6EE8F516" wp14:editId="41BE6A20">
            <wp:simplePos x="0" y="0"/>
            <wp:positionH relativeFrom="margin">
              <wp:posOffset>4877435</wp:posOffset>
            </wp:positionH>
            <wp:positionV relativeFrom="paragraph">
              <wp:posOffset>977265</wp:posOffset>
            </wp:positionV>
            <wp:extent cx="867410" cy="1252855"/>
            <wp:effectExtent l="0" t="0" r="8890" b="4445"/>
            <wp:wrapTight wrapText="bothSides">
              <wp:wrapPolygon edited="0">
                <wp:start x="0" y="0"/>
                <wp:lineTo x="0" y="21348"/>
                <wp:lineTo x="21347" y="21348"/>
                <wp:lineTo x="2134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" r="4445" b="6962"/>
                    <a:stretch/>
                  </pic:blipFill>
                  <pic:spPr bwMode="auto">
                    <a:xfrm>
                      <a:off x="0" y="0"/>
                      <a:ext cx="86741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A47" w:rsidRPr="000A2B31">
        <w:rPr>
          <w:rFonts w:hint="cs"/>
          <w:b/>
          <w:bCs/>
          <w:cs/>
        </w:rPr>
        <w:t>เภสัชกรวีระชัย นลวชัย</w:t>
      </w:r>
      <w:r w:rsidR="00A02A97" w:rsidRPr="000A2B31">
        <w:rPr>
          <w:b/>
          <w:bCs/>
          <w:cs/>
        </w:rPr>
        <w:t xml:space="preserve"> </w:t>
      </w:r>
      <w:r w:rsidR="002B58F9" w:rsidRPr="000A2B31">
        <w:rPr>
          <w:rFonts w:hint="cs"/>
          <w:b/>
          <w:bCs/>
          <w:cs/>
        </w:rPr>
        <w:t xml:space="preserve">รองเลขาธิการคณะกรรมการอาหารและยา </w:t>
      </w:r>
      <w:r w:rsidR="00FB76AB" w:rsidRPr="000A2B31">
        <w:rPr>
          <w:rFonts w:hint="cs"/>
          <w:cs/>
        </w:rPr>
        <w:t>กล่าวถึงข่าวออนไลน์ของ</w:t>
      </w:r>
      <w:r w:rsidR="00FB76AB" w:rsidRPr="000A2B31">
        <w:rPr>
          <w:cs/>
        </w:rPr>
        <w:t>สำนักงานคุ้มครอง</w:t>
      </w:r>
      <w:r w:rsidR="00FB76AB" w:rsidRPr="003D130F">
        <w:rPr>
          <w:cs/>
        </w:rPr>
        <w:t>สิ่งแวดล้อม (</w:t>
      </w:r>
      <w:r w:rsidR="00FB76AB" w:rsidRPr="003D130F">
        <w:rPr>
          <w:i w:val="0"/>
          <w:iCs/>
        </w:rPr>
        <w:t>EPA)</w:t>
      </w:r>
      <w:r w:rsidR="00FB76AB" w:rsidRPr="003D130F">
        <w:t xml:space="preserve"> </w:t>
      </w:r>
      <w:r w:rsidR="00E86DAC" w:rsidRPr="003D130F">
        <w:rPr>
          <w:rFonts w:hint="cs"/>
          <w:cs/>
        </w:rPr>
        <w:t>ประเทศ</w:t>
      </w:r>
      <w:r w:rsidR="00FB76AB" w:rsidRPr="003D130F">
        <w:rPr>
          <w:cs/>
        </w:rPr>
        <w:t>นิวซีแลนด์</w:t>
      </w:r>
      <w:r w:rsidR="008C575A" w:rsidRPr="003D130F">
        <w:rPr>
          <w:rFonts w:hint="cs"/>
          <w:cs/>
        </w:rPr>
        <w:t>ที่</w:t>
      </w:r>
      <w:r w:rsidR="00FB76AB" w:rsidRPr="003D130F">
        <w:rPr>
          <w:cs/>
        </w:rPr>
        <w:t>ได้เสนอ</w:t>
      </w:r>
      <w:r w:rsidR="00FB76AB" w:rsidRPr="003D130F">
        <w:rPr>
          <w:rFonts w:hint="cs"/>
          <w:cs/>
        </w:rPr>
        <w:t>ให้</w:t>
      </w:r>
      <w:r w:rsidR="009E356A">
        <w:rPr>
          <w:rFonts w:hint="cs"/>
          <w:cs/>
        </w:rPr>
        <w:t>รัฐบาลนิวซีแลนด์</w:t>
      </w:r>
      <w:r w:rsidR="00FB76AB" w:rsidRPr="003D130F">
        <w:rPr>
          <w:cs/>
        </w:rPr>
        <w:t>ยกเลิก</w:t>
      </w:r>
      <w:r w:rsidR="00FB76AB" w:rsidRPr="003D130F">
        <w:rPr>
          <w:rFonts w:hint="cs"/>
          <w:cs/>
        </w:rPr>
        <w:t>การ</w:t>
      </w:r>
      <w:r w:rsidR="00FB76AB" w:rsidRPr="003D130F">
        <w:rPr>
          <w:cs/>
        </w:rPr>
        <w:t>ใช้สาร</w:t>
      </w:r>
      <w:r w:rsidR="009E356A">
        <w:rPr>
          <w:cs/>
        </w:rPr>
        <w:br/>
      </w:r>
      <w:r w:rsidR="00FB76AB" w:rsidRPr="003D130F">
        <w:rPr>
          <w:cs/>
        </w:rPr>
        <w:t>เพอร์ฟลูออโรอัลคิลและโพลีฟลูออโรอัลคิล (</w:t>
      </w:r>
      <w:r w:rsidR="008C575A" w:rsidRPr="003D130F">
        <w:rPr>
          <w:i w:val="0"/>
          <w:iCs/>
        </w:rPr>
        <w:t>perfluoroalkyl and polyfluoroalkyl substances</w:t>
      </w:r>
      <w:r w:rsidR="008C575A" w:rsidRPr="003D130F">
        <w:t xml:space="preserve"> </w:t>
      </w:r>
      <w:r w:rsidR="008C575A" w:rsidRPr="003D130F">
        <w:rPr>
          <w:i w:val="0"/>
          <w:iCs/>
        </w:rPr>
        <w:t>:</w:t>
      </w:r>
      <w:r w:rsidR="008C575A" w:rsidRPr="003D130F">
        <w:t xml:space="preserve"> </w:t>
      </w:r>
      <w:r w:rsidR="00FB76AB" w:rsidRPr="003D130F">
        <w:rPr>
          <w:i w:val="0"/>
          <w:iCs/>
        </w:rPr>
        <w:t>PFAS)</w:t>
      </w:r>
      <w:r w:rsidR="00FB76AB" w:rsidRPr="003D130F">
        <w:t xml:space="preserve"> </w:t>
      </w:r>
      <w:r w:rsidR="00FB76AB" w:rsidRPr="003D130F">
        <w:rPr>
          <w:cs/>
        </w:rPr>
        <w:t>ในผลิตภัณฑ์เครื่องสำอาง</w:t>
      </w:r>
      <w:r w:rsidR="00FB76AB" w:rsidRPr="003D130F">
        <w:rPr>
          <w:rFonts w:hint="cs"/>
          <w:cs/>
        </w:rPr>
        <w:t>เพื่อให้</w:t>
      </w:r>
      <w:r w:rsidR="00FB76AB" w:rsidRPr="003D130F">
        <w:rPr>
          <w:cs/>
        </w:rPr>
        <w:t>สอดคล้องกับสหภาพยุโรป (</w:t>
      </w:r>
      <w:r w:rsidR="00FB76AB" w:rsidRPr="003D130F">
        <w:rPr>
          <w:i w:val="0"/>
          <w:iCs/>
        </w:rPr>
        <w:t>EU</w:t>
      </w:r>
      <w:r w:rsidR="00FB76AB" w:rsidRPr="003D130F">
        <w:t xml:space="preserve">) </w:t>
      </w:r>
      <w:r w:rsidR="00FB76AB" w:rsidRPr="003D130F">
        <w:rPr>
          <w:cs/>
        </w:rPr>
        <w:t>ภายในสิ้นปี 2568</w:t>
      </w:r>
      <w:r w:rsidR="00FB76AB" w:rsidRPr="003D130F">
        <w:rPr>
          <w:rFonts w:hint="cs"/>
          <w:cs/>
        </w:rPr>
        <w:t xml:space="preserve"> นั้น </w:t>
      </w:r>
      <w:r w:rsidR="009E356A" w:rsidRPr="009E356A">
        <w:rPr>
          <w:rFonts w:hint="cs"/>
          <w:cs/>
        </w:rPr>
        <w:t xml:space="preserve">การดำเนินการเรื่องดังกล่าวในประเทศไทย </w:t>
      </w:r>
      <w:r w:rsidR="00FB76AB" w:rsidRPr="009E356A">
        <w:rPr>
          <w:rFonts w:hint="cs"/>
          <w:cs/>
        </w:rPr>
        <w:t>สำนักงานคณะกรรมการอาหารและ</w:t>
      </w:r>
      <w:r w:rsidR="00793568" w:rsidRPr="009E356A">
        <w:rPr>
          <w:rFonts w:hint="cs"/>
          <w:cs/>
        </w:rPr>
        <w:t>ยา</w:t>
      </w:r>
      <w:r w:rsidR="009E356A">
        <w:rPr>
          <w:cs/>
        </w:rPr>
        <w:br/>
      </w:r>
      <w:r w:rsidR="00344C43" w:rsidRPr="009E356A">
        <w:rPr>
          <w:rFonts w:hint="cs"/>
          <w:spacing w:val="-8"/>
          <w:cs/>
        </w:rPr>
        <w:t>อยู่ระหว่างการออก</w:t>
      </w:r>
      <w:r w:rsidR="00344C43" w:rsidRPr="009E356A">
        <w:rPr>
          <w:spacing w:val="-8"/>
          <w:cs/>
        </w:rPr>
        <w:t>ประกาศ</w:t>
      </w:r>
      <w:r w:rsidR="00344C43" w:rsidRPr="009E356A">
        <w:rPr>
          <w:rFonts w:hint="cs"/>
          <w:spacing w:val="-8"/>
          <w:cs/>
        </w:rPr>
        <w:t>กระทรวงสาธารณสุข</w:t>
      </w:r>
      <w:r w:rsidR="009E356A" w:rsidRPr="009E356A">
        <w:rPr>
          <w:rFonts w:hint="cs"/>
          <w:spacing w:val="-8"/>
          <w:cs/>
        </w:rPr>
        <w:t xml:space="preserve"> เรื่อง </w:t>
      </w:r>
      <w:r w:rsidR="009E356A" w:rsidRPr="009E356A">
        <w:rPr>
          <w:spacing w:val="-8"/>
          <w:cs/>
        </w:rPr>
        <w:t>ชื่อวัตถุที่ห้ามใช้เป็นส่วนผสมในการผลิต</w:t>
      </w:r>
      <w:r w:rsidR="009E356A" w:rsidRPr="009E356A">
        <w:rPr>
          <w:spacing w:val="-2"/>
          <w:cs/>
        </w:rPr>
        <w:t>เครื่องส</w:t>
      </w:r>
      <w:r w:rsidR="009E356A" w:rsidRPr="009E356A">
        <w:rPr>
          <w:rFonts w:hint="cs"/>
          <w:spacing w:val="-2"/>
          <w:cs/>
        </w:rPr>
        <w:t>ำ</w:t>
      </w:r>
      <w:r w:rsidR="009E356A" w:rsidRPr="009E356A">
        <w:rPr>
          <w:spacing w:val="-2"/>
          <w:cs/>
        </w:rPr>
        <w:t xml:space="preserve">อาง พ.ศ. </w:t>
      </w:r>
      <w:r w:rsidR="009E356A" w:rsidRPr="009E356A">
        <w:rPr>
          <w:rFonts w:hint="cs"/>
          <w:spacing w:val="-2"/>
          <w:cs/>
        </w:rPr>
        <w:t>2566</w:t>
      </w:r>
      <w:r w:rsidR="009E356A" w:rsidRPr="009E356A">
        <w:rPr>
          <w:spacing w:val="-2"/>
          <w:cs/>
        </w:rPr>
        <w:t xml:space="preserve"> </w:t>
      </w:r>
      <w:r w:rsidR="009E356A" w:rsidRPr="009E356A">
        <w:rPr>
          <w:rFonts w:hint="cs"/>
          <w:spacing w:val="-2"/>
          <w:cs/>
        </w:rPr>
        <w:t xml:space="preserve">ซึ่งมีสาร </w:t>
      </w:r>
      <w:r w:rsidR="009E356A" w:rsidRPr="009E356A">
        <w:rPr>
          <w:i w:val="0"/>
          <w:iCs/>
          <w:spacing w:val="-2"/>
        </w:rPr>
        <w:t>PFAS</w:t>
      </w:r>
      <w:r w:rsidR="009E356A" w:rsidRPr="009E356A">
        <w:rPr>
          <w:spacing w:val="-2"/>
        </w:rPr>
        <w:t xml:space="preserve"> </w:t>
      </w:r>
      <w:r w:rsidR="009E356A" w:rsidRPr="009E356A">
        <w:rPr>
          <w:rFonts w:hint="cs"/>
          <w:spacing w:val="-2"/>
          <w:cs/>
        </w:rPr>
        <w:t>และอนุพันธ์ของสารจำนวน 13 รายการอยู่ในป</w:t>
      </w:r>
      <w:r w:rsidR="009E356A" w:rsidRPr="009E356A">
        <w:rPr>
          <w:rFonts w:hint="cs"/>
          <w:spacing w:val="-4"/>
          <w:cs/>
        </w:rPr>
        <w:t>ระกาศฉบับดังกล่าว</w:t>
      </w:r>
      <w:r w:rsidR="00344C43" w:rsidRPr="009E356A">
        <w:rPr>
          <w:spacing w:val="-4"/>
          <w:cs/>
        </w:rPr>
        <w:t xml:space="preserve"> โดยร่างประกาศ</w:t>
      </w:r>
      <w:r w:rsidR="00344C43" w:rsidRPr="009E356A">
        <w:rPr>
          <w:rFonts w:hint="cs"/>
          <w:spacing w:val="-4"/>
          <w:cs/>
        </w:rPr>
        <w:t>ฯ</w:t>
      </w:r>
      <w:r w:rsidR="00E05D1D" w:rsidRPr="009E356A">
        <w:rPr>
          <w:rFonts w:hint="cs"/>
          <w:spacing w:val="-4"/>
          <w:cs/>
        </w:rPr>
        <w:t xml:space="preserve"> </w:t>
      </w:r>
      <w:r w:rsidR="00344C43" w:rsidRPr="009E356A">
        <w:rPr>
          <w:spacing w:val="-4"/>
          <w:cs/>
        </w:rPr>
        <w:t>ผ่าน</w:t>
      </w:r>
      <w:r w:rsidR="009E356A" w:rsidRPr="009E356A">
        <w:rPr>
          <w:rFonts w:hint="cs"/>
          <w:spacing w:val="-4"/>
          <w:cs/>
        </w:rPr>
        <w:t>การพิจารณาของ</w:t>
      </w:r>
      <w:r w:rsidR="00344C43" w:rsidRPr="009E356A">
        <w:rPr>
          <w:spacing w:val="-4"/>
          <w:cs/>
        </w:rPr>
        <w:t>ค</w:t>
      </w:r>
      <w:r w:rsidR="00344C43" w:rsidRPr="009E356A">
        <w:rPr>
          <w:rFonts w:hint="cs"/>
          <w:spacing w:val="-4"/>
          <w:cs/>
        </w:rPr>
        <w:t>ณะกรรมการ</w:t>
      </w:r>
      <w:r w:rsidR="00344C43" w:rsidRPr="009E356A">
        <w:rPr>
          <w:spacing w:val="-4"/>
          <w:cs/>
        </w:rPr>
        <w:t>เครื่องสำอางแล้ว</w:t>
      </w:r>
      <w:r w:rsidR="00344C43" w:rsidRPr="009E356A">
        <w:rPr>
          <w:rFonts w:hint="cs"/>
          <w:spacing w:val="-2"/>
          <w:cs/>
        </w:rPr>
        <w:t xml:space="preserve"> </w:t>
      </w:r>
      <w:r w:rsidR="00E86DAC" w:rsidRPr="009E356A">
        <w:rPr>
          <w:rFonts w:hint="cs"/>
          <w:spacing w:val="-4"/>
          <w:cs/>
        </w:rPr>
        <w:t>อยู่ในขั้นตอน</w:t>
      </w:r>
      <w:r w:rsidR="00344C43" w:rsidRPr="009E356A">
        <w:rPr>
          <w:spacing w:val="-4"/>
          <w:cs/>
        </w:rPr>
        <w:t>เสนอ</w:t>
      </w:r>
      <w:r w:rsidR="001B0647" w:rsidRPr="009E356A">
        <w:rPr>
          <w:rFonts w:hint="cs"/>
          <w:spacing w:val="-4"/>
          <w:cs/>
        </w:rPr>
        <w:t>รัฐมนตรี</w:t>
      </w:r>
      <w:r w:rsidR="00344C43" w:rsidRPr="009E356A">
        <w:rPr>
          <w:spacing w:val="-4"/>
          <w:cs/>
        </w:rPr>
        <w:t>ลงนาม</w:t>
      </w:r>
      <w:r w:rsidR="001B0647" w:rsidRPr="009E356A">
        <w:rPr>
          <w:rFonts w:hint="cs"/>
          <w:spacing w:val="-4"/>
          <w:cs/>
        </w:rPr>
        <w:t>ประกาศ</w:t>
      </w:r>
      <w:r w:rsidR="00C334A1" w:rsidRPr="009E356A">
        <w:rPr>
          <w:rFonts w:hint="cs"/>
          <w:spacing w:val="-4"/>
          <w:cs/>
        </w:rPr>
        <w:t xml:space="preserve">ฯ </w:t>
      </w:r>
      <w:r w:rsidR="00344C43" w:rsidRPr="009E356A">
        <w:rPr>
          <w:spacing w:val="-4"/>
          <w:cs/>
        </w:rPr>
        <w:t>ต่อไป</w:t>
      </w:r>
      <w:r w:rsidR="00E236BB" w:rsidRPr="009E356A">
        <w:rPr>
          <w:rFonts w:hint="cs"/>
          <w:spacing w:val="-4"/>
          <w:cs/>
        </w:rPr>
        <w:t xml:space="preserve"> </w:t>
      </w:r>
      <w:r w:rsidR="00222511" w:rsidRPr="009E356A">
        <w:rPr>
          <w:rFonts w:hint="cs"/>
          <w:spacing w:val="-4"/>
          <w:cs/>
        </w:rPr>
        <w:t>จากการตรวจสอบฐานข้อมูล</w:t>
      </w:r>
      <w:r w:rsidR="00222511" w:rsidRPr="009E356A">
        <w:rPr>
          <w:spacing w:val="-4"/>
          <w:cs/>
        </w:rPr>
        <w:t>เครื่องสำอาง</w:t>
      </w:r>
      <w:r w:rsidR="00222511" w:rsidRPr="009E356A">
        <w:rPr>
          <w:rFonts w:hint="cs"/>
          <w:spacing w:val="-2"/>
          <w:cs/>
        </w:rPr>
        <w:t>ที่จดแจ้ง</w:t>
      </w:r>
      <w:r w:rsidR="00E86DAC" w:rsidRPr="009E356A">
        <w:rPr>
          <w:rFonts w:hint="cs"/>
          <w:spacing w:val="-2"/>
          <w:cs/>
        </w:rPr>
        <w:t>เพื่อผลิต นำเข้า</w:t>
      </w:r>
      <w:r w:rsidRPr="009E356A">
        <w:rPr>
          <w:rFonts w:hint="cs"/>
          <w:spacing w:val="-2"/>
          <w:cs/>
        </w:rPr>
        <w:t>และ</w:t>
      </w:r>
      <w:r w:rsidR="00E86DAC" w:rsidRPr="009E356A">
        <w:rPr>
          <w:rFonts w:hint="cs"/>
          <w:spacing w:val="-2"/>
          <w:cs/>
        </w:rPr>
        <w:t>จำหน่ายในประเทศไทย</w:t>
      </w:r>
      <w:r w:rsidR="00E236BB" w:rsidRPr="003D130F">
        <w:rPr>
          <w:rFonts w:hint="cs"/>
          <w:cs/>
        </w:rPr>
        <w:t xml:space="preserve"> </w:t>
      </w:r>
      <w:r w:rsidR="00222511" w:rsidRPr="003D130F">
        <w:rPr>
          <w:rFonts w:hint="cs"/>
          <w:b/>
          <w:bCs/>
          <w:cs/>
        </w:rPr>
        <w:t>ไม่พบการใช้</w:t>
      </w:r>
      <w:r w:rsidR="00222511" w:rsidRPr="003D130F">
        <w:rPr>
          <w:b/>
          <w:bCs/>
          <w:cs/>
        </w:rPr>
        <w:t xml:space="preserve">สารในกลุ่ม </w:t>
      </w:r>
      <w:r w:rsidR="00222511" w:rsidRPr="003D130F">
        <w:rPr>
          <w:b/>
          <w:bCs/>
          <w:i w:val="0"/>
          <w:iCs/>
        </w:rPr>
        <w:t>PFAS</w:t>
      </w:r>
      <w:r w:rsidR="00222511" w:rsidRPr="003D130F">
        <w:rPr>
          <w:rFonts w:hint="cs"/>
          <w:b/>
          <w:bCs/>
          <w:cs/>
        </w:rPr>
        <w:t xml:space="preserve"> </w:t>
      </w:r>
      <w:r w:rsidR="00222511" w:rsidRPr="003D130F">
        <w:rPr>
          <w:b/>
          <w:bCs/>
          <w:cs/>
        </w:rPr>
        <w:t>และอนุพันธ์ของ</w:t>
      </w:r>
      <w:r w:rsidR="003A1B8A">
        <w:rPr>
          <w:b/>
          <w:bCs/>
          <w:cs/>
        </w:rPr>
        <w:br/>
      </w:r>
      <w:r w:rsidR="00222511" w:rsidRPr="003D130F">
        <w:rPr>
          <w:b/>
          <w:bCs/>
          <w:cs/>
        </w:rPr>
        <w:t>สาร</w:t>
      </w:r>
      <w:r w:rsidR="00222511" w:rsidRPr="009E356A">
        <w:rPr>
          <w:b/>
          <w:bCs/>
          <w:spacing w:val="-6"/>
          <w:cs/>
        </w:rPr>
        <w:t xml:space="preserve">ทั้ง 13 </w:t>
      </w:r>
      <w:r w:rsidR="005E20B3" w:rsidRPr="009E356A">
        <w:rPr>
          <w:rFonts w:hint="cs"/>
          <w:b/>
          <w:bCs/>
          <w:spacing w:val="-6"/>
          <w:cs/>
        </w:rPr>
        <w:t>รายการ</w:t>
      </w:r>
      <w:r w:rsidR="000A2B31" w:rsidRPr="009E356A">
        <w:rPr>
          <w:rFonts w:hint="cs"/>
          <w:b/>
          <w:bCs/>
          <w:spacing w:val="-6"/>
          <w:cs/>
        </w:rPr>
        <w:t xml:space="preserve"> </w:t>
      </w:r>
      <w:r w:rsidR="00222511" w:rsidRPr="009E356A">
        <w:rPr>
          <w:b/>
          <w:bCs/>
          <w:spacing w:val="-6"/>
          <w:cs/>
        </w:rPr>
        <w:t>เป็นส่วนผสม</w:t>
      </w:r>
      <w:r w:rsidR="008369A7" w:rsidRPr="009E356A">
        <w:rPr>
          <w:rFonts w:hint="cs"/>
          <w:b/>
          <w:bCs/>
          <w:spacing w:val="-6"/>
          <w:cs/>
        </w:rPr>
        <w:t xml:space="preserve"> </w:t>
      </w:r>
      <w:r w:rsidR="00E86DAC" w:rsidRPr="009E356A">
        <w:rPr>
          <w:rFonts w:hint="cs"/>
          <w:spacing w:val="-6"/>
          <w:cs/>
        </w:rPr>
        <w:t>และ อย. มีแผนเก็บตัวอย่างเพื่อเฝ้าระวังสารห้ามใช้ หากพบการฝ่าฝืน ผู้กระทำผิด</w:t>
      </w:r>
      <w:r w:rsidR="00E86DAC" w:rsidRPr="003D130F">
        <w:rPr>
          <w:rFonts w:hint="cs"/>
          <w:spacing w:val="-4"/>
          <w:cs/>
        </w:rPr>
        <w:t>จะถูกดำเนินคดีตามกฎหมายทุกกรณี</w:t>
      </w:r>
    </w:p>
    <w:p w14:paraId="7C614111" w14:textId="3A311918" w:rsidR="009E356A" w:rsidRPr="009E356A" w:rsidRDefault="009E356A" w:rsidP="009E356A">
      <w:pPr>
        <w:spacing w:before="120" w:line="240" w:lineRule="auto"/>
        <w:ind w:firstLine="720"/>
        <w:jc w:val="thaiDistribute"/>
      </w:pPr>
      <w:r w:rsidRPr="009E356A">
        <w:rPr>
          <w:cs/>
        </w:rPr>
        <w:t xml:space="preserve">ทั้งนี้ หากผู้บริโภคมีข้อสงสัยเรื่องความปลอดภัยของผลิตภัณฑ์สุขภาพ สามารถสอบถามข้อมูลหรือร้องเรียนได้ที่สายด่วน อย. 1556 หรือผ่าน </w:t>
      </w:r>
      <w:proofErr w:type="spellStart"/>
      <w:r w:rsidRPr="009E356A">
        <w:rPr>
          <w:i w:val="0"/>
          <w:iCs/>
        </w:rPr>
        <w:t>Line@FDAThai</w:t>
      </w:r>
      <w:proofErr w:type="spellEnd"/>
      <w:r w:rsidRPr="009E356A">
        <w:rPr>
          <w:i w:val="0"/>
          <w:iCs/>
        </w:rPr>
        <w:t xml:space="preserve">, Facebook: </w:t>
      </w:r>
      <w:proofErr w:type="spellStart"/>
      <w:r w:rsidRPr="009E356A">
        <w:rPr>
          <w:i w:val="0"/>
          <w:iCs/>
        </w:rPr>
        <w:t>FDAThai</w:t>
      </w:r>
      <w:proofErr w:type="spellEnd"/>
      <w:r w:rsidRPr="009E356A">
        <w:rPr>
          <w:i w:val="0"/>
          <w:iCs/>
        </w:rPr>
        <w:t xml:space="preserve"> </w:t>
      </w:r>
      <w:r w:rsidRPr="009E356A">
        <w:rPr>
          <w:cs/>
        </w:rPr>
        <w:t>หรือ</w:t>
      </w:r>
      <w:r w:rsidRPr="009E356A">
        <w:rPr>
          <w:i w:val="0"/>
          <w:iCs/>
          <w:cs/>
        </w:rPr>
        <w:t xml:space="preserve"> </w:t>
      </w:r>
      <w:r w:rsidRPr="009E356A">
        <w:rPr>
          <w:i w:val="0"/>
          <w:iCs/>
        </w:rPr>
        <w:t xml:space="preserve">E-mail: </w:t>
      </w:r>
      <w:r w:rsidRPr="009E356A">
        <w:rPr>
          <w:spacing w:val="-4"/>
          <w:cs/>
        </w:rPr>
        <w:t>1556</w:t>
      </w:r>
      <w:r w:rsidRPr="009E356A">
        <w:rPr>
          <w:i w:val="0"/>
          <w:iCs/>
          <w:spacing w:val="-4"/>
        </w:rPr>
        <w:t>@fda.moph.go.th</w:t>
      </w:r>
      <w:r w:rsidRPr="009E356A">
        <w:rPr>
          <w:spacing w:val="-4"/>
        </w:rPr>
        <w:t xml:space="preserve"> </w:t>
      </w:r>
      <w:r w:rsidRPr="009E356A">
        <w:rPr>
          <w:spacing w:val="-4"/>
          <w:cs/>
        </w:rPr>
        <w:t>ตู้ปณ. 1556 ปณฝ. กระทรวงสาธารณสุข จ.นนทบุรี 11004 หรือ</w:t>
      </w:r>
      <w:r w:rsidRPr="009E356A">
        <w:rPr>
          <w:rFonts w:hint="cs"/>
          <w:spacing w:val="-4"/>
          <w:cs/>
        </w:rPr>
        <w:t>สำ</w:t>
      </w:r>
      <w:r w:rsidRPr="009E356A">
        <w:rPr>
          <w:spacing w:val="-4"/>
          <w:cs/>
        </w:rPr>
        <w:t>นักงานสาธารณสุข</w:t>
      </w:r>
      <w:r w:rsidRPr="009E356A">
        <w:rPr>
          <w:cs/>
        </w:rPr>
        <w:t>จังหวัดทั่วประเทศ</w:t>
      </w:r>
      <w:r w:rsidRPr="009E356A">
        <w:rPr>
          <w:rFonts w:hint="cs"/>
          <w:cs/>
        </w:rPr>
        <w:t xml:space="preserve"> </w:t>
      </w:r>
    </w:p>
    <w:p w14:paraId="26F35A55" w14:textId="1EECD1DA" w:rsidR="009A6401" w:rsidRPr="000A2B31" w:rsidRDefault="009A6401" w:rsidP="003D130F">
      <w:pPr>
        <w:spacing w:after="0" w:line="240" w:lineRule="auto"/>
        <w:ind w:firstLine="720"/>
        <w:jc w:val="center"/>
      </w:pPr>
      <w:r w:rsidRPr="000A2B31">
        <w:t>**********************************************</w:t>
      </w:r>
    </w:p>
    <w:p w14:paraId="5A2F5BF9" w14:textId="52E06263" w:rsidR="00FA5CCF" w:rsidRPr="000A2B31" w:rsidRDefault="006B3A06" w:rsidP="000A2B31">
      <w:pPr>
        <w:shd w:val="clear" w:color="auto" w:fill="FFFFFF"/>
        <w:spacing w:after="0" w:line="360" w:lineRule="exact"/>
        <w:jc w:val="center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 w:rsidRPr="000A2B31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วันที่เผยแพร่ข่าว </w:t>
      </w:r>
      <w:r w:rsidR="003A1B8A" w:rsidRPr="003A1B8A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12</w:t>
      </w:r>
      <w:r w:rsidR="00C27948" w:rsidRPr="000A2B31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 w:rsidR="00BC5541" w:rsidRPr="000A2B31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มีนาคม</w:t>
      </w:r>
      <w:r w:rsidR="00BC40F5" w:rsidRPr="000A2B31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 w:rsidRPr="000A2B31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256</w:t>
      </w:r>
      <w:r w:rsidR="004F60C3" w:rsidRPr="000A2B31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6</w:t>
      </w:r>
      <w:r w:rsidR="00221918" w:rsidRPr="000A2B31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  <w:cs/>
        </w:rPr>
        <w:t xml:space="preserve"> </w:t>
      </w:r>
      <w:r w:rsidR="004809E3" w:rsidRPr="000A2B31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ข่าวแจก</w:t>
      </w:r>
      <w:r w:rsidR="004809E3" w:rsidRPr="000A2B31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 w:rsidR="003A1B8A" w:rsidRPr="003A1B8A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77</w:t>
      </w:r>
      <w:r w:rsidR="00574156" w:rsidRPr="000A2B31">
        <w:rPr>
          <w:rFonts w:ascii="TH Sarabun New" w:eastAsia="Times New Roman" w:hAnsi="TH Sarabun New" w:cs="TH Sarabun New" w:hint="cs"/>
          <w:b/>
          <w:bCs/>
          <w:i w:val="0"/>
          <w:iCs/>
          <w:sz w:val="36"/>
          <w:szCs w:val="36"/>
          <w:cs/>
        </w:rPr>
        <w:t xml:space="preserve"> </w:t>
      </w:r>
      <w:r w:rsidRPr="000A2B31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/ ปีงบประมาณ พ.ศ. 25</w:t>
      </w:r>
      <w:r w:rsidRPr="000A2B31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6</w:t>
      </w:r>
      <w:r w:rsidR="00C27948" w:rsidRPr="000A2B31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6</w:t>
      </w:r>
    </w:p>
    <w:sectPr w:rsidR="00FA5CCF" w:rsidRPr="000A2B31" w:rsidSect="0027581A">
      <w:headerReference w:type="default" r:id="rId11"/>
      <w:headerReference w:type="first" r:id="rId12"/>
      <w:pgSz w:w="11906" w:h="16838" w:code="9"/>
      <w:pgMar w:top="3119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95B96" w14:textId="77777777" w:rsidR="00366A91" w:rsidRDefault="00366A91" w:rsidP="000A0C1A">
      <w:pPr>
        <w:spacing w:after="0" w:line="240" w:lineRule="auto"/>
      </w:pPr>
      <w:r>
        <w:separator/>
      </w:r>
    </w:p>
  </w:endnote>
  <w:endnote w:type="continuationSeparator" w:id="0">
    <w:p w14:paraId="3E457E5E" w14:textId="77777777" w:rsidR="00366A91" w:rsidRDefault="00366A91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B73D6" w14:textId="77777777" w:rsidR="00366A91" w:rsidRDefault="00366A91" w:rsidP="000A0C1A">
      <w:pPr>
        <w:spacing w:after="0" w:line="240" w:lineRule="auto"/>
      </w:pPr>
      <w:r>
        <w:separator/>
      </w:r>
    </w:p>
  </w:footnote>
  <w:footnote w:type="continuationSeparator" w:id="0">
    <w:p w14:paraId="0A0C918F" w14:textId="77777777" w:rsidR="00366A91" w:rsidRDefault="00366A91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A2BC1" w14:textId="77777777" w:rsidR="00CF1ABC" w:rsidRDefault="00000000">
    <w:pPr>
      <w:pStyle w:val="Header"/>
    </w:pPr>
    <w:r>
      <w:rPr>
        <w:noProof/>
      </w:rPr>
      <w:pict w14:anchorId="27B120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1028" type="#_x0000_t75" style="position:absolute;margin-left:-67pt;margin-top:-133.15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9ECB6" w14:textId="77777777" w:rsidR="00CF1ABC" w:rsidRDefault="00000000">
    <w:pPr>
      <w:pStyle w:val="Header"/>
    </w:pPr>
    <w:r>
      <w:rPr>
        <w:noProof/>
      </w:rPr>
      <w:pict w14:anchorId="512A18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1025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AA1"/>
    <w:rsid w:val="000001E8"/>
    <w:rsid w:val="00003E34"/>
    <w:rsid w:val="00005315"/>
    <w:rsid w:val="000071A9"/>
    <w:rsid w:val="00007D06"/>
    <w:rsid w:val="00007FE8"/>
    <w:rsid w:val="000126B0"/>
    <w:rsid w:val="0001589B"/>
    <w:rsid w:val="0002051C"/>
    <w:rsid w:val="00022A01"/>
    <w:rsid w:val="000235B0"/>
    <w:rsid w:val="0002455C"/>
    <w:rsid w:val="00024B68"/>
    <w:rsid w:val="00031AC5"/>
    <w:rsid w:val="00032BE5"/>
    <w:rsid w:val="000346F6"/>
    <w:rsid w:val="00035AFE"/>
    <w:rsid w:val="00035EB3"/>
    <w:rsid w:val="00036CB1"/>
    <w:rsid w:val="00042336"/>
    <w:rsid w:val="0004537C"/>
    <w:rsid w:val="00047A8E"/>
    <w:rsid w:val="00050A3B"/>
    <w:rsid w:val="0005166F"/>
    <w:rsid w:val="00054B19"/>
    <w:rsid w:val="00054D4B"/>
    <w:rsid w:val="00054FFD"/>
    <w:rsid w:val="00057D14"/>
    <w:rsid w:val="000604DC"/>
    <w:rsid w:val="00061523"/>
    <w:rsid w:val="000617A5"/>
    <w:rsid w:val="00061AEF"/>
    <w:rsid w:val="00062B81"/>
    <w:rsid w:val="00062EB4"/>
    <w:rsid w:val="00065636"/>
    <w:rsid w:val="00070F35"/>
    <w:rsid w:val="000719F4"/>
    <w:rsid w:val="00071F56"/>
    <w:rsid w:val="000722FA"/>
    <w:rsid w:val="000745EC"/>
    <w:rsid w:val="0007567E"/>
    <w:rsid w:val="00077767"/>
    <w:rsid w:val="00080A81"/>
    <w:rsid w:val="0008203C"/>
    <w:rsid w:val="00082E39"/>
    <w:rsid w:val="000835C3"/>
    <w:rsid w:val="000861F8"/>
    <w:rsid w:val="000920CB"/>
    <w:rsid w:val="00093D0B"/>
    <w:rsid w:val="000947E3"/>
    <w:rsid w:val="000A0C1A"/>
    <w:rsid w:val="000A1650"/>
    <w:rsid w:val="000A2B31"/>
    <w:rsid w:val="000A3351"/>
    <w:rsid w:val="000A38B3"/>
    <w:rsid w:val="000A3EE4"/>
    <w:rsid w:val="000A416C"/>
    <w:rsid w:val="000B0584"/>
    <w:rsid w:val="000B133D"/>
    <w:rsid w:val="000B20D5"/>
    <w:rsid w:val="000B5D43"/>
    <w:rsid w:val="000B623E"/>
    <w:rsid w:val="000C08B0"/>
    <w:rsid w:val="000C0DEC"/>
    <w:rsid w:val="000C1DC5"/>
    <w:rsid w:val="000C2D8A"/>
    <w:rsid w:val="000C2EF6"/>
    <w:rsid w:val="000C4B3D"/>
    <w:rsid w:val="000C622B"/>
    <w:rsid w:val="000C6455"/>
    <w:rsid w:val="000C69D5"/>
    <w:rsid w:val="000C7091"/>
    <w:rsid w:val="000C78D8"/>
    <w:rsid w:val="000C7E28"/>
    <w:rsid w:val="000D048A"/>
    <w:rsid w:val="000D1DC6"/>
    <w:rsid w:val="000D29B7"/>
    <w:rsid w:val="000D2A79"/>
    <w:rsid w:val="000D3DE3"/>
    <w:rsid w:val="000D4530"/>
    <w:rsid w:val="000D65FC"/>
    <w:rsid w:val="000D684C"/>
    <w:rsid w:val="000E0120"/>
    <w:rsid w:val="000E0D02"/>
    <w:rsid w:val="000E2979"/>
    <w:rsid w:val="000E2F18"/>
    <w:rsid w:val="000E371F"/>
    <w:rsid w:val="000E540B"/>
    <w:rsid w:val="000E7F4D"/>
    <w:rsid w:val="000F0B6D"/>
    <w:rsid w:val="000F0F68"/>
    <w:rsid w:val="000F120B"/>
    <w:rsid w:val="000F5BA7"/>
    <w:rsid w:val="000F78E5"/>
    <w:rsid w:val="0010211F"/>
    <w:rsid w:val="00106501"/>
    <w:rsid w:val="00106FB9"/>
    <w:rsid w:val="00107465"/>
    <w:rsid w:val="001134A3"/>
    <w:rsid w:val="00117518"/>
    <w:rsid w:val="00121B44"/>
    <w:rsid w:val="001222E8"/>
    <w:rsid w:val="00123903"/>
    <w:rsid w:val="00125C09"/>
    <w:rsid w:val="00126A1E"/>
    <w:rsid w:val="00126D94"/>
    <w:rsid w:val="001305B2"/>
    <w:rsid w:val="00135506"/>
    <w:rsid w:val="00137643"/>
    <w:rsid w:val="001403D7"/>
    <w:rsid w:val="00141679"/>
    <w:rsid w:val="00142AA1"/>
    <w:rsid w:val="00144D87"/>
    <w:rsid w:val="00146070"/>
    <w:rsid w:val="00147627"/>
    <w:rsid w:val="00153329"/>
    <w:rsid w:val="00153F7A"/>
    <w:rsid w:val="00157937"/>
    <w:rsid w:val="001602F8"/>
    <w:rsid w:val="00160782"/>
    <w:rsid w:val="00162D9C"/>
    <w:rsid w:val="00162EAB"/>
    <w:rsid w:val="00164AE5"/>
    <w:rsid w:val="00165CAB"/>
    <w:rsid w:val="00165FFC"/>
    <w:rsid w:val="001728AB"/>
    <w:rsid w:val="0017381C"/>
    <w:rsid w:val="00175A59"/>
    <w:rsid w:val="00176C7A"/>
    <w:rsid w:val="00177408"/>
    <w:rsid w:val="001779B4"/>
    <w:rsid w:val="00177F0E"/>
    <w:rsid w:val="00177F16"/>
    <w:rsid w:val="00182DC1"/>
    <w:rsid w:val="00185A64"/>
    <w:rsid w:val="00192902"/>
    <w:rsid w:val="00194114"/>
    <w:rsid w:val="00194B53"/>
    <w:rsid w:val="00195781"/>
    <w:rsid w:val="00195D1B"/>
    <w:rsid w:val="001962ED"/>
    <w:rsid w:val="0019664C"/>
    <w:rsid w:val="001A098C"/>
    <w:rsid w:val="001A3009"/>
    <w:rsid w:val="001A4292"/>
    <w:rsid w:val="001A5009"/>
    <w:rsid w:val="001A569C"/>
    <w:rsid w:val="001A7C96"/>
    <w:rsid w:val="001B0647"/>
    <w:rsid w:val="001B0FAF"/>
    <w:rsid w:val="001B1178"/>
    <w:rsid w:val="001B1496"/>
    <w:rsid w:val="001B256C"/>
    <w:rsid w:val="001B4CA6"/>
    <w:rsid w:val="001B6720"/>
    <w:rsid w:val="001C1237"/>
    <w:rsid w:val="001C1F45"/>
    <w:rsid w:val="001C2D08"/>
    <w:rsid w:val="001C5B1E"/>
    <w:rsid w:val="001C6049"/>
    <w:rsid w:val="001C6397"/>
    <w:rsid w:val="001D108E"/>
    <w:rsid w:val="001D1B01"/>
    <w:rsid w:val="001D2B9B"/>
    <w:rsid w:val="001D2EC9"/>
    <w:rsid w:val="001D4D74"/>
    <w:rsid w:val="001D575C"/>
    <w:rsid w:val="001D7E5A"/>
    <w:rsid w:val="001E03D2"/>
    <w:rsid w:val="001E1C13"/>
    <w:rsid w:val="001E320D"/>
    <w:rsid w:val="001E4C54"/>
    <w:rsid w:val="001E4C5C"/>
    <w:rsid w:val="001E55A6"/>
    <w:rsid w:val="001E5FA4"/>
    <w:rsid w:val="001F1280"/>
    <w:rsid w:val="001F4443"/>
    <w:rsid w:val="001F491F"/>
    <w:rsid w:val="001F49BC"/>
    <w:rsid w:val="001F5A3D"/>
    <w:rsid w:val="002004E2"/>
    <w:rsid w:val="00202FE5"/>
    <w:rsid w:val="002044C7"/>
    <w:rsid w:val="00205D86"/>
    <w:rsid w:val="00211203"/>
    <w:rsid w:val="00214B3A"/>
    <w:rsid w:val="00214F37"/>
    <w:rsid w:val="00215E55"/>
    <w:rsid w:val="00220B60"/>
    <w:rsid w:val="00221918"/>
    <w:rsid w:val="00222511"/>
    <w:rsid w:val="0022260E"/>
    <w:rsid w:val="00225722"/>
    <w:rsid w:val="002260B9"/>
    <w:rsid w:val="0022685D"/>
    <w:rsid w:val="00233A3B"/>
    <w:rsid w:val="00234AFC"/>
    <w:rsid w:val="00237AA9"/>
    <w:rsid w:val="0024262E"/>
    <w:rsid w:val="00243D87"/>
    <w:rsid w:val="00245C18"/>
    <w:rsid w:val="0025018C"/>
    <w:rsid w:val="002505F1"/>
    <w:rsid w:val="002510B0"/>
    <w:rsid w:val="002554BC"/>
    <w:rsid w:val="00262AEA"/>
    <w:rsid w:val="00263F64"/>
    <w:rsid w:val="00266510"/>
    <w:rsid w:val="00266CEA"/>
    <w:rsid w:val="00267A7C"/>
    <w:rsid w:val="0027018B"/>
    <w:rsid w:val="00270F21"/>
    <w:rsid w:val="00273D50"/>
    <w:rsid w:val="00273FE1"/>
    <w:rsid w:val="0027478E"/>
    <w:rsid w:val="00274AD6"/>
    <w:rsid w:val="0027581A"/>
    <w:rsid w:val="00277967"/>
    <w:rsid w:val="00277CA4"/>
    <w:rsid w:val="00280030"/>
    <w:rsid w:val="00280B61"/>
    <w:rsid w:val="00284DF9"/>
    <w:rsid w:val="00287C78"/>
    <w:rsid w:val="00291541"/>
    <w:rsid w:val="002923EA"/>
    <w:rsid w:val="0029409A"/>
    <w:rsid w:val="002954A0"/>
    <w:rsid w:val="00297883"/>
    <w:rsid w:val="002A2C18"/>
    <w:rsid w:val="002A3B01"/>
    <w:rsid w:val="002A5283"/>
    <w:rsid w:val="002A54D4"/>
    <w:rsid w:val="002B10FE"/>
    <w:rsid w:val="002B15C8"/>
    <w:rsid w:val="002B1802"/>
    <w:rsid w:val="002B4AD8"/>
    <w:rsid w:val="002B58F9"/>
    <w:rsid w:val="002B59AA"/>
    <w:rsid w:val="002B633B"/>
    <w:rsid w:val="002B7426"/>
    <w:rsid w:val="002B7C60"/>
    <w:rsid w:val="002C3F7E"/>
    <w:rsid w:val="002C521A"/>
    <w:rsid w:val="002C7855"/>
    <w:rsid w:val="002D2F3C"/>
    <w:rsid w:val="002D5740"/>
    <w:rsid w:val="002D6BF3"/>
    <w:rsid w:val="002D6D4B"/>
    <w:rsid w:val="002E16BB"/>
    <w:rsid w:val="002E1A82"/>
    <w:rsid w:val="002E41C9"/>
    <w:rsid w:val="002E473A"/>
    <w:rsid w:val="002E508A"/>
    <w:rsid w:val="002E6BB1"/>
    <w:rsid w:val="002F1C02"/>
    <w:rsid w:val="002F20CE"/>
    <w:rsid w:val="002F3663"/>
    <w:rsid w:val="002F39B4"/>
    <w:rsid w:val="002F4FF4"/>
    <w:rsid w:val="002F6A81"/>
    <w:rsid w:val="003036EC"/>
    <w:rsid w:val="00303DA7"/>
    <w:rsid w:val="0030421B"/>
    <w:rsid w:val="00304C53"/>
    <w:rsid w:val="00304DDB"/>
    <w:rsid w:val="00306C7A"/>
    <w:rsid w:val="00306DE1"/>
    <w:rsid w:val="00311190"/>
    <w:rsid w:val="00313F58"/>
    <w:rsid w:val="00314248"/>
    <w:rsid w:val="003147A3"/>
    <w:rsid w:val="003167CD"/>
    <w:rsid w:val="003220E7"/>
    <w:rsid w:val="0032298E"/>
    <w:rsid w:val="00322ED2"/>
    <w:rsid w:val="003253EA"/>
    <w:rsid w:val="0032668C"/>
    <w:rsid w:val="00326ACB"/>
    <w:rsid w:val="0033117E"/>
    <w:rsid w:val="00334C5D"/>
    <w:rsid w:val="00334C9C"/>
    <w:rsid w:val="00335FB3"/>
    <w:rsid w:val="00337AAA"/>
    <w:rsid w:val="00343758"/>
    <w:rsid w:val="003441EE"/>
    <w:rsid w:val="00344233"/>
    <w:rsid w:val="00344C43"/>
    <w:rsid w:val="00345D83"/>
    <w:rsid w:val="003505E0"/>
    <w:rsid w:val="0035211C"/>
    <w:rsid w:val="0035241D"/>
    <w:rsid w:val="0035568D"/>
    <w:rsid w:val="0035713F"/>
    <w:rsid w:val="00357D06"/>
    <w:rsid w:val="00362738"/>
    <w:rsid w:val="003628BA"/>
    <w:rsid w:val="00364EB3"/>
    <w:rsid w:val="00365E5E"/>
    <w:rsid w:val="0036665B"/>
    <w:rsid w:val="00366A91"/>
    <w:rsid w:val="00367736"/>
    <w:rsid w:val="00373087"/>
    <w:rsid w:val="0037454C"/>
    <w:rsid w:val="00377FBC"/>
    <w:rsid w:val="00380566"/>
    <w:rsid w:val="003844D2"/>
    <w:rsid w:val="0038466D"/>
    <w:rsid w:val="00387B8E"/>
    <w:rsid w:val="00393929"/>
    <w:rsid w:val="003957C2"/>
    <w:rsid w:val="00395AC7"/>
    <w:rsid w:val="003A0033"/>
    <w:rsid w:val="003A1B8A"/>
    <w:rsid w:val="003A5B62"/>
    <w:rsid w:val="003A78A9"/>
    <w:rsid w:val="003B0A8D"/>
    <w:rsid w:val="003B0F24"/>
    <w:rsid w:val="003B2F5C"/>
    <w:rsid w:val="003B444C"/>
    <w:rsid w:val="003B4946"/>
    <w:rsid w:val="003B5DAE"/>
    <w:rsid w:val="003B7DCB"/>
    <w:rsid w:val="003C2421"/>
    <w:rsid w:val="003C24C1"/>
    <w:rsid w:val="003C77C3"/>
    <w:rsid w:val="003C7D95"/>
    <w:rsid w:val="003D08F3"/>
    <w:rsid w:val="003D130F"/>
    <w:rsid w:val="003E0B83"/>
    <w:rsid w:val="003E5D9F"/>
    <w:rsid w:val="003E5F10"/>
    <w:rsid w:val="003E6092"/>
    <w:rsid w:val="003E6382"/>
    <w:rsid w:val="003E6397"/>
    <w:rsid w:val="003E6452"/>
    <w:rsid w:val="003E650D"/>
    <w:rsid w:val="003E6A4E"/>
    <w:rsid w:val="003E6D83"/>
    <w:rsid w:val="003F072E"/>
    <w:rsid w:val="003F696A"/>
    <w:rsid w:val="0040194B"/>
    <w:rsid w:val="00401F3E"/>
    <w:rsid w:val="00402CDC"/>
    <w:rsid w:val="00403DB3"/>
    <w:rsid w:val="00407E09"/>
    <w:rsid w:val="0041027E"/>
    <w:rsid w:val="0041039E"/>
    <w:rsid w:val="00411E4A"/>
    <w:rsid w:val="004136D4"/>
    <w:rsid w:val="00414A4F"/>
    <w:rsid w:val="00416875"/>
    <w:rsid w:val="0041707D"/>
    <w:rsid w:val="0041723F"/>
    <w:rsid w:val="00421ABF"/>
    <w:rsid w:val="00426435"/>
    <w:rsid w:val="00427BED"/>
    <w:rsid w:val="00430924"/>
    <w:rsid w:val="00431959"/>
    <w:rsid w:val="00431EBC"/>
    <w:rsid w:val="004323C5"/>
    <w:rsid w:val="004340AF"/>
    <w:rsid w:val="0043507C"/>
    <w:rsid w:val="00435B50"/>
    <w:rsid w:val="00436403"/>
    <w:rsid w:val="00443025"/>
    <w:rsid w:val="0044360E"/>
    <w:rsid w:val="004448A6"/>
    <w:rsid w:val="00447B34"/>
    <w:rsid w:val="00453C44"/>
    <w:rsid w:val="00455E04"/>
    <w:rsid w:val="00456FF5"/>
    <w:rsid w:val="0045763C"/>
    <w:rsid w:val="00460B54"/>
    <w:rsid w:val="0046302B"/>
    <w:rsid w:val="004654DC"/>
    <w:rsid w:val="00465B9D"/>
    <w:rsid w:val="00466E78"/>
    <w:rsid w:val="004676F5"/>
    <w:rsid w:val="0047005A"/>
    <w:rsid w:val="00473080"/>
    <w:rsid w:val="004746E2"/>
    <w:rsid w:val="0047582B"/>
    <w:rsid w:val="004767AD"/>
    <w:rsid w:val="004809E3"/>
    <w:rsid w:val="00481D29"/>
    <w:rsid w:val="0048213E"/>
    <w:rsid w:val="00482836"/>
    <w:rsid w:val="00485603"/>
    <w:rsid w:val="00490E2D"/>
    <w:rsid w:val="004910BC"/>
    <w:rsid w:val="0049209D"/>
    <w:rsid w:val="00494FA6"/>
    <w:rsid w:val="004951D8"/>
    <w:rsid w:val="004958B1"/>
    <w:rsid w:val="00497165"/>
    <w:rsid w:val="004A0D9C"/>
    <w:rsid w:val="004A0FC7"/>
    <w:rsid w:val="004A216A"/>
    <w:rsid w:val="004A4812"/>
    <w:rsid w:val="004B2B01"/>
    <w:rsid w:val="004B4A1E"/>
    <w:rsid w:val="004B722C"/>
    <w:rsid w:val="004B7FBD"/>
    <w:rsid w:val="004C051D"/>
    <w:rsid w:val="004C116C"/>
    <w:rsid w:val="004C1A45"/>
    <w:rsid w:val="004C45ED"/>
    <w:rsid w:val="004C5951"/>
    <w:rsid w:val="004C71A7"/>
    <w:rsid w:val="004D06E5"/>
    <w:rsid w:val="004D147F"/>
    <w:rsid w:val="004D2246"/>
    <w:rsid w:val="004D3775"/>
    <w:rsid w:val="004D3EA5"/>
    <w:rsid w:val="004D5E4D"/>
    <w:rsid w:val="004D7A2A"/>
    <w:rsid w:val="004D7D5F"/>
    <w:rsid w:val="004E5E60"/>
    <w:rsid w:val="004E5FC0"/>
    <w:rsid w:val="004F5697"/>
    <w:rsid w:val="004F5764"/>
    <w:rsid w:val="004F60C3"/>
    <w:rsid w:val="00500CAB"/>
    <w:rsid w:val="00501EFE"/>
    <w:rsid w:val="005039A8"/>
    <w:rsid w:val="00503CDD"/>
    <w:rsid w:val="00503CEB"/>
    <w:rsid w:val="0050430C"/>
    <w:rsid w:val="0050723A"/>
    <w:rsid w:val="00507F29"/>
    <w:rsid w:val="00511098"/>
    <w:rsid w:val="005118B8"/>
    <w:rsid w:val="00513ED1"/>
    <w:rsid w:val="00516C95"/>
    <w:rsid w:val="0051740A"/>
    <w:rsid w:val="0052089A"/>
    <w:rsid w:val="00520D8A"/>
    <w:rsid w:val="00522126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72F"/>
    <w:rsid w:val="00530948"/>
    <w:rsid w:val="00531DB9"/>
    <w:rsid w:val="00532E16"/>
    <w:rsid w:val="0053345B"/>
    <w:rsid w:val="00533EC0"/>
    <w:rsid w:val="0053638E"/>
    <w:rsid w:val="0053687E"/>
    <w:rsid w:val="00541F72"/>
    <w:rsid w:val="0054305B"/>
    <w:rsid w:val="0054526B"/>
    <w:rsid w:val="005477D2"/>
    <w:rsid w:val="00547F5C"/>
    <w:rsid w:val="005500AD"/>
    <w:rsid w:val="00551D0E"/>
    <w:rsid w:val="00553076"/>
    <w:rsid w:val="00553D06"/>
    <w:rsid w:val="005556BD"/>
    <w:rsid w:val="00556AB1"/>
    <w:rsid w:val="00557B62"/>
    <w:rsid w:val="005604C9"/>
    <w:rsid w:val="00561402"/>
    <w:rsid w:val="00563480"/>
    <w:rsid w:val="00566F02"/>
    <w:rsid w:val="005707E0"/>
    <w:rsid w:val="005728C2"/>
    <w:rsid w:val="0057330B"/>
    <w:rsid w:val="00574156"/>
    <w:rsid w:val="00581015"/>
    <w:rsid w:val="005824E1"/>
    <w:rsid w:val="00585B4D"/>
    <w:rsid w:val="00586C85"/>
    <w:rsid w:val="00586EC6"/>
    <w:rsid w:val="00590136"/>
    <w:rsid w:val="0059602D"/>
    <w:rsid w:val="00596757"/>
    <w:rsid w:val="005A01ED"/>
    <w:rsid w:val="005A5BA8"/>
    <w:rsid w:val="005A5C3F"/>
    <w:rsid w:val="005A6AC9"/>
    <w:rsid w:val="005B0769"/>
    <w:rsid w:val="005B1423"/>
    <w:rsid w:val="005B3E80"/>
    <w:rsid w:val="005B4C61"/>
    <w:rsid w:val="005C27FA"/>
    <w:rsid w:val="005C2A05"/>
    <w:rsid w:val="005C6417"/>
    <w:rsid w:val="005C7AA3"/>
    <w:rsid w:val="005D06A3"/>
    <w:rsid w:val="005D0B78"/>
    <w:rsid w:val="005D657D"/>
    <w:rsid w:val="005D66F6"/>
    <w:rsid w:val="005E00EC"/>
    <w:rsid w:val="005E02BF"/>
    <w:rsid w:val="005E0ACA"/>
    <w:rsid w:val="005E20B3"/>
    <w:rsid w:val="005E5870"/>
    <w:rsid w:val="005F27AA"/>
    <w:rsid w:val="005F4468"/>
    <w:rsid w:val="005F44A0"/>
    <w:rsid w:val="005F4603"/>
    <w:rsid w:val="005F4D54"/>
    <w:rsid w:val="005F4F51"/>
    <w:rsid w:val="005F58A6"/>
    <w:rsid w:val="005F6387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5EA7"/>
    <w:rsid w:val="006168E5"/>
    <w:rsid w:val="006227AE"/>
    <w:rsid w:val="0062282C"/>
    <w:rsid w:val="00623625"/>
    <w:rsid w:val="006240D3"/>
    <w:rsid w:val="00624432"/>
    <w:rsid w:val="00630085"/>
    <w:rsid w:val="00631E92"/>
    <w:rsid w:val="00632DD0"/>
    <w:rsid w:val="006356EC"/>
    <w:rsid w:val="00635F16"/>
    <w:rsid w:val="00636055"/>
    <w:rsid w:val="00636989"/>
    <w:rsid w:val="00640D6C"/>
    <w:rsid w:val="00641348"/>
    <w:rsid w:val="00644926"/>
    <w:rsid w:val="00646D05"/>
    <w:rsid w:val="00650A82"/>
    <w:rsid w:val="00653BB8"/>
    <w:rsid w:val="00657D61"/>
    <w:rsid w:val="006635C7"/>
    <w:rsid w:val="00663979"/>
    <w:rsid w:val="00664748"/>
    <w:rsid w:val="00671069"/>
    <w:rsid w:val="006775E0"/>
    <w:rsid w:val="00680145"/>
    <w:rsid w:val="00680988"/>
    <w:rsid w:val="00682894"/>
    <w:rsid w:val="00682DF6"/>
    <w:rsid w:val="006835AA"/>
    <w:rsid w:val="0069034C"/>
    <w:rsid w:val="00692BC2"/>
    <w:rsid w:val="006943E6"/>
    <w:rsid w:val="00694B68"/>
    <w:rsid w:val="006A357B"/>
    <w:rsid w:val="006A393B"/>
    <w:rsid w:val="006A50FC"/>
    <w:rsid w:val="006A665A"/>
    <w:rsid w:val="006B23EA"/>
    <w:rsid w:val="006B3A06"/>
    <w:rsid w:val="006B3B90"/>
    <w:rsid w:val="006B4E7E"/>
    <w:rsid w:val="006B629C"/>
    <w:rsid w:val="006C19BD"/>
    <w:rsid w:val="006C287D"/>
    <w:rsid w:val="006D04CA"/>
    <w:rsid w:val="006D08EB"/>
    <w:rsid w:val="006D217B"/>
    <w:rsid w:val="006D2DFC"/>
    <w:rsid w:val="006D43DA"/>
    <w:rsid w:val="006D7CCF"/>
    <w:rsid w:val="006E1D3A"/>
    <w:rsid w:val="006E222C"/>
    <w:rsid w:val="006E6FD9"/>
    <w:rsid w:val="006E710B"/>
    <w:rsid w:val="006F34D9"/>
    <w:rsid w:val="0070182C"/>
    <w:rsid w:val="00702100"/>
    <w:rsid w:val="00705375"/>
    <w:rsid w:val="0070651C"/>
    <w:rsid w:val="00707916"/>
    <w:rsid w:val="00710D6B"/>
    <w:rsid w:val="007145AB"/>
    <w:rsid w:val="0071510D"/>
    <w:rsid w:val="00715334"/>
    <w:rsid w:val="007161B4"/>
    <w:rsid w:val="00723106"/>
    <w:rsid w:val="007244F9"/>
    <w:rsid w:val="007263BF"/>
    <w:rsid w:val="00727906"/>
    <w:rsid w:val="007316B5"/>
    <w:rsid w:val="007321AA"/>
    <w:rsid w:val="0073265F"/>
    <w:rsid w:val="0073369E"/>
    <w:rsid w:val="00733CC1"/>
    <w:rsid w:val="00744865"/>
    <w:rsid w:val="00745559"/>
    <w:rsid w:val="007519F7"/>
    <w:rsid w:val="00752FC8"/>
    <w:rsid w:val="00755005"/>
    <w:rsid w:val="0075552D"/>
    <w:rsid w:val="0075560B"/>
    <w:rsid w:val="007577D7"/>
    <w:rsid w:val="007612EB"/>
    <w:rsid w:val="0076628F"/>
    <w:rsid w:val="00767402"/>
    <w:rsid w:val="00771E91"/>
    <w:rsid w:val="007768B2"/>
    <w:rsid w:val="00777720"/>
    <w:rsid w:val="00785C41"/>
    <w:rsid w:val="00786E79"/>
    <w:rsid w:val="007874B9"/>
    <w:rsid w:val="00790AE0"/>
    <w:rsid w:val="00790CDD"/>
    <w:rsid w:val="00790F88"/>
    <w:rsid w:val="007916AA"/>
    <w:rsid w:val="00791DFC"/>
    <w:rsid w:val="00793568"/>
    <w:rsid w:val="007940B7"/>
    <w:rsid w:val="00794B4E"/>
    <w:rsid w:val="0079618A"/>
    <w:rsid w:val="007A052F"/>
    <w:rsid w:val="007A07C2"/>
    <w:rsid w:val="007A1737"/>
    <w:rsid w:val="007A259E"/>
    <w:rsid w:val="007A3109"/>
    <w:rsid w:val="007A336B"/>
    <w:rsid w:val="007B0C52"/>
    <w:rsid w:val="007B126C"/>
    <w:rsid w:val="007B1C7A"/>
    <w:rsid w:val="007B494A"/>
    <w:rsid w:val="007B4C5B"/>
    <w:rsid w:val="007B5F9E"/>
    <w:rsid w:val="007B6BE3"/>
    <w:rsid w:val="007B7638"/>
    <w:rsid w:val="007B7E98"/>
    <w:rsid w:val="007D14AF"/>
    <w:rsid w:val="007D1600"/>
    <w:rsid w:val="007D31B7"/>
    <w:rsid w:val="007D4AE0"/>
    <w:rsid w:val="007D6BB5"/>
    <w:rsid w:val="007D7C16"/>
    <w:rsid w:val="007E15CE"/>
    <w:rsid w:val="007E2542"/>
    <w:rsid w:val="007E454F"/>
    <w:rsid w:val="007E5834"/>
    <w:rsid w:val="007E61E5"/>
    <w:rsid w:val="007E7083"/>
    <w:rsid w:val="007F05AD"/>
    <w:rsid w:val="007F0FD1"/>
    <w:rsid w:val="007F22B0"/>
    <w:rsid w:val="007F3022"/>
    <w:rsid w:val="007F4557"/>
    <w:rsid w:val="007F5E71"/>
    <w:rsid w:val="00801386"/>
    <w:rsid w:val="00801BDE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34B9"/>
    <w:rsid w:val="00823879"/>
    <w:rsid w:val="008245F2"/>
    <w:rsid w:val="00827CE8"/>
    <w:rsid w:val="00830030"/>
    <w:rsid w:val="008315D5"/>
    <w:rsid w:val="00831651"/>
    <w:rsid w:val="0083366C"/>
    <w:rsid w:val="008369A7"/>
    <w:rsid w:val="008405F3"/>
    <w:rsid w:val="008411F9"/>
    <w:rsid w:val="00845262"/>
    <w:rsid w:val="008475F8"/>
    <w:rsid w:val="008508DB"/>
    <w:rsid w:val="00852913"/>
    <w:rsid w:val="00854D88"/>
    <w:rsid w:val="008567D0"/>
    <w:rsid w:val="00862FE2"/>
    <w:rsid w:val="008709EE"/>
    <w:rsid w:val="00871AD1"/>
    <w:rsid w:val="00872EB7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7DD6"/>
    <w:rsid w:val="008A106E"/>
    <w:rsid w:val="008A112F"/>
    <w:rsid w:val="008A2C1D"/>
    <w:rsid w:val="008A30FA"/>
    <w:rsid w:val="008A45DE"/>
    <w:rsid w:val="008A65F0"/>
    <w:rsid w:val="008A739A"/>
    <w:rsid w:val="008B24BE"/>
    <w:rsid w:val="008B2C13"/>
    <w:rsid w:val="008B2EA2"/>
    <w:rsid w:val="008B4A6E"/>
    <w:rsid w:val="008C09DA"/>
    <w:rsid w:val="008C2291"/>
    <w:rsid w:val="008C27B7"/>
    <w:rsid w:val="008C5462"/>
    <w:rsid w:val="008C575A"/>
    <w:rsid w:val="008D0235"/>
    <w:rsid w:val="008D3327"/>
    <w:rsid w:val="008D3A18"/>
    <w:rsid w:val="008D3BA9"/>
    <w:rsid w:val="008D513E"/>
    <w:rsid w:val="008E064B"/>
    <w:rsid w:val="008E3A95"/>
    <w:rsid w:val="008E410C"/>
    <w:rsid w:val="008E4410"/>
    <w:rsid w:val="008E4C02"/>
    <w:rsid w:val="008F0847"/>
    <w:rsid w:val="008F35C7"/>
    <w:rsid w:val="008F4866"/>
    <w:rsid w:val="008F72CB"/>
    <w:rsid w:val="009002D1"/>
    <w:rsid w:val="00901117"/>
    <w:rsid w:val="00903767"/>
    <w:rsid w:val="009039FC"/>
    <w:rsid w:val="00907634"/>
    <w:rsid w:val="00916084"/>
    <w:rsid w:val="00920E2A"/>
    <w:rsid w:val="00921012"/>
    <w:rsid w:val="00923450"/>
    <w:rsid w:val="009275F7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5511A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0D9"/>
    <w:rsid w:val="009736B5"/>
    <w:rsid w:val="009738AA"/>
    <w:rsid w:val="00973A51"/>
    <w:rsid w:val="00975609"/>
    <w:rsid w:val="0097700A"/>
    <w:rsid w:val="0098070A"/>
    <w:rsid w:val="00984DB0"/>
    <w:rsid w:val="00985DA1"/>
    <w:rsid w:val="009908A9"/>
    <w:rsid w:val="00990B74"/>
    <w:rsid w:val="009921A6"/>
    <w:rsid w:val="009922CA"/>
    <w:rsid w:val="0099405E"/>
    <w:rsid w:val="0099424F"/>
    <w:rsid w:val="009951BC"/>
    <w:rsid w:val="009956F2"/>
    <w:rsid w:val="0099586E"/>
    <w:rsid w:val="00995CC2"/>
    <w:rsid w:val="00996E8C"/>
    <w:rsid w:val="009A0287"/>
    <w:rsid w:val="009A047F"/>
    <w:rsid w:val="009A2883"/>
    <w:rsid w:val="009A4B3F"/>
    <w:rsid w:val="009A4FA9"/>
    <w:rsid w:val="009A6401"/>
    <w:rsid w:val="009B1A50"/>
    <w:rsid w:val="009B5437"/>
    <w:rsid w:val="009B5749"/>
    <w:rsid w:val="009C17B4"/>
    <w:rsid w:val="009C2379"/>
    <w:rsid w:val="009C2579"/>
    <w:rsid w:val="009D078D"/>
    <w:rsid w:val="009D0E67"/>
    <w:rsid w:val="009D1D95"/>
    <w:rsid w:val="009D1ECC"/>
    <w:rsid w:val="009D4281"/>
    <w:rsid w:val="009D50FB"/>
    <w:rsid w:val="009E167C"/>
    <w:rsid w:val="009E2252"/>
    <w:rsid w:val="009E356A"/>
    <w:rsid w:val="009E5CC7"/>
    <w:rsid w:val="009E67C9"/>
    <w:rsid w:val="009E7C41"/>
    <w:rsid w:val="009E7FB0"/>
    <w:rsid w:val="009F1178"/>
    <w:rsid w:val="009F2502"/>
    <w:rsid w:val="009F3A6C"/>
    <w:rsid w:val="00A02A97"/>
    <w:rsid w:val="00A03AD0"/>
    <w:rsid w:val="00A03C13"/>
    <w:rsid w:val="00A0484A"/>
    <w:rsid w:val="00A07A27"/>
    <w:rsid w:val="00A11E8D"/>
    <w:rsid w:val="00A13B33"/>
    <w:rsid w:val="00A145E1"/>
    <w:rsid w:val="00A1525C"/>
    <w:rsid w:val="00A15B05"/>
    <w:rsid w:val="00A16E4A"/>
    <w:rsid w:val="00A220A4"/>
    <w:rsid w:val="00A2381D"/>
    <w:rsid w:val="00A25A67"/>
    <w:rsid w:val="00A27737"/>
    <w:rsid w:val="00A30BEA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334D"/>
    <w:rsid w:val="00A440F7"/>
    <w:rsid w:val="00A4650C"/>
    <w:rsid w:val="00A471B4"/>
    <w:rsid w:val="00A53F39"/>
    <w:rsid w:val="00A637D7"/>
    <w:rsid w:val="00A64531"/>
    <w:rsid w:val="00A66B6A"/>
    <w:rsid w:val="00A71EBA"/>
    <w:rsid w:val="00A730D6"/>
    <w:rsid w:val="00A749CA"/>
    <w:rsid w:val="00A757DE"/>
    <w:rsid w:val="00A804D3"/>
    <w:rsid w:val="00A80A47"/>
    <w:rsid w:val="00A80AA7"/>
    <w:rsid w:val="00A8335F"/>
    <w:rsid w:val="00A84A48"/>
    <w:rsid w:val="00A8529A"/>
    <w:rsid w:val="00A85F4B"/>
    <w:rsid w:val="00A86CAF"/>
    <w:rsid w:val="00A873F8"/>
    <w:rsid w:val="00A87E3C"/>
    <w:rsid w:val="00A91B25"/>
    <w:rsid w:val="00A92206"/>
    <w:rsid w:val="00A92BEC"/>
    <w:rsid w:val="00A93519"/>
    <w:rsid w:val="00A9541D"/>
    <w:rsid w:val="00A9638E"/>
    <w:rsid w:val="00A97EC3"/>
    <w:rsid w:val="00AA07B8"/>
    <w:rsid w:val="00AA0A25"/>
    <w:rsid w:val="00AA259E"/>
    <w:rsid w:val="00AA4C33"/>
    <w:rsid w:val="00AA5130"/>
    <w:rsid w:val="00AB20D7"/>
    <w:rsid w:val="00AB4576"/>
    <w:rsid w:val="00AB53A9"/>
    <w:rsid w:val="00AB6F11"/>
    <w:rsid w:val="00AB7DA7"/>
    <w:rsid w:val="00AC2EA9"/>
    <w:rsid w:val="00AC4C41"/>
    <w:rsid w:val="00AD10D4"/>
    <w:rsid w:val="00AD129D"/>
    <w:rsid w:val="00AD2BE7"/>
    <w:rsid w:val="00AD59B6"/>
    <w:rsid w:val="00AD7AC9"/>
    <w:rsid w:val="00AE018B"/>
    <w:rsid w:val="00AE083E"/>
    <w:rsid w:val="00AE12BD"/>
    <w:rsid w:val="00AE221A"/>
    <w:rsid w:val="00AE2EEB"/>
    <w:rsid w:val="00AE302D"/>
    <w:rsid w:val="00AE53FD"/>
    <w:rsid w:val="00AE578F"/>
    <w:rsid w:val="00AF120B"/>
    <w:rsid w:val="00AF6DE5"/>
    <w:rsid w:val="00B00161"/>
    <w:rsid w:val="00B02738"/>
    <w:rsid w:val="00B04295"/>
    <w:rsid w:val="00B045B4"/>
    <w:rsid w:val="00B04D97"/>
    <w:rsid w:val="00B068E6"/>
    <w:rsid w:val="00B16599"/>
    <w:rsid w:val="00B16BE9"/>
    <w:rsid w:val="00B17719"/>
    <w:rsid w:val="00B239E2"/>
    <w:rsid w:val="00B23A56"/>
    <w:rsid w:val="00B23AAF"/>
    <w:rsid w:val="00B26AC6"/>
    <w:rsid w:val="00B30006"/>
    <w:rsid w:val="00B30DBD"/>
    <w:rsid w:val="00B31560"/>
    <w:rsid w:val="00B31B04"/>
    <w:rsid w:val="00B33429"/>
    <w:rsid w:val="00B35059"/>
    <w:rsid w:val="00B3540D"/>
    <w:rsid w:val="00B3626A"/>
    <w:rsid w:val="00B37D08"/>
    <w:rsid w:val="00B43C3B"/>
    <w:rsid w:val="00B44A9D"/>
    <w:rsid w:val="00B467A7"/>
    <w:rsid w:val="00B46B65"/>
    <w:rsid w:val="00B50751"/>
    <w:rsid w:val="00B51E16"/>
    <w:rsid w:val="00B52701"/>
    <w:rsid w:val="00B52BB3"/>
    <w:rsid w:val="00B52CA6"/>
    <w:rsid w:val="00B53199"/>
    <w:rsid w:val="00B531D0"/>
    <w:rsid w:val="00B554EF"/>
    <w:rsid w:val="00B55698"/>
    <w:rsid w:val="00B56306"/>
    <w:rsid w:val="00B57EBF"/>
    <w:rsid w:val="00B60BB2"/>
    <w:rsid w:val="00B64D02"/>
    <w:rsid w:val="00B70267"/>
    <w:rsid w:val="00B70F94"/>
    <w:rsid w:val="00B7641D"/>
    <w:rsid w:val="00B77797"/>
    <w:rsid w:val="00B80215"/>
    <w:rsid w:val="00B822A7"/>
    <w:rsid w:val="00B82485"/>
    <w:rsid w:val="00B82D18"/>
    <w:rsid w:val="00B855D6"/>
    <w:rsid w:val="00B8670B"/>
    <w:rsid w:val="00B93B1F"/>
    <w:rsid w:val="00B9455F"/>
    <w:rsid w:val="00B97F39"/>
    <w:rsid w:val="00BA30F9"/>
    <w:rsid w:val="00BA4BC3"/>
    <w:rsid w:val="00BA6605"/>
    <w:rsid w:val="00BB16E0"/>
    <w:rsid w:val="00BB1925"/>
    <w:rsid w:val="00BB300B"/>
    <w:rsid w:val="00BB5B6C"/>
    <w:rsid w:val="00BB6C74"/>
    <w:rsid w:val="00BB7823"/>
    <w:rsid w:val="00BC3440"/>
    <w:rsid w:val="00BC40F5"/>
    <w:rsid w:val="00BC4A6D"/>
    <w:rsid w:val="00BC5541"/>
    <w:rsid w:val="00BC7852"/>
    <w:rsid w:val="00BD2115"/>
    <w:rsid w:val="00BD45A9"/>
    <w:rsid w:val="00BD5416"/>
    <w:rsid w:val="00BD7DFC"/>
    <w:rsid w:val="00BE061C"/>
    <w:rsid w:val="00BE3AC4"/>
    <w:rsid w:val="00BE453F"/>
    <w:rsid w:val="00BE45C4"/>
    <w:rsid w:val="00BE555B"/>
    <w:rsid w:val="00BE7328"/>
    <w:rsid w:val="00BF0E63"/>
    <w:rsid w:val="00BF1DC4"/>
    <w:rsid w:val="00BF23B8"/>
    <w:rsid w:val="00BF2805"/>
    <w:rsid w:val="00BF572F"/>
    <w:rsid w:val="00C019C5"/>
    <w:rsid w:val="00C04392"/>
    <w:rsid w:val="00C058ED"/>
    <w:rsid w:val="00C05DFB"/>
    <w:rsid w:val="00C1268F"/>
    <w:rsid w:val="00C127D1"/>
    <w:rsid w:val="00C1464E"/>
    <w:rsid w:val="00C15282"/>
    <w:rsid w:val="00C17B91"/>
    <w:rsid w:val="00C17F09"/>
    <w:rsid w:val="00C20FDD"/>
    <w:rsid w:val="00C211C4"/>
    <w:rsid w:val="00C2125C"/>
    <w:rsid w:val="00C23716"/>
    <w:rsid w:val="00C24567"/>
    <w:rsid w:val="00C26B7D"/>
    <w:rsid w:val="00C27948"/>
    <w:rsid w:val="00C3055F"/>
    <w:rsid w:val="00C3085C"/>
    <w:rsid w:val="00C334A1"/>
    <w:rsid w:val="00C363D3"/>
    <w:rsid w:val="00C40E14"/>
    <w:rsid w:val="00C41D19"/>
    <w:rsid w:val="00C424AE"/>
    <w:rsid w:val="00C4470F"/>
    <w:rsid w:val="00C5069E"/>
    <w:rsid w:val="00C52AA1"/>
    <w:rsid w:val="00C52E13"/>
    <w:rsid w:val="00C55404"/>
    <w:rsid w:val="00C56C27"/>
    <w:rsid w:val="00C607F5"/>
    <w:rsid w:val="00C627A8"/>
    <w:rsid w:val="00C639E0"/>
    <w:rsid w:val="00C6603A"/>
    <w:rsid w:val="00C7065A"/>
    <w:rsid w:val="00C70AAA"/>
    <w:rsid w:val="00C74658"/>
    <w:rsid w:val="00C76487"/>
    <w:rsid w:val="00C8075D"/>
    <w:rsid w:val="00C812FA"/>
    <w:rsid w:val="00C81979"/>
    <w:rsid w:val="00C81E3E"/>
    <w:rsid w:val="00C82331"/>
    <w:rsid w:val="00C8250B"/>
    <w:rsid w:val="00C837A0"/>
    <w:rsid w:val="00C85BF1"/>
    <w:rsid w:val="00C862C4"/>
    <w:rsid w:val="00C87DEA"/>
    <w:rsid w:val="00C90494"/>
    <w:rsid w:val="00C92ED4"/>
    <w:rsid w:val="00C9363C"/>
    <w:rsid w:val="00C9399F"/>
    <w:rsid w:val="00C946F2"/>
    <w:rsid w:val="00C94AFB"/>
    <w:rsid w:val="00C952E5"/>
    <w:rsid w:val="00C95572"/>
    <w:rsid w:val="00C967A7"/>
    <w:rsid w:val="00CA2BD7"/>
    <w:rsid w:val="00CA4A2D"/>
    <w:rsid w:val="00CA4AB7"/>
    <w:rsid w:val="00CA4FF3"/>
    <w:rsid w:val="00CA532F"/>
    <w:rsid w:val="00CA6499"/>
    <w:rsid w:val="00CA669A"/>
    <w:rsid w:val="00CA6C8C"/>
    <w:rsid w:val="00CB0CD0"/>
    <w:rsid w:val="00CB12D1"/>
    <w:rsid w:val="00CB3EE2"/>
    <w:rsid w:val="00CB4F55"/>
    <w:rsid w:val="00CB507F"/>
    <w:rsid w:val="00CB7CB5"/>
    <w:rsid w:val="00CC06D6"/>
    <w:rsid w:val="00CC1EC8"/>
    <w:rsid w:val="00CC2C6D"/>
    <w:rsid w:val="00CC4771"/>
    <w:rsid w:val="00CC48E7"/>
    <w:rsid w:val="00CC5756"/>
    <w:rsid w:val="00CD0D4A"/>
    <w:rsid w:val="00CD1675"/>
    <w:rsid w:val="00CD3DA9"/>
    <w:rsid w:val="00CD4A08"/>
    <w:rsid w:val="00CD6CC1"/>
    <w:rsid w:val="00CE0C2D"/>
    <w:rsid w:val="00CE1477"/>
    <w:rsid w:val="00CE24A6"/>
    <w:rsid w:val="00CF0B9C"/>
    <w:rsid w:val="00CF1ABC"/>
    <w:rsid w:val="00CF429B"/>
    <w:rsid w:val="00CF5BF7"/>
    <w:rsid w:val="00CF6DF3"/>
    <w:rsid w:val="00D00BF3"/>
    <w:rsid w:val="00D017FF"/>
    <w:rsid w:val="00D01915"/>
    <w:rsid w:val="00D05C22"/>
    <w:rsid w:val="00D05C2E"/>
    <w:rsid w:val="00D066F7"/>
    <w:rsid w:val="00D074B0"/>
    <w:rsid w:val="00D07D6A"/>
    <w:rsid w:val="00D1186E"/>
    <w:rsid w:val="00D13229"/>
    <w:rsid w:val="00D16E2C"/>
    <w:rsid w:val="00D172CB"/>
    <w:rsid w:val="00D17393"/>
    <w:rsid w:val="00D17974"/>
    <w:rsid w:val="00D213EB"/>
    <w:rsid w:val="00D22799"/>
    <w:rsid w:val="00D233D3"/>
    <w:rsid w:val="00D257BC"/>
    <w:rsid w:val="00D26B5D"/>
    <w:rsid w:val="00D30E9A"/>
    <w:rsid w:val="00D32382"/>
    <w:rsid w:val="00D32BD4"/>
    <w:rsid w:val="00D3426E"/>
    <w:rsid w:val="00D345C4"/>
    <w:rsid w:val="00D34DFD"/>
    <w:rsid w:val="00D36345"/>
    <w:rsid w:val="00D41ABF"/>
    <w:rsid w:val="00D421A7"/>
    <w:rsid w:val="00D42738"/>
    <w:rsid w:val="00D4284F"/>
    <w:rsid w:val="00D439C0"/>
    <w:rsid w:val="00D43A6B"/>
    <w:rsid w:val="00D476C2"/>
    <w:rsid w:val="00D47774"/>
    <w:rsid w:val="00D5392A"/>
    <w:rsid w:val="00D53A21"/>
    <w:rsid w:val="00D53C70"/>
    <w:rsid w:val="00D56377"/>
    <w:rsid w:val="00D577CB"/>
    <w:rsid w:val="00D620CD"/>
    <w:rsid w:val="00D62FC4"/>
    <w:rsid w:val="00D634EF"/>
    <w:rsid w:val="00D64525"/>
    <w:rsid w:val="00D6473F"/>
    <w:rsid w:val="00D66F48"/>
    <w:rsid w:val="00D6702E"/>
    <w:rsid w:val="00D7511F"/>
    <w:rsid w:val="00D75E99"/>
    <w:rsid w:val="00D7675E"/>
    <w:rsid w:val="00D771AA"/>
    <w:rsid w:val="00D8075C"/>
    <w:rsid w:val="00D80E12"/>
    <w:rsid w:val="00D812E5"/>
    <w:rsid w:val="00D83513"/>
    <w:rsid w:val="00D839B5"/>
    <w:rsid w:val="00D9068D"/>
    <w:rsid w:val="00D91AE8"/>
    <w:rsid w:val="00D91DEB"/>
    <w:rsid w:val="00D95481"/>
    <w:rsid w:val="00D96876"/>
    <w:rsid w:val="00DA0381"/>
    <w:rsid w:val="00DA1F35"/>
    <w:rsid w:val="00DA25BD"/>
    <w:rsid w:val="00DA3B18"/>
    <w:rsid w:val="00DA3E33"/>
    <w:rsid w:val="00DB00F6"/>
    <w:rsid w:val="00DB11D5"/>
    <w:rsid w:val="00DB425B"/>
    <w:rsid w:val="00DC1489"/>
    <w:rsid w:val="00DC35AE"/>
    <w:rsid w:val="00DC3A49"/>
    <w:rsid w:val="00DD0E48"/>
    <w:rsid w:val="00DD4B06"/>
    <w:rsid w:val="00DD4B12"/>
    <w:rsid w:val="00DE2B12"/>
    <w:rsid w:val="00DE673F"/>
    <w:rsid w:val="00DE74D5"/>
    <w:rsid w:val="00DF19D4"/>
    <w:rsid w:val="00DF2867"/>
    <w:rsid w:val="00DF3D5E"/>
    <w:rsid w:val="00DF4BB8"/>
    <w:rsid w:val="00DF4D8B"/>
    <w:rsid w:val="00DF53C6"/>
    <w:rsid w:val="00E04B2E"/>
    <w:rsid w:val="00E05D1D"/>
    <w:rsid w:val="00E11000"/>
    <w:rsid w:val="00E1155F"/>
    <w:rsid w:val="00E1193C"/>
    <w:rsid w:val="00E14A7D"/>
    <w:rsid w:val="00E16D86"/>
    <w:rsid w:val="00E16EF5"/>
    <w:rsid w:val="00E177C2"/>
    <w:rsid w:val="00E17941"/>
    <w:rsid w:val="00E20C1F"/>
    <w:rsid w:val="00E20DEB"/>
    <w:rsid w:val="00E22346"/>
    <w:rsid w:val="00E2320A"/>
    <w:rsid w:val="00E236BB"/>
    <w:rsid w:val="00E237B3"/>
    <w:rsid w:val="00E23BA6"/>
    <w:rsid w:val="00E2492D"/>
    <w:rsid w:val="00E24BBD"/>
    <w:rsid w:val="00E24DE4"/>
    <w:rsid w:val="00E26075"/>
    <w:rsid w:val="00E306EB"/>
    <w:rsid w:val="00E340BE"/>
    <w:rsid w:val="00E35BC0"/>
    <w:rsid w:val="00E41114"/>
    <w:rsid w:val="00E434E0"/>
    <w:rsid w:val="00E450A1"/>
    <w:rsid w:val="00E461A0"/>
    <w:rsid w:val="00E47786"/>
    <w:rsid w:val="00E50141"/>
    <w:rsid w:val="00E50C66"/>
    <w:rsid w:val="00E52640"/>
    <w:rsid w:val="00E5346B"/>
    <w:rsid w:val="00E5354D"/>
    <w:rsid w:val="00E5767B"/>
    <w:rsid w:val="00E57C9F"/>
    <w:rsid w:val="00E657E6"/>
    <w:rsid w:val="00E72917"/>
    <w:rsid w:val="00E7311E"/>
    <w:rsid w:val="00E764AD"/>
    <w:rsid w:val="00E8190F"/>
    <w:rsid w:val="00E83A62"/>
    <w:rsid w:val="00E84BE0"/>
    <w:rsid w:val="00E86DAC"/>
    <w:rsid w:val="00E87594"/>
    <w:rsid w:val="00E92BCA"/>
    <w:rsid w:val="00E93C8D"/>
    <w:rsid w:val="00E94122"/>
    <w:rsid w:val="00E95763"/>
    <w:rsid w:val="00E95A23"/>
    <w:rsid w:val="00E96333"/>
    <w:rsid w:val="00E97863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0988"/>
    <w:rsid w:val="00EB2D66"/>
    <w:rsid w:val="00EB5C60"/>
    <w:rsid w:val="00EB6A5C"/>
    <w:rsid w:val="00EB7F9C"/>
    <w:rsid w:val="00EC14DC"/>
    <w:rsid w:val="00EC1A77"/>
    <w:rsid w:val="00EC2926"/>
    <w:rsid w:val="00EC48CF"/>
    <w:rsid w:val="00EC4EC9"/>
    <w:rsid w:val="00EC7A9A"/>
    <w:rsid w:val="00ED2561"/>
    <w:rsid w:val="00ED3039"/>
    <w:rsid w:val="00ED4CA6"/>
    <w:rsid w:val="00ED5189"/>
    <w:rsid w:val="00EE1365"/>
    <w:rsid w:val="00EE29CC"/>
    <w:rsid w:val="00EE3753"/>
    <w:rsid w:val="00EE4521"/>
    <w:rsid w:val="00EE736C"/>
    <w:rsid w:val="00EF37AA"/>
    <w:rsid w:val="00EF40F6"/>
    <w:rsid w:val="00EF5C47"/>
    <w:rsid w:val="00EF6640"/>
    <w:rsid w:val="00EF6E17"/>
    <w:rsid w:val="00EF6E99"/>
    <w:rsid w:val="00EF6F7B"/>
    <w:rsid w:val="00F00274"/>
    <w:rsid w:val="00F0258D"/>
    <w:rsid w:val="00F0276D"/>
    <w:rsid w:val="00F02953"/>
    <w:rsid w:val="00F103DA"/>
    <w:rsid w:val="00F11775"/>
    <w:rsid w:val="00F1333F"/>
    <w:rsid w:val="00F14282"/>
    <w:rsid w:val="00F15684"/>
    <w:rsid w:val="00F1671D"/>
    <w:rsid w:val="00F21161"/>
    <w:rsid w:val="00F225DA"/>
    <w:rsid w:val="00F22C3C"/>
    <w:rsid w:val="00F24250"/>
    <w:rsid w:val="00F263C3"/>
    <w:rsid w:val="00F2759C"/>
    <w:rsid w:val="00F316D9"/>
    <w:rsid w:val="00F321A7"/>
    <w:rsid w:val="00F343CC"/>
    <w:rsid w:val="00F36246"/>
    <w:rsid w:val="00F36708"/>
    <w:rsid w:val="00F36F46"/>
    <w:rsid w:val="00F37BD2"/>
    <w:rsid w:val="00F4032C"/>
    <w:rsid w:val="00F42426"/>
    <w:rsid w:val="00F4292E"/>
    <w:rsid w:val="00F441A7"/>
    <w:rsid w:val="00F45215"/>
    <w:rsid w:val="00F45458"/>
    <w:rsid w:val="00F4600C"/>
    <w:rsid w:val="00F464F3"/>
    <w:rsid w:val="00F50088"/>
    <w:rsid w:val="00F52441"/>
    <w:rsid w:val="00F52B19"/>
    <w:rsid w:val="00F550AB"/>
    <w:rsid w:val="00F55E37"/>
    <w:rsid w:val="00F56F48"/>
    <w:rsid w:val="00F570AA"/>
    <w:rsid w:val="00F5770E"/>
    <w:rsid w:val="00F60E8E"/>
    <w:rsid w:val="00F623AA"/>
    <w:rsid w:val="00F63189"/>
    <w:rsid w:val="00F65B24"/>
    <w:rsid w:val="00F6734D"/>
    <w:rsid w:val="00F71E60"/>
    <w:rsid w:val="00F734ED"/>
    <w:rsid w:val="00F82C1B"/>
    <w:rsid w:val="00F83F38"/>
    <w:rsid w:val="00F86302"/>
    <w:rsid w:val="00F91F25"/>
    <w:rsid w:val="00F926CE"/>
    <w:rsid w:val="00F9468C"/>
    <w:rsid w:val="00F9512D"/>
    <w:rsid w:val="00F95B56"/>
    <w:rsid w:val="00F9629A"/>
    <w:rsid w:val="00F96ABE"/>
    <w:rsid w:val="00F96BD2"/>
    <w:rsid w:val="00F97636"/>
    <w:rsid w:val="00FA5CCF"/>
    <w:rsid w:val="00FB050E"/>
    <w:rsid w:val="00FB15C2"/>
    <w:rsid w:val="00FB686D"/>
    <w:rsid w:val="00FB76AB"/>
    <w:rsid w:val="00FB7B33"/>
    <w:rsid w:val="00FC1D80"/>
    <w:rsid w:val="00FC5275"/>
    <w:rsid w:val="00FC684E"/>
    <w:rsid w:val="00FC698A"/>
    <w:rsid w:val="00FC7A1D"/>
    <w:rsid w:val="00FD3021"/>
    <w:rsid w:val="00FD4C48"/>
    <w:rsid w:val="00FD6EA0"/>
    <w:rsid w:val="00FD7E6C"/>
    <w:rsid w:val="00FE1662"/>
    <w:rsid w:val="00FE1A00"/>
    <w:rsid w:val="00FE2394"/>
    <w:rsid w:val="00FE521E"/>
    <w:rsid w:val="00FE5D56"/>
    <w:rsid w:val="00FF11AE"/>
    <w:rsid w:val="00FF5A52"/>
    <w:rsid w:val="00FF5E14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9B97B1"/>
  <w15:docId w15:val="{DD98F1C0-0E69-4FBB-B184-67DB45551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0A0C1A"/>
    <w:rPr>
      <w:rFonts w:cs="Angsana New"/>
      <w:i/>
      <w:szCs w:val="40"/>
    </w:rPr>
  </w:style>
  <w:style w:type="paragraph" w:styleId="Footer">
    <w:name w:val="footer"/>
    <w:basedOn w:val="Normal"/>
    <w:link w:val="FooterChar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0A0C1A"/>
    <w:rPr>
      <w:rFonts w:cs="Angsana New"/>
      <w:i/>
      <w:szCs w:val="40"/>
    </w:rPr>
  </w:style>
  <w:style w:type="paragraph" w:styleId="NormalWeb">
    <w:name w:val="Normal (Web)"/>
    <w:basedOn w:val="Normal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C24C1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Strong">
    <w:name w:val="Strong"/>
    <w:basedOn w:val="DefaultParagraphFont"/>
    <w:uiPriority w:val="22"/>
    <w:qFormat/>
    <w:rsid w:val="00631E92"/>
    <w:rPr>
      <w:b/>
      <w:bCs/>
    </w:rPr>
  </w:style>
  <w:style w:type="paragraph" w:customStyle="1" w:styleId="normalpara">
    <w:name w:val="normalpara"/>
    <w:basedOn w:val="Normal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BodyTextIndent">
    <w:name w:val="Body Text Indent"/>
    <w:basedOn w:val="Normal"/>
    <w:link w:val="BodyTextIndentChar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BodyTextIndentChar">
    <w:name w:val="Body Text Indent Char"/>
    <w:basedOn w:val="DefaultParagraphFont"/>
    <w:link w:val="BodyTextIndent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SubtleEmphasis">
    <w:name w:val="Subtle Emphasis"/>
    <w:basedOn w:val="DefaultParagraphFont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DefaultParagraphFont"/>
    <w:rsid w:val="008315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9B9E7B-ABD1-4E84-9147-7A6F9DB5C15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273</Words>
  <Characters>1559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korngmon pipatphum</cp:lastModifiedBy>
  <cp:revision>3</cp:revision>
  <cp:lastPrinted>2023-03-11T06:58:00Z</cp:lastPrinted>
  <dcterms:created xsi:type="dcterms:W3CDTF">2023-03-11T12:41:00Z</dcterms:created>
  <dcterms:modified xsi:type="dcterms:W3CDTF">2023-03-12T02:05:00Z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