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D4B" w:rsidRPr="00DB5F1C" w:rsidRDefault="006C7724" w:rsidP="00DB5F1C">
      <w:pPr>
        <w:tabs>
          <w:tab w:val="left" w:pos="3652"/>
          <w:tab w:val="center" w:pos="4546"/>
        </w:tabs>
        <w:spacing w:after="0" w:line="240" w:lineRule="auto"/>
        <w:ind w:firstLine="2880"/>
        <w:rPr>
          <w:rFonts w:asciiTheme="majorBidi" w:hAnsiTheme="majorBidi" w:cstheme="majorBidi"/>
          <w:b/>
          <w:bCs/>
          <w:noProof/>
          <w:sz w:val="36"/>
          <w:szCs w:val="36"/>
          <w:cs/>
        </w:rPr>
      </w:pPr>
      <w:r w:rsidRPr="00415D4B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08F32D3" wp14:editId="409DAF87">
            <wp:simplePos x="0" y="0"/>
            <wp:positionH relativeFrom="column">
              <wp:posOffset>-360045</wp:posOffset>
            </wp:positionH>
            <wp:positionV relativeFrom="paragraph">
              <wp:posOffset>0</wp:posOffset>
            </wp:positionV>
            <wp:extent cx="757237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73" y="21368"/>
                <wp:lineTo x="2157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d6ecd3-def4-470a-b91f-65ba5ada0f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4B" w:rsidRPr="00415D4B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</w:t>
      </w:r>
      <w:r w:rsidR="00415D4B" w:rsidRPr="00415D4B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แนะวิธีสร้างเกราะภูมิคุ้มกัน 3 ชั้น </w:t>
      </w:r>
      <w:r w:rsidR="000E0A12" w:rsidRPr="00415D4B">
        <w:rPr>
          <w:rFonts w:asciiTheme="majorBidi" w:hAnsiTheme="majorBidi" w:cstheme="majorBidi"/>
          <w:b/>
          <w:bCs/>
          <w:sz w:val="36"/>
          <w:szCs w:val="36"/>
          <w:cs/>
        </w:rPr>
        <w:t>ไข้เลือดออกในเด็ก</w:t>
      </w:r>
    </w:p>
    <w:p w:rsidR="006800A3" w:rsidRPr="00D557DD" w:rsidRDefault="00A6019D" w:rsidP="00A6019D">
      <w:pPr>
        <w:pStyle w:val="normalpara"/>
        <w:spacing w:before="120" w:beforeAutospacing="0" w:after="120" w:afterAutospacing="0"/>
        <w:ind w:firstLine="600"/>
        <w:jc w:val="thaiDistribute"/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F17F96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F17F96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กรมการแพทย์ โดยสถาบันสุขภาพเด็กแห่งชาติมหาราชินี </w:t>
      </w:r>
      <w:r w:rsidR="009E6325">
        <w:rPr>
          <w:rFonts w:asciiTheme="majorBidi" w:hAnsiTheme="majorBidi" w:cstheme="majorBidi"/>
          <w:color w:val="212529"/>
          <w:sz w:val="32"/>
          <w:szCs w:val="32"/>
          <w:shd w:val="clear" w:color="auto" w:fill="FFFFFF"/>
          <w:cs/>
        </w:rPr>
        <w:t>แนะภูมิคุ้</w:t>
      </w:r>
      <w:r w:rsidR="009E6325">
        <w:rPr>
          <w:rFonts w:asciiTheme="majorBidi" w:hAnsiTheme="majorBidi" w:cstheme="majorBidi" w:hint="cs"/>
          <w:color w:val="212529"/>
          <w:sz w:val="32"/>
          <w:szCs w:val="32"/>
          <w:shd w:val="clear" w:color="auto" w:fill="FFFFFF"/>
          <w:cs/>
        </w:rPr>
        <w:t>ม</w:t>
      </w:r>
      <w:r w:rsidR="00D557DD">
        <w:rPr>
          <w:rFonts w:asciiTheme="majorBidi" w:hAnsiTheme="majorBidi" w:cstheme="majorBidi"/>
          <w:color w:val="212529"/>
          <w:sz w:val="32"/>
          <w:szCs w:val="32"/>
          <w:shd w:val="clear" w:color="auto" w:fill="FFFFFF"/>
          <w:cs/>
        </w:rPr>
        <w:t xml:space="preserve">กัน </w:t>
      </w:r>
      <w:r w:rsidR="00D557DD">
        <w:rPr>
          <w:rFonts w:asciiTheme="majorBidi" w:hAnsiTheme="majorBidi" w:cstheme="majorBidi"/>
          <w:color w:val="212529"/>
          <w:sz w:val="32"/>
          <w:szCs w:val="32"/>
          <w:shd w:val="clear" w:color="auto" w:fill="FFFFFF"/>
        </w:rPr>
        <w:t xml:space="preserve">3 </w:t>
      </w:r>
      <w:r w:rsidR="00D557DD">
        <w:rPr>
          <w:rFonts w:asciiTheme="majorBidi" w:hAnsiTheme="majorBidi" w:cstheme="majorBidi" w:hint="cs"/>
          <w:color w:val="212529"/>
          <w:sz w:val="32"/>
          <w:szCs w:val="32"/>
          <w:shd w:val="clear" w:color="auto" w:fill="FFFFFF"/>
          <w:cs/>
        </w:rPr>
        <w:t>ชั้นเพื่อป้องกันไข้เลือดออก</w:t>
      </w:r>
    </w:p>
    <w:p w:rsidR="00F17F96" w:rsidRPr="00F17F96" w:rsidRDefault="00A6019D" w:rsidP="00F17F96">
      <w:pPr>
        <w:pStyle w:val="normalpara"/>
        <w:spacing w:before="120" w:beforeAutospacing="0" w:after="120" w:afterAutospacing="0"/>
        <w:ind w:firstLine="600"/>
        <w:jc w:val="thaiDistribute"/>
        <w:rPr>
          <w:rFonts w:asciiTheme="majorBidi" w:hAnsiTheme="majorBidi" w:cstheme="majorBidi"/>
          <w:color w:val="212529"/>
          <w:sz w:val="32"/>
          <w:szCs w:val="32"/>
          <w:shd w:val="clear" w:color="auto" w:fill="FFFFFF"/>
        </w:rPr>
      </w:pPr>
      <w:r w:rsidRPr="00F17F96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  <w:r w:rsidRPr="00F17F96">
        <w:rPr>
          <w:rStyle w:val="a3"/>
          <w:rFonts w:asciiTheme="majorBidi" w:hAnsiTheme="majorBidi" w:cstheme="majorBidi"/>
          <w:sz w:val="32"/>
          <w:szCs w:val="32"/>
          <w:cs/>
        </w:rPr>
        <w:t>นายแพทย์</w:t>
      </w:r>
      <w:r w:rsidR="006C7724">
        <w:rPr>
          <w:rStyle w:val="a3"/>
          <w:rFonts w:asciiTheme="majorBidi" w:hAnsiTheme="majorBidi" w:cstheme="majorBidi" w:hint="cs"/>
          <w:sz w:val="32"/>
          <w:szCs w:val="32"/>
          <w:cs/>
        </w:rPr>
        <w:t>สมศักดิ์ อรรฆศิลป์</w:t>
      </w:r>
      <w:r w:rsidR="006C7724">
        <w:rPr>
          <w:rStyle w:val="a3"/>
          <w:rFonts w:asciiTheme="majorBidi" w:hAnsiTheme="majorBidi" w:cstheme="majorBidi"/>
          <w:sz w:val="32"/>
          <w:szCs w:val="32"/>
          <w:cs/>
        </w:rPr>
        <w:t xml:space="preserve"> </w:t>
      </w:r>
      <w:r w:rsidR="006C7724">
        <w:rPr>
          <w:rStyle w:val="a3"/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17F96">
        <w:rPr>
          <w:rStyle w:val="a3"/>
          <w:rFonts w:asciiTheme="majorBidi" w:hAnsiTheme="majorBidi" w:cstheme="majorBidi"/>
          <w:sz w:val="32"/>
          <w:szCs w:val="32"/>
          <w:cs/>
        </w:rPr>
        <w:t>อธิบดีกรมการแพทย์</w:t>
      </w:r>
      <w:r w:rsidRPr="00F17F96">
        <w:rPr>
          <w:rFonts w:asciiTheme="majorBidi" w:hAnsiTheme="majorBidi" w:cstheme="majorBidi"/>
          <w:sz w:val="32"/>
          <w:szCs w:val="32"/>
        </w:rPr>
        <w:t> </w:t>
      </w:r>
      <w:r w:rsidRPr="00F17F96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F17F9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เปิดเผยว่า </w:t>
      </w:r>
      <w:r w:rsidR="00C05C65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="00F17F96" w:rsidRPr="00F17F9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ด้วยสภาพอากาศค่อนข</w:t>
      </w:r>
      <w:r w:rsidR="009E6325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้างร้อนชื้นประเทศไทย จะ</w:t>
      </w:r>
      <w:r w:rsidR="00F17F96" w:rsidRPr="00F17F9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เอื้อต่อการเจริญเติบโตของเชื้อไวรัสเดงกี บวกกับมีฝนตก</w:t>
      </w:r>
      <w:r w:rsidR="009E6325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และ</w:t>
      </w:r>
      <w:r w:rsidR="00B729A4" w:rsidRPr="00F17F96">
        <w:rPr>
          <w:rFonts w:asciiTheme="majorBidi" w:hAnsiTheme="majorBidi" w:cstheme="majorBidi"/>
          <w:color w:val="000000"/>
          <w:sz w:val="32"/>
          <w:szCs w:val="32"/>
          <w:cs/>
        </w:rPr>
        <w:t>มีความเสี่ยงสูงขึ้นทำให้เกิดแหล่งน้ำ</w:t>
      </w:r>
      <w:r w:rsidR="00B729A4">
        <w:rPr>
          <w:rFonts w:asciiTheme="majorBidi" w:hAnsiTheme="majorBidi" w:cstheme="majorBidi"/>
          <w:color w:val="000000"/>
          <w:sz w:val="32"/>
          <w:szCs w:val="32"/>
          <w:cs/>
        </w:rPr>
        <w:t>ขังได้ในหลายพื้นที่</w:t>
      </w:r>
      <w:r w:rsidR="00F17F96" w:rsidRPr="00F17F9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ทำให้ลูกน้ำยุงลายมีปริมาณมาก และเจริญเติบโตได้ดี โอกาสที่จะแพร่ระบาดก็เพิ่มมากขึ้น</w:t>
      </w:r>
      <w:r w:rsidR="00EC0D18">
        <w:rPr>
          <w:rFonts w:asciiTheme="majorBidi" w:hAnsiTheme="majorBidi" w:cstheme="majorBidi" w:hint="cs"/>
          <w:color w:val="000000"/>
          <w:sz w:val="32"/>
          <w:szCs w:val="32"/>
          <w:cs/>
        </w:rPr>
        <w:t>กลุ่มอายุที่พบเป็นโรคดังกล่าวมาก</w:t>
      </w:r>
      <w:r w:rsidR="00EC0D18" w:rsidRPr="00F17F9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คือ กลุ่มเด็กอายุระหว่าง </w:t>
      </w:r>
      <w:r w:rsidR="00EC0D18" w:rsidRPr="00F17F96">
        <w:rPr>
          <w:rFonts w:asciiTheme="majorBidi" w:hAnsiTheme="majorBidi" w:cstheme="majorBidi"/>
          <w:color w:val="000000"/>
          <w:sz w:val="32"/>
          <w:szCs w:val="32"/>
        </w:rPr>
        <w:t xml:space="preserve">10-14 </w:t>
      </w:r>
      <w:r w:rsidR="00EC0D18" w:rsidRPr="00F17F9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ปี ในขณะที่กลุ่มเสี่ยงที่มีโอกาสเสียชีวิตสูงเมื่อป่วยเป็นโรคไข้เลือดออก คือ กลุ่มเด็กเล็กที่มีอายุน้อยกว่า </w:t>
      </w:r>
      <w:r w:rsidR="00EC0D18" w:rsidRPr="00F17F96">
        <w:rPr>
          <w:rFonts w:asciiTheme="majorBidi" w:hAnsiTheme="majorBidi" w:cstheme="majorBidi"/>
          <w:color w:val="000000"/>
          <w:sz w:val="32"/>
          <w:szCs w:val="32"/>
        </w:rPr>
        <w:t xml:space="preserve">1 </w:t>
      </w:r>
      <w:r w:rsidR="00EC0D18" w:rsidRPr="00F17F96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="00EC0D18" w:rsidRPr="00F17F96">
        <w:rPr>
          <w:rFonts w:asciiTheme="majorBidi" w:hAnsiTheme="majorBidi" w:cstheme="majorBidi"/>
          <w:color w:val="212529"/>
          <w:sz w:val="32"/>
          <w:szCs w:val="32"/>
          <w:shd w:val="clear" w:color="auto" w:fill="FFFFFF"/>
        </w:rPr>
        <w:t> </w:t>
      </w:r>
      <w:r w:rsidR="00F17F96" w:rsidRPr="00F17F9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B076FA" w:rsidRPr="00B076FA" w:rsidRDefault="00EC0D18" w:rsidP="002B4DC6">
      <w:pPr>
        <w:pStyle w:val="a4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Style w:val="a3"/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A6019D" w:rsidRPr="00210CE2">
        <w:rPr>
          <w:rStyle w:val="a3"/>
          <w:rFonts w:asciiTheme="majorBidi" w:hAnsiTheme="majorBidi" w:cstheme="majorBidi"/>
          <w:sz w:val="32"/>
          <w:szCs w:val="32"/>
          <w:cs/>
        </w:rPr>
        <w:t>นายแพทย์อดิศัย  ภัตตาตั้ง ผู้อำนวยการสถาบันสุขภาพเด็กแห่งชาติมหาราชินี กรมการแพทย์</w:t>
      </w:r>
      <w:r w:rsidR="00A6019D" w:rsidRPr="00210CE2">
        <w:rPr>
          <w:rFonts w:asciiTheme="majorBidi" w:hAnsiTheme="majorBidi" w:cstheme="majorBidi"/>
          <w:sz w:val="32"/>
          <w:szCs w:val="32"/>
        </w:rPr>
        <w:t> </w:t>
      </w:r>
      <w:r w:rsidR="00D557DD">
        <w:rPr>
          <w:rFonts w:asciiTheme="majorBidi" w:hAnsiTheme="majorBidi" w:cstheme="majorBidi" w:hint="cs"/>
          <w:sz w:val="32"/>
          <w:szCs w:val="32"/>
          <w:cs/>
        </w:rPr>
        <w:t xml:space="preserve">กล่าวว่า </w:t>
      </w:r>
      <w:r w:rsidR="00D557DD" w:rsidRPr="00D557DD">
        <w:rPr>
          <w:rFonts w:asciiTheme="majorBidi" w:hAnsiTheme="majorBidi" w:cstheme="majorBidi"/>
          <w:sz w:val="32"/>
          <w:szCs w:val="32"/>
          <w:cs/>
        </w:rPr>
        <w:t xml:space="preserve">การป้องกันโรคไข้เลือดออกสามารถทำได้ </w:t>
      </w:r>
      <w:r w:rsidR="00D557DD" w:rsidRPr="00D557DD">
        <w:rPr>
          <w:rFonts w:asciiTheme="majorBidi" w:hAnsiTheme="majorBidi" w:cstheme="majorBidi"/>
          <w:sz w:val="32"/>
          <w:szCs w:val="32"/>
        </w:rPr>
        <w:t xml:space="preserve">3 </w:t>
      </w:r>
      <w:r w:rsidR="00D557DD" w:rsidRPr="00D557DD">
        <w:rPr>
          <w:rFonts w:asciiTheme="majorBidi" w:hAnsiTheme="majorBidi" w:cstheme="majorBidi"/>
          <w:sz w:val="32"/>
          <w:szCs w:val="32"/>
          <w:cs/>
        </w:rPr>
        <w:t xml:space="preserve">ขั้นตอน เปรียบเสมือนเป็นการสร้างเกราะภูมิคุ้มกันถึง </w:t>
      </w:r>
      <w:r w:rsidR="00D557DD" w:rsidRPr="00D557DD">
        <w:rPr>
          <w:rFonts w:asciiTheme="majorBidi" w:hAnsiTheme="majorBidi" w:cstheme="majorBidi"/>
          <w:sz w:val="32"/>
          <w:szCs w:val="32"/>
        </w:rPr>
        <w:t xml:space="preserve">3 </w:t>
      </w:r>
      <w:r w:rsidR="00D557DD" w:rsidRPr="00D557DD">
        <w:rPr>
          <w:rFonts w:asciiTheme="majorBidi" w:hAnsiTheme="majorBidi" w:cstheme="majorBidi"/>
          <w:sz w:val="32"/>
          <w:szCs w:val="32"/>
          <w:cs/>
        </w:rPr>
        <w:t xml:space="preserve">ชั้น </w:t>
      </w:r>
      <w:r w:rsidR="002B4DC6">
        <w:rPr>
          <w:rFonts w:asciiTheme="majorBidi" w:hAnsiTheme="majorBidi" w:cstheme="majorBidi"/>
          <w:sz w:val="32"/>
          <w:szCs w:val="32"/>
          <w:cs/>
        </w:rPr>
        <w:t>โดย</w:t>
      </w:r>
      <w:r w:rsidR="00D557DD" w:rsidRPr="00D557DD">
        <w:rPr>
          <w:rFonts w:asciiTheme="majorBidi" w:hAnsiTheme="majorBidi" w:cstheme="majorBidi"/>
          <w:sz w:val="32"/>
          <w:szCs w:val="32"/>
          <w:cs/>
        </w:rPr>
        <w:t xml:space="preserve">เกราะคุ้มกันชั้นที่ </w:t>
      </w:r>
      <w:r w:rsidR="00D557DD" w:rsidRPr="00D557DD">
        <w:rPr>
          <w:rFonts w:asciiTheme="majorBidi" w:hAnsiTheme="majorBidi" w:cstheme="majorBidi"/>
          <w:sz w:val="32"/>
          <w:szCs w:val="32"/>
        </w:rPr>
        <w:t xml:space="preserve">1 </w:t>
      </w:r>
      <w:r w:rsidR="00DC3EA8" w:rsidRPr="00DC3EA8">
        <w:rPr>
          <w:rFonts w:asciiTheme="majorBidi" w:hAnsiTheme="majorBidi" w:cs="Angsana New"/>
          <w:sz w:val="32"/>
          <w:szCs w:val="32"/>
          <w:cs/>
        </w:rPr>
        <w:t>การป้องกันตัวเองและบุตรหลานไม่ให้ยุงกัด ซึ่งเป็นเรื่องที่ต้องทำอย่างสม่ำเสมอ</w:t>
      </w:r>
      <w:r w:rsidR="00E829A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829AC" w:rsidRPr="00E829AC">
        <w:rPr>
          <w:rFonts w:asciiTheme="majorBidi" w:hAnsiTheme="majorBidi" w:cs="Angsana New"/>
          <w:sz w:val="32"/>
          <w:szCs w:val="32"/>
          <w:cs/>
        </w:rPr>
        <w:t>เช่น สวมเสื้อแขนยาว กางเกงขายาว ทายากันยุง ติดมุ้งลวด นอนในมุ้ง</w:t>
      </w:r>
      <w:r w:rsidR="00D557DD" w:rsidRPr="00D557DD">
        <w:rPr>
          <w:rFonts w:asciiTheme="majorBidi" w:hAnsiTheme="majorBidi" w:cstheme="majorBidi"/>
          <w:sz w:val="32"/>
          <w:szCs w:val="32"/>
          <w:cs/>
        </w:rPr>
        <w:t xml:space="preserve"> เกราะคุ้มกันชั้นที่ </w:t>
      </w:r>
      <w:r w:rsidR="00D557DD" w:rsidRPr="00D557DD">
        <w:rPr>
          <w:rFonts w:asciiTheme="majorBidi" w:hAnsiTheme="majorBidi" w:cstheme="majorBidi"/>
          <w:sz w:val="32"/>
          <w:szCs w:val="32"/>
        </w:rPr>
        <w:t xml:space="preserve">2 </w:t>
      </w:r>
      <w:r w:rsidR="00D557DD" w:rsidRPr="00D557DD">
        <w:rPr>
          <w:rFonts w:asciiTheme="majorBidi" w:hAnsiTheme="majorBidi" w:cstheme="majorBidi"/>
          <w:sz w:val="32"/>
          <w:szCs w:val="32"/>
          <w:cs/>
        </w:rPr>
        <w:t>คือ การช่วยกันกำจัดทำลายแหล่งเพาะพันธ์ยุงลาย</w:t>
      </w:r>
      <w:r w:rsidR="00112A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C3EA8">
        <w:rPr>
          <w:rFonts w:asciiTheme="majorBidi" w:hAnsiTheme="majorBidi" w:cstheme="majorBidi" w:hint="cs"/>
          <w:sz w:val="32"/>
          <w:szCs w:val="32"/>
          <w:cs/>
        </w:rPr>
        <w:t>ปิดฝาอุปกรณ์เก็บกักน้ำ เช่น</w:t>
      </w:r>
      <w:r w:rsidR="00112A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C3EA8">
        <w:rPr>
          <w:rFonts w:asciiTheme="majorBidi" w:hAnsiTheme="majorBidi" w:cstheme="majorBidi" w:hint="cs"/>
          <w:sz w:val="32"/>
          <w:szCs w:val="32"/>
          <w:cs/>
        </w:rPr>
        <w:t xml:space="preserve">โอ่ง ไม่ให้ยุงลายวางไข่ </w:t>
      </w:r>
      <w:r w:rsidR="00D557DD" w:rsidRPr="00D557DD">
        <w:rPr>
          <w:rFonts w:asciiTheme="majorBidi" w:hAnsiTheme="majorBidi" w:cstheme="majorBidi"/>
          <w:sz w:val="32"/>
          <w:szCs w:val="32"/>
          <w:cs/>
        </w:rPr>
        <w:t xml:space="preserve">และเกราะคุ้มกันชั้นที่ </w:t>
      </w:r>
      <w:r w:rsidR="00D557DD" w:rsidRPr="00D557DD">
        <w:rPr>
          <w:rFonts w:asciiTheme="majorBidi" w:hAnsiTheme="majorBidi" w:cstheme="majorBidi"/>
          <w:sz w:val="32"/>
          <w:szCs w:val="32"/>
        </w:rPr>
        <w:t xml:space="preserve">3 </w:t>
      </w:r>
      <w:r w:rsidR="00D557DD" w:rsidRPr="00D557DD">
        <w:rPr>
          <w:rFonts w:asciiTheme="majorBidi" w:hAnsiTheme="majorBidi" w:cstheme="majorBidi"/>
          <w:sz w:val="32"/>
          <w:szCs w:val="32"/>
          <w:cs/>
        </w:rPr>
        <w:t>คือการไปพบแพทย์เมื่อป่วยเป็นไข้ ควรติดตามอาการ และปฏิบัติตามคำแนะนำของแพทย์</w:t>
      </w:r>
      <w:r w:rsidR="002C47B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F2C49">
        <w:rPr>
          <w:rFonts w:asciiTheme="majorBidi" w:hAnsiTheme="majorBidi" w:cstheme="majorBidi"/>
          <w:sz w:val="32"/>
          <w:szCs w:val="32"/>
          <w:cs/>
        </w:rPr>
        <w:br/>
      </w:r>
      <w:r w:rsidR="00B076FA" w:rsidRPr="00B076FA">
        <w:rPr>
          <w:rFonts w:asciiTheme="majorBidi" w:hAnsiTheme="majorBidi" w:cs="Angsana New"/>
          <w:sz w:val="32"/>
          <w:szCs w:val="32"/>
          <w:cs/>
        </w:rPr>
        <w:t>เกราะคุ้มกันเสริมแนะนำให้ ฉีดวัคซี</w:t>
      </w:r>
      <w:r w:rsidR="00B076FA">
        <w:rPr>
          <w:rFonts w:asciiTheme="majorBidi" w:hAnsiTheme="majorBidi" w:cs="Angsana New"/>
          <w:sz w:val="32"/>
          <w:szCs w:val="32"/>
          <w:cs/>
        </w:rPr>
        <w:t>นป้องกันโรคไข้เลือดออก ใ</w:t>
      </w:r>
      <w:r w:rsidR="00B076FA">
        <w:rPr>
          <w:rFonts w:asciiTheme="majorBidi" w:hAnsiTheme="majorBidi" w:cs="Angsana New" w:hint="cs"/>
          <w:sz w:val="32"/>
          <w:szCs w:val="32"/>
          <w:cs/>
        </w:rPr>
        <w:t>น</w:t>
      </w:r>
      <w:r w:rsidR="00DB5F1C">
        <w:rPr>
          <w:rFonts w:asciiTheme="majorBidi" w:hAnsiTheme="majorBidi" w:cs="Angsana New"/>
          <w:sz w:val="32"/>
          <w:szCs w:val="32"/>
          <w:cs/>
        </w:rPr>
        <w:t xml:space="preserve">เด็กอายุตั้งแต่ </w:t>
      </w:r>
      <w:r w:rsidR="00DB5F1C">
        <w:rPr>
          <w:rFonts w:asciiTheme="majorBidi" w:hAnsiTheme="majorBidi" w:cs="Angsana New" w:hint="cs"/>
          <w:sz w:val="32"/>
          <w:szCs w:val="32"/>
          <w:cs/>
        </w:rPr>
        <w:t>6</w:t>
      </w:r>
      <w:r w:rsidR="002C47B6">
        <w:rPr>
          <w:rFonts w:asciiTheme="majorBidi" w:hAnsiTheme="majorBidi" w:cs="Angsana New"/>
          <w:sz w:val="32"/>
          <w:szCs w:val="32"/>
          <w:cs/>
        </w:rPr>
        <w:t xml:space="preserve"> ปี จน</w:t>
      </w:r>
      <w:r w:rsidR="00B076FA" w:rsidRPr="00B076FA">
        <w:rPr>
          <w:rFonts w:asciiTheme="majorBidi" w:hAnsiTheme="majorBidi" w:cs="Angsana New"/>
          <w:sz w:val="32"/>
          <w:szCs w:val="32"/>
          <w:cs/>
        </w:rPr>
        <w:t>ถึง</w:t>
      </w:r>
      <w:r w:rsidR="002C47B6">
        <w:rPr>
          <w:rFonts w:asciiTheme="majorBidi" w:hAnsiTheme="majorBidi" w:cs="Angsana New" w:hint="cs"/>
          <w:sz w:val="32"/>
          <w:szCs w:val="32"/>
          <w:cs/>
        </w:rPr>
        <w:t>ผู้ใหญ่อายุ</w:t>
      </w:r>
      <w:r w:rsidR="00B076FA" w:rsidRPr="00B076FA">
        <w:rPr>
          <w:rFonts w:asciiTheme="majorBidi" w:hAnsiTheme="majorBidi" w:cs="Angsana New"/>
          <w:sz w:val="32"/>
          <w:szCs w:val="32"/>
          <w:cs/>
        </w:rPr>
        <w:t xml:space="preserve"> 45 ปี ที่เคยป่วยเป็นโรคไข้เลือดออกแล้วเท่านั้</w:t>
      </w:r>
      <w:r w:rsidR="00B076FA">
        <w:rPr>
          <w:rFonts w:asciiTheme="majorBidi" w:hAnsiTheme="majorBidi" w:cs="Angsana New" w:hint="cs"/>
          <w:sz w:val="32"/>
          <w:szCs w:val="32"/>
          <w:cs/>
        </w:rPr>
        <w:t xml:space="preserve">น </w:t>
      </w:r>
    </w:p>
    <w:p w:rsidR="00A6019D" w:rsidRPr="00F17F96" w:rsidRDefault="00A6019D" w:rsidP="00D557DD">
      <w:pPr>
        <w:pStyle w:val="a4"/>
        <w:spacing w:before="0" w:beforeAutospacing="0" w:after="36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F17F96">
        <w:rPr>
          <w:rFonts w:asciiTheme="majorBidi" w:hAnsiTheme="majorBidi" w:cstheme="majorBidi"/>
          <w:sz w:val="32"/>
          <w:szCs w:val="32"/>
          <w:cs/>
        </w:rPr>
        <w:t>**************************************</w:t>
      </w:r>
    </w:p>
    <w:p w:rsidR="00A6019D" w:rsidRDefault="00A6019D" w:rsidP="00A6019D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F17F96">
        <w:rPr>
          <w:rFonts w:asciiTheme="majorBidi" w:hAnsiTheme="majorBidi" w:cstheme="majorBidi"/>
          <w:sz w:val="32"/>
          <w:szCs w:val="32"/>
        </w:rPr>
        <w:t>#</w:t>
      </w:r>
      <w:r w:rsidRPr="00F17F96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F17F96">
        <w:rPr>
          <w:rFonts w:asciiTheme="majorBidi" w:hAnsiTheme="majorBidi" w:cstheme="majorBidi"/>
          <w:sz w:val="32"/>
          <w:szCs w:val="32"/>
        </w:rPr>
        <w:t xml:space="preserve"> #</w:t>
      </w:r>
      <w:r w:rsidRPr="00F17F96">
        <w:rPr>
          <w:rFonts w:asciiTheme="majorBidi" w:hAnsiTheme="majorBidi" w:cstheme="majorBidi"/>
          <w:sz w:val="32"/>
          <w:szCs w:val="32"/>
          <w:cs/>
        </w:rPr>
        <w:t>สถาบันสุขภาพเด็กแห่งชาติมหาราชินี</w:t>
      </w:r>
      <w:r w:rsidRPr="00F17F96">
        <w:rPr>
          <w:rFonts w:asciiTheme="majorBidi" w:hAnsiTheme="majorBidi" w:cstheme="majorBidi"/>
          <w:sz w:val="32"/>
          <w:szCs w:val="32"/>
        </w:rPr>
        <w:t xml:space="preserve"> #</w:t>
      </w:r>
      <w:r w:rsidR="004F7E02" w:rsidRPr="00F17F96">
        <w:rPr>
          <w:rFonts w:asciiTheme="majorBidi" w:hAnsiTheme="majorBidi" w:cstheme="majorBidi"/>
          <w:sz w:val="32"/>
          <w:szCs w:val="32"/>
          <w:cs/>
        </w:rPr>
        <w:t xml:space="preserve"> ไข้เลือดออกในเด็ก</w:t>
      </w:r>
    </w:p>
    <w:p w:rsidR="00B729A4" w:rsidRPr="00F17F96" w:rsidRDefault="00B729A4" w:rsidP="00A6019D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A6019D" w:rsidRPr="00F17F96" w:rsidRDefault="00A6019D" w:rsidP="00A6019D">
      <w:pPr>
        <w:spacing w:after="0" w:line="240" w:lineRule="auto"/>
        <w:ind w:left="648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17F96">
        <w:rPr>
          <w:rFonts w:asciiTheme="majorBidi" w:hAnsiTheme="majorBidi" w:cstheme="majorBidi"/>
          <w:sz w:val="32"/>
          <w:szCs w:val="32"/>
          <w:cs/>
        </w:rPr>
        <w:t xml:space="preserve">                    - ขอขอบคุณ -   </w:t>
      </w:r>
    </w:p>
    <w:p w:rsidR="00A6019D" w:rsidRPr="00F17F96" w:rsidRDefault="00A6019D" w:rsidP="00A6019D">
      <w:pPr>
        <w:spacing w:after="0" w:line="240" w:lineRule="auto"/>
        <w:ind w:left="648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17F96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="00034D7D">
        <w:rPr>
          <w:rFonts w:asciiTheme="majorBidi" w:hAnsiTheme="majorBidi" w:cstheme="majorBidi" w:hint="cs"/>
          <w:sz w:val="32"/>
          <w:szCs w:val="32"/>
        </w:rPr>
        <w:t xml:space="preserve">5 </w:t>
      </w:r>
      <w:r w:rsidR="00034D7D">
        <w:rPr>
          <w:rFonts w:asciiTheme="majorBidi" w:hAnsiTheme="majorBidi" w:cstheme="majorBidi" w:hint="cs"/>
          <w:sz w:val="32"/>
          <w:szCs w:val="32"/>
          <w:cs/>
        </w:rPr>
        <w:t>กันยายน</w:t>
      </w:r>
      <w:r w:rsidRPr="00F17F9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F17F96">
        <w:rPr>
          <w:rFonts w:asciiTheme="majorBidi" w:hAnsiTheme="majorBidi" w:cstheme="majorBidi"/>
          <w:sz w:val="32"/>
          <w:szCs w:val="32"/>
        </w:rPr>
        <w:t>256</w:t>
      </w:r>
      <w:r w:rsidR="008875A5">
        <w:rPr>
          <w:rFonts w:asciiTheme="majorBidi" w:hAnsiTheme="majorBidi" w:cstheme="majorBidi" w:hint="cs"/>
          <w:sz w:val="32"/>
          <w:szCs w:val="32"/>
          <w:cs/>
        </w:rPr>
        <w:t>5</w:t>
      </w:r>
    </w:p>
    <w:sectPr w:rsidR="00A6019D" w:rsidRPr="00F17F96" w:rsidSect="006C7724">
      <w:pgSz w:w="11906" w:h="16838"/>
      <w:pgMar w:top="0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19D"/>
    <w:rsid w:val="00034D7D"/>
    <w:rsid w:val="000E0A12"/>
    <w:rsid w:val="00112A67"/>
    <w:rsid w:val="001771FC"/>
    <w:rsid w:val="00210CE2"/>
    <w:rsid w:val="002B4DC6"/>
    <w:rsid w:val="002C47B6"/>
    <w:rsid w:val="002F3B27"/>
    <w:rsid w:val="00313AED"/>
    <w:rsid w:val="00415D4B"/>
    <w:rsid w:val="004823B0"/>
    <w:rsid w:val="004F7E02"/>
    <w:rsid w:val="006800A3"/>
    <w:rsid w:val="006C7724"/>
    <w:rsid w:val="007863A8"/>
    <w:rsid w:val="00786CE2"/>
    <w:rsid w:val="008875A5"/>
    <w:rsid w:val="009210DD"/>
    <w:rsid w:val="009E6325"/>
    <w:rsid w:val="00A6019D"/>
    <w:rsid w:val="00AE6E39"/>
    <w:rsid w:val="00AF7D54"/>
    <w:rsid w:val="00B076FA"/>
    <w:rsid w:val="00B729A4"/>
    <w:rsid w:val="00BD0389"/>
    <w:rsid w:val="00BF2C49"/>
    <w:rsid w:val="00C05C65"/>
    <w:rsid w:val="00CB69F2"/>
    <w:rsid w:val="00D05EDA"/>
    <w:rsid w:val="00D557DD"/>
    <w:rsid w:val="00DB5F1C"/>
    <w:rsid w:val="00DC3EA8"/>
    <w:rsid w:val="00E829AC"/>
    <w:rsid w:val="00EC0D18"/>
    <w:rsid w:val="00EC1FB7"/>
    <w:rsid w:val="00F17F96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A4E4"/>
  <w15:docId w15:val="{1D882B24-FA38-8E4F-83C7-59C3A20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A601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A6019D"/>
    <w:rPr>
      <w:b/>
      <w:bCs/>
    </w:rPr>
  </w:style>
  <w:style w:type="paragraph" w:styleId="a4">
    <w:name w:val="Normal (Web)"/>
    <w:basedOn w:val="a"/>
    <w:uiPriority w:val="99"/>
    <w:unhideWhenUsed/>
    <w:rsid w:val="002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7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77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Wilaiwan Puangkaew</cp:lastModifiedBy>
  <cp:revision>2</cp:revision>
  <dcterms:created xsi:type="dcterms:W3CDTF">2022-09-05T03:28:00Z</dcterms:created>
  <dcterms:modified xsi:type="dcterms:W3CDTF">2022-09-05T03:28:00Z</dcterms:modified>
</cp:coreProperties>
</file>