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72D8" w14:textId="77777777" w:rsidR="006F47C2" w:rsidRPr="00F76240" w:rsidRDefault="006F47C2" w:rsidP="009F0A64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558257C8" w14:textId="77777777" w:rsidR="006F47C2" w:rsidRPr="00F76240" w:rsidRDefault="006F47C2" w:rsidP="006F47C2">
      <w:pPr>
        <w:rPr>
          <w:rFonts w:ascii="TH SarabunPSK" w:hAnsi="TH SarabunPSK" w:cs="TH SarabunPSK"/>
          <w:sz w:val="32"/>
          <w:szCs w:val="32"/>
        </w:rPr>
      </w:pPr>
    </w:p>
    <w:p w14:paraId="7933ACA7" w14:textId="77777777" w:rsidR="009F0A64" w:rsidRDefault="009F0A64" w:rsidP="00B84CE1">
      <w:pPr>
        <w:rPr>
          <w:rFonts w:ascii="TH SarabunPSK" w:hAnsi="TH SarabunPSK" w:cs="TH SarabunPSK"/>
          <w:b/>
          <w:bCs/>
          <w:color w:val="423324" w:themeColor="accent4" w:themeShade="80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14:paraId="48C9F1B6" w14:textId="77777777" w:rsidR="00D504EF" w:rsidRPr="008F4E14" w:rsidRDefault="00D504EF" w:rsidP="00D504EF">
      <w:pPr>
        <w:spacing w:after="0"/>
        <w:jc w:val="center"/>
        <w:rPr>
          <w:rFonts w:ascii="TH SarabunPSK" w:hAnsi="TH SarabunPSK" w:cs="TH SarabunPSK"/>
          <w:b/>
          <w:bCs/>
          <w:color w:val="423324" w:themeColor="accent4" w:themeShade="80"/>
          <w:sz w:val="18"/>
          <w:szCs w:val="18"/>
          <w14:textOutline w14:w="9525" w14:cap="rnd" w14:cmpd="sng" w14:algn="ctr">
            <w14:solidFill>
              <w14:srgbClr w14:val="DF21D1"/>
            </w14:solidFill>
            <w14:prstDash w14:val="solid"/>
            <w14:bevel/>
          </w14:textOutline>
        </w:rPr>
      </w:pPr>
    </w:p>
    <w:p w14:paraId="3E7C53C1" w14:textId="311C759F" w:rsidR="002D2C6B" w:rsidRPr="006D06DA" w:rsidRDefault="00FB5C3B" w:rsidP="00433C09">
      <w:pPr>
        <w:ind w:right="-279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สธ</w:t>
      </w:r>
      <w:r w:rsidR="00714F6C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. </w:t>
      </w:r>
      <w:r w:rsidR="00DE0BF7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อนุมัติ</w:t>
      </w:r>
      <w:r w:rsidR="00714F6C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ขายชุดตรว</w:t>
      </w:r>
      <w:r w:rsidR="00ED0DB4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จ </w:t>
      </w:r>
      <w:r w:rsidR="00ED0DB4" w:rsidRPr="006D06DA">
        <w:rPr>
          <w:rFonts w:ascii="TH SarabunPSK" w:hAnsi="TH SarabunPSK" w:cs="TH SarabunPSK"/>
          <w:b/>
          <w:bCs/>
          <w:color w:val="FF0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ATK</w:t>
      </w:r>
      <w:r w:rsidR="007A0139" w:rsidRPr="006D06DA">
        <w:rPr>
          <w:rFonts w:ascii="TH SarabunPSK" w:hAnsi="TH SarabunPSK" w:cs="TH SarabunPSK"/>
          <w:b/>
          <w:bCs/>
          <w:color w:val="FF0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55004F" w:rsidRPr="006D06DA">
        <w:rPr>
          <w:rFonts w:ascii="TH SarabunPSK" w:hAnsi="TH SarabunPSK" w:cs="TH SarabunPSK"/>
          <w:b/>
          <w:bCs/>
          <w:color w:val="FF0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Self Test</w:t>
      </w:r>
      <w:proofErr w:type="spellEnd"/>
      <w:r w:rsidR="007A0139" w:rsidRPr="006D06DA">
        <w:rPr>
          <w:rFonts w:ascii="TH SarabunPSK" w:hAnsi="TH SarabunPSK" w:cs="TH SarabunPSK"/>
          <w:b/>
          <w:bCs/>
          <w:color w:val="FF0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BB0FEB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ผ่าน</w:t>
      </w:r>
      <w:r w:rsidR="0047553A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ร้านค้าและออนไลน์</w:t>
      </w:r>
      <w:r w:rsidR="00771F7A" w:rsidRPr="006D06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ได้</w:t>
      </w:r>
    </w:p>
    <w:p w14:paraId="6ADA127F" w14:textId="7E88BCB7" w:rsidR="00CB714A" w:rsidRPr="00440763" w:rsidRDefault="00EF1364" w:rsidP="005A1729">
      <w:pPr>
        <w:ind w:right="-279" w:firstLine="99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eastAsia="Times New Roman"/>
          <w:i/>
          <w:noProof/>
          <w:spacing w:val="-4"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0EF08823" wp14:editId="23EB62B2">
            <wp:simplePos x="0" y="0"/>
            <wp:positionH relativeFrom="column">
              <wp:posOffset>4946015</wp:posOffset>
            </wp:positionH>
            <wp:positionV relativeFrom="paragraph">
              <wp:posOffset>1744345</wp:posOffset>
            </wp:positionV>
            <wp:extent cx="1179830" cy="1136650"/>
            <wp:effectExtent l="0" t="0" r="1270" b="6350"/>
            <wp:wrapTight wrapText="bothSides">
              <wp:wrapPolygon edited="0">
                <wp:start x="0" y="0"/>
                <wp:lineTo x="0" y="21359"/>
                <wp:lineTo x="21274" y="21359"/>
                <wp:lineTo x="2127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6C" w:rsidRPr="00BA6D4C">
        <w:rPr>
          <w:rFonts w:ascii="TH SarabunPSK" w:hAnsi="TH SarabunPSK" w:cs="TH SarabunPSK" w:hint="cs"/>
          <w:b/>
          <w:bCs/>
          <w:sz w:val="31"/>
          <w:szCs w:val="31"/>
          <w:cs/>
        </w:rPr>
        <w:t>นายแพทย์ไพศาล ดั่นคุ้ม เลขาธิการคณะกรรมการอาหารและยา</w:t>
      </w:r>
      <w:r w:rsidR="00714F6C" w:rsidRPr="00BA6D4C">
        <w:rPr>
          <w:rFonts w:ascii="TH SarabunPSK" w:hAnsi="TH SarabunPSK" w:cs="TH SarabunPSK" w:hint="cs"/>
          <w:sz w:val="31"/>
          <w:szCs w:val="31"/>
          <w:cs/>
        </w:rPr>
        <w:t xml:space="preserve"> เปิดเผยว่า </w:t>
      </w:r>
      <w:r w:rsidR="00B84CE1" w:rsidRPr="00BA6D4C">
        <w:rPr>
          <w:rFonts w:ascii="TH SarabunPSK" w:hAnsi="TH SarabunPSK" w:cs="TH SarabunPSK" w:hint="cs"/>
          <w:sz w:val="31"/>
          <w:szCs w:val="31"/>
          <w:cs/>
        </w:rPr>
        <w:t>หลังจากรัฐบาลมีนโยบายผ่อน</w:t>
      </w:r>
      <w:r w:rsidR="00B84CE1" w:rsidRPr="000A7D3D">
        <w:rPr>
          <w:rFonts w:ascii="TH SarabunPSK" w:hAnsi="TH SarabunPSK" w:cs="TH SarabunPSK" w:hint="cs"/>
          <w:sz w:val="31"/>
          <w:szCs w:val="31"/>
          <w:cs/>
        </w:rPr>
        <w:t>คลายสถานประกอบการต่าง ๆ แต่ยังคงยกระดับมาตรการ</w:t>
      </w:r>
      <w:r w:rsidR="003D71FE" w:rsidRPr="000A7D3D">
        <w:rPr>
          <w:rFonts w:ascii="TH SarabunPSK" w:hAnsi="TH SarabunPSK" w:cs="TH SarabunPSK" w:hint="cs"/>
          <w:sz w:val="31"/>
          <w:szCs w:val="31"/>
          <w:cs/>
        </w:rPr>
        <w:t>ความ</w:t>
      </w:r>
      <w:r w:rsidR="00B84CE1" w:rsidRPr="000A7D3D">
        <w:rPr>
          <w:rFonts w:ascii="TH SarabunPSK" w:hAnsi="TH SarabunPSK" w:cs="TH SarabunPSK" w:hint="cs"/>
          <w:sz w:val="31"/>
          <w:szCs w:val="31"/>
          <w:cs/>
        </w:rPr>
        <w:t>ปลอดภัย (</w:t>
      </w:r>
      <w:r w:rsidR="00B84CE1" w:rsidRPr="000A7D3D">
        <w:rPr>
          <w:rFonts w:ascii="TH SarabunPSK" w:hAnsi="TH SarabunPSK" w:cs="TH SarabunPSK"/>
          <w:sz w:val="31"/>
          <w:szCs w:val="31"/>
        </w:rPr>
        <w:t>COVID Free Setting</w:t>
      </w:r>
      <w:r w:rsidR="00B84CE1" w:rsidRPr="000A7D3D">
        <w:rPr>
          <w:rFonts w:ascii="TH SarabunPSK" w:hAnsi="TH SarabunPSK" w:cs="TH SarabunPSK" w:hint="cs"/>
          <w:sz w:val="31"/>
          <w:szCs w:val="31"/>
          <w:cs/>
        </w:rPr>
        <w:t>)</w:t>
      </w:r>
      <w:r w:rsidR="00B02E6F" w:rsidRPr="000A7D3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0017B" w:rsidRPr="000A7D3D">
        <w:rPr>
          <w:rFonts w:ascii="TH SarabunPSK" w:hAnsi="TH SarabunPSK" w:cs="TH SarabunPSK" w:hint="cs"/>
          <w:sz w:val="31"/>
          <w:szCs w:val="31"/>
          <w:cs/>
        </w:rPr>
        <w:t>ซึ่งประชาชน</w:t>
      </w:r>
      <w:r w:rsidR="00284DFA" w:rsidRPr="000A7D3D">
        <w:rPr>
          <w:rFonts w:ascii="TH SarabunPSK" w:hAnsi="TH SarabunPSK" w:cs="TH SarabunPSK" w:hint="cs"/>
          <w:sz w:val="31"/>
          <w:szCs w:val="31"/>
          <w:cs/>
        </w:rPr>
        <w:t>มีความ</w:t>
      </w:r>
      <w:r w:rsidR="00B0017B" w:rsidRPr="000A7D3D">
        <w:rPr>
          <w:rFonts w:ascii="TH SarabunPSK" w:hAnsi="TH SarabunPSK" w:cs="TH SarabunPSK" w:hint="cs"/>
          <w:sz w:val="31"/>
          <w:szCs w:val="31"/>
          <w:cs/>
        </w:rPr>
        <w:t xml:space="preserve">จำเป็นต้องใช้ชุดตรวจ </w:t>
      </w:r>
      <w:r w:rsidR="00B0017B" w:rsidRPr="000A7D3D">
        <w:rPr>
          <w:rFonts w:ascii="TH SarabunPSK" w:hAnsi="TH SarabunPSK" w:cs="TH SarabunPSK"/>
          <w:sz w:val="31"/>
          <w:szCs w:val="31"/>
        </w:rPr>
        <w:t>ATK</w:t>
      </w:r>
      <w:r w:rsidR="00B0017B" w:rsidRPr="000A7D3D">
        <w:rPr>
          <w:rFonts w:ascii="TH SarabunPSK" w:hAnsi="TH SarabunPSK" w:cs="TH SarabunPSK" w:hint="cs"/>
          <w:sz w:val="31"/>
          <w:szCs w:val="31"/>
          <w:cs/>
        </w:rPr>
        <w:t xml:space="preserve"> ในการคัดกรอง</w:t>
      </w:r>
      <w:r w:rsidR="00284DFA" w:rsidRPr="000A7D3D">
        <w:rPr>
          <w:rFonts w:ascii="TH SarabunPSK" w:hAnsi="TH SarabunPSK" w:cs="TH SarabunPSK" w:hint="cs"/>
          <w:sz w:val="31"/>
          <w:szCs w:val="31"/>
          <w:cs/>
        </w:rPr>
        <w:t>การติดเชื้อโควิด-19</w:t>
      </w:r>
      <w:r w:rsidR="00B0017B" w:rsidRPr="000A7D3D">
        <w:rPr>
          <w:rFonts w:ascii="TH SarabunPSK" w:hAnsi="TH SarabunPSK" w:cs="TH SarabunPSK" w:hint="cs"/>
          <w:sz w:val="31"/>
          <w:szCs w:val="31"/>
          <w:cs/>
        </w:rPr>
        <w:t xml:space="preserve"> ด้วยเหตุนี้ </w:t>
      </w:r>
      <w:r w:rsidR="00882F34">
        <w:rPr>
          <w:rFonts w:ascii="TH SarabunPSK" w:hAnsi="TH SarabunPSK" w:cs="TH SarabunPSK" w:hint="cs"/>
          <w:sz w:val="31"/>
          <w:szCs w:val="31"/>
          <w:cs/>
        </w:rPr>
        <w:t>กระทรวงสาธารณสุข</w:t>
      </w:r>
      <w:r w:rsidR="008A289E" w:rsidRPr="000A7D3D">
        <w:rPr>
          <w:rFonts w:ascii="TH SarabunPSK" w:hAnsi="TH SarabunPSK" w:cs="TH SarabunPSK" w:hint="cs"/>
          <w:sz w:val="31"/>
          <w:szCs w:val="31"/>
          <w:cs/>
        </w:rPr>
        <w:t>ได้</w:t>
      </w:r>
      <w:r w:rsidR="00B0017B" w:rsidRPr="000A7D3D">
        <w:rPr>
          <w:rFonts w:ascii="TH SarabunPSK" w:hAnsi="TH SarabunPSK" w:cs="TH SarabunPSK" w:hint="cs"/>
          <w:sz w:val="31"/>
          <w:szCs w:val="31"/>
          <w:cs/>
        </w:rPr>
        <w:t>พิจารณา</w:t>
      </w:r>
      <w:r w:rsidR="00BA6D4C" w:rsidRPr="000A7D3D">
        <w:rPr>
          <w:rFonts w:ascii="TH SarabunPSK" w:hAnsi="TH SarabunPSK" w:cs="TH SarabunPSK" w:hint="cs"/>
          <w:sz w:val="31"/>
          <w:szCs w:val="31"/>
          <w:cs/>
        </w:rPr>
        <w:t>ช่องทาง</w:t>
      </w:r>
      <w:r w:rsidR="00284DFA" w:rsidRPr="000A7D3D">
        <w:rPr>
          <w:rFonts w:ascii="TH SarabunPSK" w:hAnsi="TH SarabunPSK" w:cs="TH SarabunPSK" w:hint="cs"/>
          <w:sz w:val="31"/>
          <w:szCs w:val="31"/>
          <w:cs/>
        </w:rPr>
        <w:t>การจำหน่ายชุดตรวจเพื่อ</w:t>
      </w:r>
      <w:r w:rsidR="00BA6D4C" w:rsidRPr="000A7D3D">
        <w:rPr>
          <w:rFonts w:ascii="TH SarabunPSK" w:hAnsi="TH SarabunPSK" w:cs="TH SarabunPSK" w:hint="cs"/>
          <w:sz w:val="31"/>
          <w:szCs w:val="31"/>
          <w:cs/>
        </w:rPr>
        <w:t xml:space="preserve">ให้ประชาชนเข้าถึงชุดตรวจ </w:t>
      </w:r>
      <w:r w:rsidR="00BA6D4C" w:rsidRPr="000A7D3D">
        <w:rPr>
          <w:rFonts w:ascii="TH SarabunPSK" w:hAnsi="TH SarabunPSK" w:cs="TH SarabunPSK"/>
          <w:sz w:val="31"/>
          <w:szCs w:val="31"/>
        </w:rPr>
        <w:t>ATK</w:t>
      </w:r>
      <w:r w:rsidR="00BA6D4C" w:rsidRPr="000A7D3D">
        <w:rPr>
          <w:rFonts w:ascii="TH SarabunPSK" w:hAnsi="TH SarabunPSK" w:cs="TH SarabunPSK" w:hint="cs"/>
          <w:sz w:val="31"/>
          <w:szCs w:val="31"/>
          <w:cs/>
        </w:rPr>
        <w:t xml:space="preserve"> ได้อย่างสะดวกและรวดเร็ว </w:t>
      </w:r>
      <w:r w:rsidR="008A289E" w:rsidRPr="000A7D3D">
        <w:rPr>
          <w:rFonts w:ascii="TH SarabunPSK" w:hAnsi="TH SarabunPSK" w:cs="TH SarabunPSK" w:hint="cs"/>
          <w:sz w:val="31"/>
          <w:szCs w:val="31"/>
          <w:cs/>
        </w:rPr>
        <w:t>จึงได้</w:t>
      </w:r>
      <w:r w:rsidR="008E40B4" w:rsidRPr="000A7D3D">
        <w:rPr>
          <w:rFonts w:ascii="TH SarabunPSK" w:hAnsi="TH SarabunPSK" w:cs="TH SarabunPSK" w:hint="cs"/>
          <w:sz w:val="31"/>
          <w:szCs w:val="31"/>
          <w:cs/>
        </w:rPr>
        <w:t>มี</w:t>
      </w:r>
      <w:r w:rsidR="008A289E" w:rsidRPr="000A7D3D">
        <w:rPr>
          <w:rFonts w:ascii="TH SarabunPSK" w:hAnsi="TH SarabunPSK" w:cs="TH SarabunPSK"/>
          <w:sz w:val="31"/>
          <w:szCs w:val="31"/>
          <w:cs/>
        </w:rPr>
        <w:t>ประกาศ</w:t>
      </w:r>
      <w:r w:rsidR="008A289E" w:rsidRPr="000A7D3D">
        <w:rPr>
          <w:rFonts w:ascii="TH SarabunPSK" w:hAnsi="TH SarabunPSK" w:cs="TH SarabunPSK" w:hint="cs"/>
          <w:sz w:val="31"/>
          <w:szCs w:val="31"/>
          <w:cs/>
        </w:rPr>
        <w:t xml:space="preserve">กระทรวงสาธารณสุขฯ </w:t>
      </w:r>
      <w:r w:rsidR="008A289E" w:rsidRPr="000A7D3D">
        <w:rPr>
          <w:rFonts w:ascii="TH SarabunPSK" w:hAnsi="TH SarabunPSK" w:cs="TH SarabunPSK"/>
          <w:sz w:val="31"/>
          <w:szCs w:val="31"/>
          <w:cs/>
        </w:rPr>
        <w:t xml:space="preserve">อนุญาตให้ชุดตรวจโควิด-19 แบบตรวจหาแอนติเจนด้วยตนเอง หรือ </w:t>
      </w:r>
      <w:r w:rsidR="008A289E" w:rsidRPr="000A7D3D">
        <w:rPr>
          <w:rFonts w:ascii="TH SarabunPSK" w:hAnsi="TH SarabunPSK" w:cs="TH SarabunPSK"/>
          <w:sz w:val="31"/>
          <w:szCs w:val="31"/>
        </w:rPr>
        <w:t xml:space="preserve">ATK </w:t>
      </w:r>
      <w:proofErr w:type="spellStart"/>
      <w:r w:rsidR="0055004F" w:rsidRPr="000A7D3D">
        <w:rPr>
          <w:rFonts w:ascii="TH SarabunPSK" w:hAnsi="TH SarabunPSK" w:cs="TH SarabunPSK"/>
          <w:sz w:val="31"/>
          <w:szCs w:val="31"/>
        </w:rPr>
        <w:t>Self Test</w:t>
      </w:r>
      <w:proofErr w:type="spellEnd"/>
      <w:r w:rsidR="008A289E" w:rsidRPr="000A7D3D">
        <w:rPr>
          <w:rFonts w:ascii="TH SarabunPSK" w:hAnsi="TH SarabunPSK" w:cs="TH SarabunPSK"/>
          <w:sz w:val="31"/>
          <w:szCs w:val="31"/>
        </w:rPr>
        <w:t xml:space="preserve"> </w:t>
      </w:r>
      <w:r w:rsidR="008A289E" w:rsidRPr="000A7D3D">
        <w:rPr>
          <w:rFonts w:ascii="TH SarabunPSK" w:hAnsi="TH SarabunPSK" w:cs="TH SarabunPSK"/>
          <w:sz w:val="31"/>
          <w:szCs w:val="31"/>
          <w:cs/>
        </w:rPr>
        <w:t>สามารถจำหน่าย</w:t>
      </w:r>
      <w:r w:rsidR="006D06DA">
        <w:rPr>
          <w:rFonts w:ascii="TH SarabunPSK" w:hAnsi="TH SarabunPSK" w:cs="TH SarabunPSK"/>
          <w:sz w:val="31"/>
          <w:szCs w:val="31"/>
        </w:rPr>
        <w:t xml:space="preserve">              </w:t>
      </w:r>
      <w:r w:rsidR="008A289E" w:rsidRPr="000A7D3D">
        <w:rPr>
          <w:rFonts w:ascii="TH SarabunPSK" w:hAnsi="TH SarabunPSK" w:cs="TH SarabunPSK"/>
          <w:sz w:val="31"/>
          <w:szCs w:val="31"/>
          <w:cs/>
        </w:rPr>
        <w:t>ได้ทั่วไปตามร้านค้า</w:t>
      </w:r>
      <w:r w:rsidR="008A289E" w:rsidRPr="000A7D3D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8A289E" w:rsidRPr="000A7D3D">
        <w:rPr>
          <w:rFonts w:ascii="TH SarabunPSK" w:hAnsi="TH SarabunPSK" w:cs="TH SarabunPSK"/>
          <w:sz w:val="31"/>
          <w:szCs w:val="31"/>
          <w:cs/>
        </w:rPr>
        <w:t xml:space="preserve">ช่องทางออนไลน์ </w:t>
      </w:r>
      <w:r w:rsidR="006C6C88" w:rsidRPr="000A7D3D">
        <w:rPr>
          <w:rFonts w:ascii="TH SarabunPSK" w:hAnsi="TH SarabunPSK" w:cs="TH SarabunPSK"/>
          <w:sz w:val="31"/>
          <w:szCs w:val="31"/>
          <w:cs/>
        </w:rPr>
        <w:t xml:space="preserve">โดยมีผลบังคับใช้ตั้งแต่วันที่ </w:t>
      </w:r>
      <w:r w:rsidR="00313736" w:rsidRPr="000A7D3D">
        <w:rPr>
          <w:rFonts w:ascii="TH SarabunPSK" w:hAnsi="TH SarabunPSK" w:cs="TH SarabunPSK" w:hint="cs"/>
          <w:sz w:val="31"/>
          <w:szCs w:val="31"/>
          <w:cs/>
        </w:rPr>
        <w:t xml:space="preserve">29 กันยายน 2564 </w:t>
      </w:r>
      <w:r w:rsidR="00035478" w:rsidRPr="000A7D3D">
        <w:rPr>
          <w:rFonts w:ascii="TH SarabunPSK" w:hAnsi="TH SarabunPSK" w:cs="TH SarabunPSK" w:hint="cs"/>
          <w:sz w:val="31"/>
          <w:szCs w:val="31"/>
          <w:cs/>
        </w:rPr>
        <w:t xml:space="preserve">ทั้งนี้ </w:t>
      </w:r>
      <w:r w:rsidR="006F47C2" w:rsidRPr="000A7D3D">
        <w:rPr>
          <w:rFonts w:ascii="TH SarabunPSK" w:hAnsi="TH SarabunPSK" w:cs="TH SarabunPSK"/>
          <w:sz w:val="31"/>
          <w:szCs w:val="31"/>
          <w:cs/>
        </w:rPr>
        <w:t>ประชาชนทั่วไป ห้างร้าน บริษัท สามารถรับสินค้าจากบริษัทผู้ผลิตหรือผู้นำเข้าที่ได้รับอนุญาตนำเข้าถูกต้องจาก</w:t>
      </w:r>
      <w:r w:rsidR="007F739C" w:rsidRPr="000A7D3D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spellStart"/>
      <w:r w:rsidR="006F47C2" w:rsidRPr="000A7D3D">
        <w:rPr>
          <w:rFonts w:ascii="TH SarabunPSK" w:hAnsi="TH SarabunPSK" w:cs="TH SarabunPSK"/>
          <w:sz w:val="31"/>
          <w:szCs w:val="31"/>
          <w:cs/>
        </w:rPr>
        <w:t>อย</w:t>
      </w:r>
      <w:proofErr w:type="spellEnd"/>
      <w:r w:rsidR="006F47C2" w:rsidRPr="000A7D3D">
        <w:rPr>
          <w:rFonts w:ascii="TH SarabunPSK" w:hAnsi="TH SarabunPSK" w:cs="TH SarabunPSK"/>
          <w:sz w:val="31"/>
          <w:szCs w:val="31"/>
          <w:cs/>
        </w:rPr>
        <w:t>.</w:t>
      </w:r>
      <w:r w:rsidR="007F739C" w:rsidRPr="000A7D3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D06DA">
        <w:rPr>
          <w:rFonts w:ascii="TH SarabunPSK" w:hAnsi="TH SarabunPSK" w:cs="TH SarabunPSK"/>
          <w:sz w:val="31"/>
          <w:szCs w:val="31"/>
        </w:rPr>
        <w:t xml:space="preserve">             </w:t>
      </w:r>
      <w:r w:rsidR="006F47C2" w:rsidRPr="000A7D3D">
        <w:rPr>
          <w:rFonts w:ascii="TH SarabunPSK" w:hAnsi="TH SarabunPSK" w:cs="TH SarabunPSK"/>
          <w:sz w:val="31"/>
          <w:szCs w:val="31"/>
          <w:cs/>
        </w:rPr>
        <w:t xml:space="preserve">ได้โดยตรง </w:t>
      </w:r>
      <w:r w:rsidR="00914499" w:rsidRPr="000A7D3D">
        <w:rPr>
          <w:rFonts w:ascii="TH SarabunPSK" w:hAnsi="TH SarabunPSK" w:cs="TH SarabunPSK" w:hint="cs"/>
          <w:sz w:val="31"/>
          <w:szCs w:val="31"/>
          <w:cs/>
        </w:rPr>
        <w:t>สำหรับ</w:t>
      </w:r>
      <w:r w:rsidR="002104EA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ผู้บริโภคสามารถตรวจสอบชุดตรวจ</w:t>
      </w:r>
      <w:r w:rsidR="00345DA8" w:rsidRPr="000A7D3D">
        <w:rPr>
          <w:rFonts w:ascii="TH SarabunPSK" w:eastAsia="Times New Roman" w:hAnsi="TH SarabunPSK" w:cs="TH SarabunPSK"/>
          <w:sz w:val="31"/>
          <w:szCs w:val="31"/>
        </w:rPr>
        <w:t xml:space="preserve"> ATK </w:t>
      </w:r>
      <w:r w:rsidR="002104EA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ที่ได้รับอนุญาตจาก อย.</w:t>
      </w:r>
      <w:r w:rsidR="00F76240" w:rsidRPr="000A7D3D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  <w:r w:rsidR="00541712" w:rsidRPr="000A7D3D">
        <w:rPr>
          <w:rFonts w:ascii="TH SarabunPSK" w:hAnsi="TH SarabunPSK" w:cs="TH SarabunPSK" w:hint="cs"/>
          <w:sz w:val="31"/>
          <w:szCs w:val="31"/>
          <w:cs/>
        </w:rPr>
        <w:t>ได้ทางเว็บไซต์</w:t>
      </w:r>
      <w:r w:rsidR="00D322E0" w:rsidRPr="000A7D3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45DA8" w:rsidRPr="000A7D3D">
        <w:rPr>
          <w:rFonts w:ascii="TH SarabunPSK" w:hAnsi="TH SarabunPSK" w:cs="TH SarabunPSK" w:hint="cs"/>
          <w:sz w:val="31"/>
          <w:szCs w:val="31"/>
          <w:cs/>
        </w:rPr>
        <w:t>อย.</w:t>
      </w:r>
      <w:r w:rsidR="00727453" w:rsidRPr="000A7D3D">
        <w:rPr>
          <w:rFonts w:ascii="TH SarabunPSK" w:hAnsi="TH SarabunPSK" w:cs="TH SarabunPSK" w:hint="cs"/>
          <w:sz w:val="31"/>
          <w:szCs w:val="31"/>
          <w:cs/>
        </w:rPr>
        <w:t xml:space="preserve"> หรือทางคิวอาร์โค้ดนี้ </w:t>
      </w:r>
      <w:r w:rsidR="00345DA8" w:rsidRPr="000A7D3D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D95DE0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ก่อนซื้อขอให้</w:t>
      </w:r>
      <w:r w:rsidR="00514D74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ผู้บริโภค</w:t>
      </w:r>
      <w:r w:rsidR="00F76240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สังเกต</w:t>
      </w:r>
      <w:r w:rsidR="006F47C2" w:rsidRPr="000A7D3D">
        <w:rPr>
          <w:rFonts w:ascii="TH SarabunPSK" w:hAnsi="TH SarabunPSK" w:cs="TH SarabunPSK"/>
          <w:sz w:val="31"/>
          <w:szCs w:val="31"/>
          <w:cs/>
        </w:rPr>
        <w:t xml:space="preserve">ฉลากภาษาไทย </w:t>
      </w:r>
      <w:r w:rsidR="00557426" w:rsidRPr="000A7D3D">
        <w:rPr>
          <w:rFonts w:ascii="TH SarabunPSK" w:hAnsi="TH SarabunPSK" w:cs="TH SarabunPSK" w:hint="cs"/>
          <w:sz w:val="31"/>
          <w:szCs w:val="31"/>
          <w:cs/>
        </w:rPr>
        <w:t>และมีข้อความ</w:t>
      </w:r>
      <w:r w:rsidR="006F47C2" w:rsidRPr="000A7D3D">
        <w:rPr>
          <w:rFonts w:ascii="TH SarabunPSK" w:hAnsi="TH SarabunPSK" w:cs="TH SarabunPSK"/>
          <w:sz w:val="31"/>
          <w:szCs w:val="31"/>
          <w:cs/>
        </w:rPr>
        <w:t>แสดงคำเตือน "บุคคลทั่วไปสามารถใช้ได้"</w:t>
      </w:r>
      <w:r w:rsidR="00F76240" w:rsidRPr="000A7D3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D2A01" w:rsidRPr="000A7D3D">
        <w:rPr>
          <w:rFonts w:ascii="TH SarabunPSK" w:hAnsi="TH SarabunPSK" w:cs="TH SarabunPSK" w:hint="cs"/>
          <w:sz w:val="31"/>
          <w:szCs w:val="31"/>
          <w:cs/>
        </w:rPr>
        <w:t>เพื่อให้ได้</w:t>
      </w:r>
      <w:r w:rsidR="00180E5C" w:rsidRPr="000A7D3D">
        <w:rPr>
          <w:rFonts w:ascii="TH SarabunPSK" w:hAnsi="TH SarabunPSK" w:cs="TH SarabunPSK" w:hint="cs"/>
          <w:sz w:val="31"/>
          <w:szCs w:val="31"/>
          <w:cs/>
        </w:rPr>
        <w:t>รับ</w:t>
      </w:r>
      <w:r w:rsidR="000D1B79" w:rsidRPr="000A7D3D">
        <w:rPr>
          <w:rFonts w:ascii="TH SarabunPSK" w:hAnsi="TH SarabunPSK" w:cs="TH SarabunPSK" w:hint="cs"/>
          <w:sz w:val="31"/>
          <w:szCs w:val="31"/>
          <w:cs/>
        </w:rPr>
        <w:t xml:space="preserve">ชุดตรวจ </w:t>
      </w:r>
      <w:r w:rsidR="000D1B79" w:rsidRPr="000A7D3D">
        <w:rPr>
          <w:rFonts w:ascii="TH SarabunPSK" w:hAnsi="TH SarabunPSK" w:cs="TH SarabunPSK"/>
          <w:sz w:val="31"/>
          <w:szCs w:val="31"/>
        </w:rPr>
        <w:t xml:space="preserve">ATK </w:t>
      </w:r>
      <w:proofErr w:type="spellStart"/>
      <w:r w:rsidR="0055004F" w:rsidRPr="000A7D3D">
        <w:rPr>
          <w:rFonts w:ascii="TH SarabunPSK" w:hAnsi="TH SarabunPSK" w:cs="TH SarabunPSK"/>
          <w:sz w:val="31"/>
          <w:szCs w:val="31"/>
        </w:rPr>
        <w:t>Self Test</w:t>
      </w:r>
      <w:proofErr w:type="spellEnd"/>
      <w:r w:rsidR="000D1B79" w:rsidRPr="000A7D3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D2A01" w:rsidRPr="000A7D3D">
        <w:rPr>
          <w:rFonts w:ascii="TH SarabunPSK" w:hAnsi="TH SarabunPSK" w:cs="TH SarabunPSK" w:hint="cs"/>
          <w:sz w:val="31"/>
          <w:szCs w:val="31"/>
          <w:cs/>
        </w:rPr>
        <w:t>ที่มีคุณภาพมาตรฐาน</w:t>
      </w:r>
      <w:r w:rsidR="001277C4" w:rsidRPr="000A7D3D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6081C" w:rsidRPr="000A7D3D">
        <w:rPr>
          <w:rFonts w:ascii="TH SarabunPSK" w:hAnsi="TH SarabunPSK" w:cs="TH SarabunPSK" w:hint="cs"/>
          <w:sz w:val="31"/>
          <w:szCs w:val="31"/>
          <w:cs/>
        </w:rPr>
        <w:t xml:space="preserve">อย่างไรก็ตาม </w:t>
      </w:r>
      <w:r w:rsidR="0056081C" w:rsidRPr="000A7D3D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ผู้ประกอบการที่ทำสื่อโฆษณาเพื่อจำหน่ายชุดตรวจ ไม่ว่ารูปแบบใดก็ตาม ต้องได้รับอนุญาตจาก </w:t>
      </w:r>
      <w:proofErr w:type="spellStart"/>
      <w:r w:rsidR="0056081C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อย</w:t>
      </w:r>
      <w:proofErr w:type="spellEnd"/>
      <w:r w:rsidR="0056081C" w:rsidRPr="000A7D3D">
        <w:rPr>
          <w:rFonts w:ascii="TH SarabunPSK" w:eastAsia="Times New Roman" w:hAnsi="TH SarabunPSK" w:cs="TH SarabunPSK" w:hint="cs"/>
          <w:sz w:val="31"/>
          <w:szCs w:val="31"/>
          <w:cs/>
        </w:rPr>
        <w:t>. ก่อน โดย</w:t>
      </w:r>
      <w:r w:rsidR="0056081C" w:rsidRPr="000A7D3D">
        <w:rPr>
          <w:rFonts w:ascii="TH SarabunPSK" w:hAnsi="TH SarabunPSK" w:cs="TH SarabunPSK" w:hint="cs"/>
          <w:sz w:val="31"/>
          <w:szCs w:val="31"/>
          <w:cs/>
        </w:rPr>
        <w:t>ต้องมีการแสดงเลขที่</w:t>
      </w:r>
      <w:r w:rsidR="0056081C" w:rsidRPr="00440763">
        <w:rPr>
          <w:rFonts w:ascii="TH SarabunPSK" w:hAnsi="TH SarabunPSK" w:cs="TH SarabunPSK" w:hint="cs"/>
          <w:sz w:val="31"/>
          <w:szCs w:val="31"/>
          <w:cs/>
        </w:rPr>
        <w:t>อนุญาตโฆษณาเครื่องมือแพทย์</w:t>
      </w:r>
      <w:r w:rsidR="008F4E14">
        <w:rPr>
          <w:rFonts w:ascii="TH SarabunPSK" w:hAnsi="TH SarabunPSK" w:cs="TH SarabunPSK"/>
          <w:sz w:val="31"/>
          <w:szCs w:val="31"/>
        </w:rPr>
        <w:t xml:space="preserve">               </w:t>
      </w:r>
      <w:r w:rsidR="0056081C" w:rsidRPr="00440763">
        <w:rPr>
          <w:rFonts w:ascii="TH SarabunPSK" w:hAnsi="TH SarabunPSK" w:cs="TH SarabunPSK" w:hint="cs"/>
          <w:sz w:val="31"/>
          <w:szCs w:val="31"/>
          <w:cs/>
        </w:rPr>
        <w:t xml:space="preserve"> ฆพ. </w:t>
      </w:r>
      <w:r w:rsidR="0056081C" w:rsidRPr="00440763">
        <w:rPr>
          <w:rFonts w:ascii="TH SarabunPSK" w:hAnsi="TH SarabunPSK" w:cs="TH SarabunPSK"/>
          <w:sz w:val="31"/>
          <w:szCs w:val="31"/>
        </w:rPr>
        <w:t>XX</w:t>
      </w:r>
      <w:r w:rsidR="0056081C" w:rsidRPr="00440763">
        <w:rPr>
          <w:rFonts w:ascii="TH SarabunPSK" w:hAnsi="TH SarabunPSK" w:cs="TH SarabunPSK"/>
          <w:sz w:val="31"/>
          <w:szCs w:val="31"/>
          <w:cs/>
        </w:rPr>
        <w:t>/</w:t>
      </w:r>
      <w:r w:rsidR="0056081C" w:rsidRPr="00440763">
        <w:rPr>
          <w:rFonts w:ascii="TH SarabunPSK" w:hAnsi="TH SarabunPSK" w:cs="TH SarabunPSK"/>
          <w:sz w:val="31"/>
          <w:szCs w:val="31"/>
        </w:rPr>
        <w:t>XXXX</w:t>
      </w:r>
    </w:p>
    <w:p w14:paraId="326E0BE0" w14:textId="73143E28" w:rsidR="005071A0" w:rsidRPr="00114A95" w:rsidRDefault="00440763" w:rsidP="005071A0">
      <w:pPr>
        <w:ind w:right="-279" w:firstLine="99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914499">
        <w:rPr>
          <w:rFonts w:ascii="TH SarabunPSK" w:hAnsi="TH SarabunPSK" w:cs="TH SarabunPSK"/>
          <w:sz w:val="31"/>
          <w:szCs w:val="31"/>
          <w:cs/>
        </w:rPr>
        <w:t>ทั้งนี้</w:t>
      </w:r>
      <w:r>
        <w:rPr>
          <w:rFonts w:ascii="TH SarabunPSK" w:hAnsi="TH SarabunPSK" w:cs="TH SarabunPSK"/>
          <w:sz w:val="31"/>
          <w:szCs w:val="31"/>
          <w:cs/>
        </w:rPr>
        <w:t xml:space="preserve"> ชุดตรวจ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A6D4C">
        <w:rPr>
          <w:rFonts w:ascii="TH SarabunPSK" w:hAnsi="TH SarabunPSK" w:cs="TH SarabunPSK"/>
          <w:sz w:val="31"/>
          <w:szCs w:val="31"/>
        </w:rPr>
        <w:t xml:space="preserve">ATK </w:t>
      </w:r>
      <w:proofErr w:type="spellStart"/>
      <w:r w:rsidR="0055004F">
        <w:rPr>
          <w:rFonts w:ascii="TH SarabunPSK" w:hAnsi="TH SarabunPSK" w:cs="TH SarabunPSK"/>
          <w:sz w:val="31"/>
          <w:szCs w:val="31"/>
        </w:rPr>
        <w:t>Self Test</w:t>
      </w:r>
      <w:proofErr w:type="spellEnd"/>
      <w:r w:rsidR="00CB714A" w:rsidRPr="00BA6D4C">
        <w:rPr>
          <w:rFonts w:ascii="TH SarabunPSK" w:hAnsi="TH SarabunPSK" w:cs="TH SarabunPSK"/>
          <w:sz w:val="31"/>
          <w:szCs w:val="31"/>
          <w:cs/>
        </w:rPr>
        <w:t xml:space="preserve"> เป็นชุดตรวจคัดกรองเบื้องต้น </w:t>
      </w:r>
      <w:r w:rsidR="005071A0">
        <w:rPr>
          <w:rFonts w:ascii="TH SarabunPSK" w:hAnsi="TH SarabunPSK" w:cs="TH SarabunPSK" w:hint="cs"/>
          <w:sz w:val="31"/>
          <w:szCs w:val="31"/>
          <w:cs/>
        </w:rPr>
        <w:t xml:space="preserve">เหมาะกับผู้ที่มีประวัติความเสี่ยงสูงในการติดเชื้อโควิด-19 เช่น ทำงานในโรงงาน ร้านอาหาร หรือไปในสถานที่แออัด อย่างไรก็ตาม </w:t>
      </w:r>
      <w:r w:rsidR="00CB714A" w:rsidRPr="00BA6D4C">
        <w:rPr>
          <w:rFonts w:ascii="TH SarabunPSK" w:hAnsi="TH SarabunPSK" w:cs="TH SarabunPSK"/>
          <w:sz w:val="31"/>
          <w:szCs w:val="31"/>
          <w:cs/>
        </w:rPr>
        <w:t>ถ้ามีเชื้อจำนวนไม่มากหรืออยู่ในช่วงการติดเชื้อระยะแรก ผลที่ได้อาจเป็นลบ ดังนั้น กรณีได้ผลลบแต่มีประวัติที่มีความเสี่ยงสูง หรือใกล้ชิดกับผู้ติดเชื้อ ขอให้มีการ</w:t>
      </w:r>
      <w:r w:rsidR="000102B5">
        <w:rPr>
          <w:rFonts w:ascii="TH SarabunPSK" w:hAnsi="TH SarabunPSK" w:cs="TH SarabunPSK"/>
          <w:sz w:val="31"/>
          <w:szCs w:val="31"/>
          <w:cs/>
        </w:rPr>
        <w:t>เฝ้าระวังตนเอง</w:t>
      </w:r>
      <w:r w:rsidR="00CB714A" w:rsidRPr="00BA6D4C">
        <w:rPr>
          <w:rFonts w:ascii="TH SarabunPSK" w:hAnsi="TH SarabunPSK" w:cs="TH SarabunPSK"/>
          <w:sz w:val="31"/>
          <w:szCs w:val="31"/>
          <w:cs/>
        </w:rPr>
        <w:t>และดำเนินการตรวจซ้ำอีกครั้ง</w:t>
      </w:r>
      <w:r w:rsidR="00114A95">
        <w:rPr>
          <w:rFonts w:ascii="TH SarabunPSK" w:hAnsi="TH SarabunPSK" w:cs="TH SarabunPSK"/>
          <w:sz w:val="31"/>
          <w:szCs w:val="31"/>
        </w:rPr>
        <w:t xml:space="preserve"> 3</w:t>
      </w:r>
      <w:r w:rsidR="00114A95">
        <w:rPr>
          <w:rFonts w:ascii="TH SarabunPSK" w:hAnsi="TH SarabunPSK" w:cs="TH SarabunPSK"/>
          <w:sz w:val="31"/>
          <w:szCs w:val="31"/>
          <w:cs/>
        </w:rPr>
        <w:t>-</w:t>
      </w:r>
      <w:r w:rsidR="00114A95">
        <w:rPr>
          <w:rFonts w:ascii="TH SarabunPSK" w:hAnsi="TH SarabunPSK" w:cs="TH SarabunPSK"/>
          <w:sz w:val="31"/>
          <w:szCs w:val="31"/>
        </w:rPr>
        <w:t xml:space="preserve">5 </w:t>
      </w:r>
      <w:r w:rsidR="00114A95">
        <w:rPr>
          <w:rFonts w:ascii="TH SarabunPSK" w:hAnsi="TH SarabunPSK" w:cs="TH SarabunPSK" w:hint="cs"/>
          <w:sz w:val="31"/>
          <w:szCs w:val="31"/>
          <w:cs/>
        </w:rPr>
        <w:t>วัน</w:t>
      </w:r>
    </w:p>
    <w:p w14:paraId="5233E424" w14:textId="725CC129" w:rsidR="00AD2A01" w:rsidRPr="006D06DA" w:rsidRDefault="00AD2A01" w:rsidP="00433C09">
      <w:pPr>
        <w:ind w:right="-279"/>
        <w:jc w:val="center"/>
        <w:rPr>
          <w:rFonts w:ascii="TH SarabunPSK" w:eastAsia="Times New Roman" w:hAnsi="TH SarabunPSK" w:cs="TH SarabunPSK"/>
          <w:sz w:val="33"/>
          <w:szCs w:val="33"/>
        </w:rPr>
      </w:pPr>
      <w:r w:rsidRPr="00BA6D4C">
        <w:rPr>
          <w:rFonts w:ascii="TH SarabunPSK" w:eastAsia="Times New Roman" w:hAnsi="TH SarabunPSK" w:cs="TH SarabunPSK"/>
          <w:sz w:val="31"/>
          <w:szCs w:val="31"/>
          <w:cs/>
        </w:rPr>
        <w:t>***************************************************</w:t>
      </w:r>
    </w:p>
    <w:p w14:paraId="1D73BB67" w14:textId="672BB819" w:rsidR="006F47C2" w:rsidRPr="006D06DA" w:rsidRDefault="00AD2A01" w:rsidP="00433C09">
      <w:pPr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6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วันที่เผยแพร่ข่าว  </w:t>
      </w:r>
      <w:r w:rsidR="006D06DA" w:rsidRPr="006D06DA">
        <w:rPr>
          <w:rFonts w:ascii="TH SarabunPSK" w:hAnsi="TH SarabunPSK" w:cs="TH SarabunPSK"/>
          <w:b/>
          <w:bCs/>
          <w:sz w:val="36"/>
          <w:szCs w:val="36"/>
        </w:rPr>
        <w:t>30</w:t>
      </w:r>
      <w:r w:rsidRPr="006D06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กันยายน  2564 / ข่าวแจก </w:t>
      </w:r>
      <w:r w:rsidR="008F4E14" w:rsidRPr="006D06DA">
        <w:rPr>
          <w:rFonts w:ascii="TH SarabunPSK" w:hAnsi="TH SarabunPSK" w:cs="TH SarabunPSK"/>
          <w:b/>
          <w:bCs/>
          <w:sz w:val="36"/>
          <w:szCs w:val="36"/>
        </w:rPr>
        <w:t>175</w:t>
      </w:r>
      <w:r w:rsidR="006D06DA" w:rsidRPr="006D06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D06DA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พ.ศ.</w:t>
      </w:r>
      <w:r w:rsidR="00CD5E40" w:rsidRPr="006D06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D06DA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</w:p>
    <w:p w14:paraId="37DA5163" w14:textId="13427AD1" w:rsidR="006D06DA" w:rsidRDefault="006D06DA" w:rsidP="00433C09">
      <w:pPr>
        <w:ind w:right="-27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35D65BE" wp14:editId="70F65A99">
            <wp:simplePos x="0" y="0"/>
            <wp:positionH relativeFrom="column">
              <wp:posOffset>-942975</wp:posOffset>
            </wp:positionH>
            <wp:positionV relativeFrom="paragraph">
              <wp:posOffset>485274</wp:posOffset>
            </wp:positionV>
            <wp:extent cx="7905750" cy="1062221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 pr head line thrue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693" cy="106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109D9" w14:textId="493E8C38" w:rsidR="006D06DA" w:rsidRPr="008F4E14" w:rsidRDefault="006D06DA" w:rsidP="00433C09">
      <w:pPr>
        <w:ind w:right="-27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pict w14:anchorId="08C44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5pt">
            <v:imagedata r:id="rId10" o:title="INFO"/>
          </v:shape>
        </w:pict>
      </w:r>
    </w:p>
    <w:p w14:paraId="0328C08B" w14:textId="77777777" w:rsidR="00CB714A" w:rsidRPr="00F76240" w:rsidRDefault="00CB714A">
      <w:pPr>
        <w:rPr>
          <w:rFonts w:ascii="TH SarabunPSK" w:hAnsi="TH SarabunPSK" w:cs="TH SarabunPSK"/>
          <w:sz w:val="32"/>
          <w:szCs w:val="32"/>
        </w:rPr>
      </w:pPr>
    </w:p>
    <w:sectPr w:rsidR="00CB714A" w:rsidRPr="00F76240" w:rsidSect="006D06D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0A88" w14:textId="77777777" w:rsidR="006F008F" w:rsidRDefault="006F008F" w:rsidP="002D2C6B">
      <w:pPr>
        <w:spacing w:after="0" w:line="240" w:lineRule="auto"/>
      </w:pPr>
      <w:r>
        <w:separator/>
      </w:r>
    </w:p>
  </w:endnote>
  <w:endnote w:type="continuationSeparator" w:id="0">
    <w:p w14:paraId="20F194FC" w14:textId="77777777" w:rsidR="006F008F" w:rsidRDefault="006F008F" w:rsidP="002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E0AD" w14:textId="77777777" w:rsidR="006F008F" w:rsidRDefault="006F008F" w:rsidP="002D2C6B">
      <w:pPr>
        <w:spacing w:after="0" w:line="240" w:lineRule="auto"/>
      </w:pPr>
      <w:r>
        <w:separator/>
      </w:r>
    </w:p>
  </w:footnote>
  <w:footnote w:type="continuationSeparator" w:id="0">
    <w:p w14:paraId="5F4C145D" w14:textId="77777777" w:rsidR="006F008F" w:rsidRDefault="006F008F" w:rsidP="002D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6684" w14:textId="01480173" w:rsidR="002D2C6B" w:rsidRDefault="006D06DA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624097" wp14:editId="7F4DE612">
          <wp:simplePos x="0" y="0"/>
          <wp:positionH relativeFrom="column">
            <wp:posOffset>-933450</wp:posOffset>
          </wp:positionH>
          <wp:positionV relativeFrom="paragraph">
            <wp:posOffset>-173355</wp:posOffset>
          </wp:positionV>
          <wp:extent cx="7815301" cy="1905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301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C2"/>
    <w:rsid w:val="000102B5"/>
    <w:rsid w:val="00035478"/>
    <w:rsid w:val="000A7D3D"/>
    <w:rsid w:val="000D1B79"/>
    <w:rsid w:val="00114A95"/>
    <w:rsid w:val="001179DC"/>
    <w:rsid w:val="001277C4"/>
    <w:rsid w:val="001351EA"/>
    <w:rsid w:val="001469BC"/>
    <w:rsid w:val="00150B8C"/>
    <w:rsid w:val="00155C41"/>
    <w:rsid w:val="00172114"/>
    <w:rsid w:val="00180E5C"/>
    <w:rsid w:val="001907A5"/>
    <w:rsid w:val="0019231A"/>
    <w:rsid w:val="001B480B"/>
    <w:rsid w:val="001B695E"/>
    <w:rsid w:val="002104EA"/>
    <w:rsid w:val="00211D30"/>
    <w:rsid w:val="00227E35"/>
    <w:rsid w:val="0026144C"/>
    <w:rsid w:val="00284DFA"/>
    <w:rsid w:val="00292EB3"/>
    <w:rsid w:val="002C3B2F"/>
    <w:rsid w:val="002C70F5"/>
    <w:rsid w:val="002D2C6B"/>
    <w:rsid w:val="002E573A"/>
    <w:rsid w:val="00307A56"/>
    <w:rsid w:val="00313736"/>
    <w:rsid w:val="00335C4A"/>
    <w:rsid w:val="00345DA8"/>
    <w:rsid w:val="00351668"/>
    <w:rsid w:val="00385D28"/>
    <w:rsid w:val="003C53FA"/>
    <w:rsid w:val="003D6195"/>
    <w:rsid w:val="003D71FE"/>
    <w:rsid w:val="003E626F"/>
    <w:rsid w:val="003F28D5"/>
    <w:rsid w:val="00433C09"/>
    <w:rsid w:val="00440763"/>
    <w:rsid w:val="00443BC2"/>
    <w:rsid w:val="0044468C"/>
    <w:rsid w:val="00450FEE"/>
    <w:rsid w:val="0047553A"/>
    <w:rsid w:val="004F7C36"/>
    <w:rsid w:val="00501AD2"/>
    <w:rsid w:val="005071A0"/>
    <w:rsid w:val="00514D74"/>
    <w:rsid w:val="0053028E"/>
    <w:rsid w:val="00541712"/>
    <w:rsid w:val="005456D5"/>
    <w:rsid w:val="0055004F"/>
    <w:rsid w:val="00557426"/>
    <w:rsid w:val="0056081C"/>
    <w:rsid w:val="005A1729"/>
    <w:rsid w:val="005E2DC4"/>
    <w:rsid w:val="005F2943"/>
    <w:rsid w:val="005F38BF"/>
    <w:rsid w:val="006168F5"/>
    <w:rsid w:val="006733B9"/>
    <w:rsid w:val="006A5CC2"/>
    <w:rsid w:val="006B3041"/>
    <w:rsid w:val="006C6320"/>
    <w:rsid w:val="006C6C88"/>
    <w:rsid w:val="006D06DA"/>
    <w:rsid w:val="006D7FC9"/>
    <w:rsid w:val="006E589E"/>
    <w:rsid w:val="006F008F"/>
    <w:rsid w:val="006F47C2"/>
    <w:rsid w:val="00712AD2"/>
    <w:rsid w:val="00714F6C"/>
    <w:rsid w:val="00727453"/>
    <w:rsid w:val="00756E15"/>
    <w:rsid w:val="0076197E"/>
    <w:rsid w:val="00771F7A"/>
    <w:rsid w:val="007A0139"/>
    <w:rsid w:val="007B283B"/>
    <w:rsid w:val="007F739C"/>
    <w:rsid w:val="0081640A"/>
    <w:rsid w:val="0087490D"/>
    <w:rsid w:val="00882F34"/>
    <w:rsid w:val="008A289E"/>
    <w:rsid w:val="008A7EF9"/>
    <w:rsid w:val="008C491A"/>
    <w:rsid w:val="008E40B4"/>
    <w:rsid w:val="008F4E14"/>
    <w:rsid w:val="00914499"/>
    <w:rsid w:val="00923B47"/>
    <w:rsid w:val="0093531A"/>
    <w:rsid w:val="009950FA"/>
    <w:rsid w:val="00996735"/>
    <w:rsid w:val="009B0E48"/>
    <w:rsid w:val="009C6704"/>
    <w:rsid w:val="009D2F5A"/>
    <w:rsid w:val="009F00E7"/>
    <w:rsid w:val="009F0A64"/>
    <w:rsid w:val="009F46AF"/>
    <w:rsid w:val="00A66A24"/>
    <w:rsid w:val="00AA3D2D"/>
    <w:rsid w:val="00AD001B"/>
    <w:rsid w:val="00AD2A01"/>
    <w:rsid w:val="00B0017B"/>
    <w:rsid w:val="00B02E6F"/>
    <w:rsid w:val="00B03391"/>
    <w:rsid w:val="00B15FAC"/>
    <w:rsid w:val="00B5095E"/>
    <w:rsid w:val="00B51C9F"/>
    <w:rsid w:val="00B533A7"/>
    <w:rsid w:val="00B81C9A"/>
    <w:rsid w:val="00B84CE1"/>
    <w:rsid w:val="00BA6D4C"/>
    <w:rsid w:val="00BB0FEB"/>
    <w:rsid w:val="00BC4A77"/>
    <w:rsid w:val="00BD0DAD"/>
    <w:rsid w:val="00BE7C93"/>
    <w:rsid w:val="00C518D3"/>
    <w:rsid w:val="00C70D39"/>
    <w:rsid w:val="00CA3148"/>
    <w:rsid w:val="00CA39EF"/>
    <w:rsid w:val="00CB714A"/>
    <w:rsid w:val="00CD5E40"/>
    <w:rsid w:val="00CF46DA"/>
    <w:rsid w:val="00D069FA"/>
    <w:rsid w:val="00D322E0"/>
    <w:rsid w:val="00D504EF"/>
    <w:rsid w:val="00D51D69"/>
    <w:rsid w:val="00D75236"/>
    <w:rsid w:val="00D95DE0"/>
    <w:rsid w:val="00DD5ECD"/>
    <w:rsid w:val="00DE0BF7"/>
    <w:rsid w:val="00DE68E5"/>
    <w:rsid w:val="00E613C4"/>
    <w:rsid w:val="00E63E3F"/>
    <w:rsid w:val="00E96105"/>
    <w:rsid w:val="00EC10BE"/>
    <w:rsid w:val="00ED0DB4"/>
    <w:rsid w:val="00ED7245"/>
    <w:rsid w:val="00EF1364"/>
    <w:rsid w:val="00F61245"/>
    <w:rsid w:val="00F72783"/>
    <w:rsid w:val="00F76240"/>
    <w:rsid w:val="00F765CD"/>
    <w:rsid w:val="00FB5C3B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C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C2"/>
    <w:rPr>
      <w:color w:val="3399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F47C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D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D2C6B"/>
  </w:style>
  <w:style w:type="paragraph" w:styleId="a6">
    <w:name w:val="footer"/>
    <w:basedOn w:val="a"/>
    <w:link w:val="a7"/>
    <w:uiPriority w:val="99"/>
    <w:unhideWhenUsed/>
    <w:rsid w:val="002D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D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C2"/>
    <w:rPr>
      <w:color w:val="3399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F47C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D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D2C6B"/>
  </w:style>
  <w:style w:type="paragraph" w:styleId="a6">
    <w:name w:val="footer"/>
    <w:basedOn w:val="a"/>
    <w:link w:val="a7"/>
    <w:uiPriority w:val="99"/>
    <w:unhideWhenUsed/>
    <w:rsid w:val="002D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D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AAEA-687C-44DC-9B4C-A6F9FC7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 gift</dc:creator>
  <cp:lastModifiedBy>IT-PC072</cp:lastModifiedBy>
  <cp:revision>22</cp:revision>
  <cp:lastPrinted>2021-09-30T01:30:00Z</cp:lastPrinted>
  <dcterms:created xsi:type="dcterms:W3CDTF">2021-09-29T07:10:00Z</dcterms:created>
  <dcterms:modified xsi:type="dcterms:W3CDTF">2021-09-30T01:30:00Z</dcterms:modified>
</cp:coreProperties>
</file>