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53D8" w14:textId="77777777" w:rsidR="009238AB" w:rsidRDefault="009238AB" w:rsidP="009238AB">
      <w:pPr>
        <w:ind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5E54AC" wp14:editId="6EE34909">
            <wp:simplePos x="0" y="0"/>
            <wp:positionH relativeFrom="column">
              <wp:posOffset>-835660</wp:posOffset>
            </wp:positionH>
            <wp:positionV relativeFrom="paragraph">
              <wp:posOffset>-652780</wp:posOffset>
            </wp:positionV>
            <wp:extent cx="7575550" cy="1465090"/>
            <wp:effectExtent l="0" t="0" r="635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46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szCs w:val="22"/>
          <w:cs/>
        </w:rPr>
        <w:t xml:space="preserve">                                                                                                         </w:t>
      </w:r>
    </w:p>
    <w:p w14:paraId="64A06C45" w14:textId="77777777" w:rsidR="009238AB" w:rsidRDefault="009238AB" w:rsidP="009238AB">
      <w:pPr>
        <w:ind w:firstLine="720"/>
      </w:pPr>
    </w:p>
    <w:p w14:paraId="796674FF" w14:textId="77777777" w:rsidR="009238AB" w:rsidRDefault="009238AB" w:rsidP="009238AB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D675" wp14:editId="3EE71F09">
                <wp:simplePos x="0" y="0"/>
                <wp:positionH relativeFrom="page">
                  <wp:posOffset>0</wp:posOffset>
                </wp:positionH>
                <wp:positionV relativeFrom="paragraph">
                  <wp:posOffset>272415</wp:posOffset>
                </wp:positionV>
                <wp:extent cx="7575550" cy="4508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96D70" w14:textId="70DC1F7C" w:rsidR="009238AB" w:rsidRDefault="007F60F2" w:rsidP="009238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631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แพทย์ผิวหนัง</w:t>
                            </w:r>
                            <w:r w:rsidR="00EE3A0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เตือน</w:t>
                            </w:r>
                            <w:r w:rsidR="0054566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ฝีดาษลิงเป็นโรคติดต่อจากสัตว์ที่พบไม่บ่อย แต่อันตรายถึงชีวิต</w:t>
                            </w:r>
                          </w:p>
                          <w:p w14:paraId="7688957F" w14:textId="77777777" w:rsidR="00545661" w:rsidRPr="00C56311" w:rsidRDefault="00545661" w:rsidP="009238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D6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1.45pt;width:59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" filled="f" stroked="f" strokeweight=".5pt">
                <v:textbox>
                  <w:txbxContent>
                    <w:p w14:paraId="3D496D70" w14:textId="70DC1F7C" w:rsidR="009238AB" w:rsidRDefault="007F60F2" w:rsidP="009238A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C5631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แพทย์ผิวหนัง</w:t>
                      </w:r>
                      <w:r w:rsidR="00EE3A0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เตือน</w:t>
                      </w:r>
                      <w:r w:rsidR="00545661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ฝีดาษลิงเป็นโรคติดต่อจากสัตว์ที่พบไม่บ่อย แต่อันตรายถึงชีวิต</w:t>
                      </w:r>
                    </w:p>
                    <w:p w14:paraId="7688957F" w14:textId="77777777" w:rsidR="00545661" w:rsidRPr="00C56311" w:rsidRDefault="00545661" w:rsidP="009238A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A343FC" w14:textId="77777777" w:rsidR="009238AB" w:rsidRDefault="009238AB" w:rsidP="009238AB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14740360" w14:textId="77777777" w:rsidR="009238AB" w:rsidRDefault="009238AB" w:rsidP="009238AB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58B00C11" w14:textId="1837E8BF" w:rsidR="00AB686A" w:rsidRPr="00385DB2" w:rsidRDefault="009238AB" w:rsidP="00817227">
      <w:pPr>
        <w:spacing w:after="0" w:line="240" w:lineRule="auto"/>
        <w:ind w:left="-284" w:firstLine="1004"/>
        <w:jc w:val="thaiDistribute"/>
        <w:rPr>
          <w:rFonts w:asciiTheme="majorBidi" w:hAnsiTheme="majorBidi" w:cstheme="majorBidi"/>
          <w:sz w:val="32"/>
          <w:szCs w:val="32"/>
        </w:rPr>
      </w:pPr>
      <w:r w:rsidRPr="00841BFB">
        <w:rPr>
          <w:rFonts w:asciiTheme="majorBidi" w:hAnsiTheme="majorBidi" w:cstheme="majorBidi"/>
          <w:sz w:val="32"/>
          <w:szCs w:val="32"/>
          <w:cs/>
        </w:rPr>
        <w:t xml:space="preserve">กรมการแพทย์ โดยสถาบันโรคผิวหนัง </w:t>
      </w:r>
      <w:r w:rsidR="0046139F" w:rsidRPr="00841BFB">
        <w:rPr>
          <w:rFonts w:asciiTheme="majorBidi" w:hAnsiTheme="majorBidi" w:cstheme="majorBidi" w:hint="cs"/>
          <w:sz w:val="32"/>
          <w:szCs w:val="32"/>
          <w:cs/>
        </w:rPr>
        <w:t>เตือน</w:t>
      </w:r>
      <w:r w:rsidR="00FD3C0F" w:rsidRPr="00841BFB">
        <w:rPr>
          <w:rFonts w:asciiTheme="majorBidi" w:hAnsiTheme="majorBidi" w:cstheme="majorBidi" w:hint="cs"/>
          <w:sz w:val="32"/>
          <w:szCs w:val="32"/>
          <w:cs/>
        </w:rPr>
        <w:t>ฝีดาษลิงเป็นโรคติดต่อจากสัตว์ที่พบไม่บ่อย แต่อันตรายถึงชีวิต</w:t>
      </w:r>
      <w:r w:rsidR="00FD3C0F" w:rsidRPr="00841BFB">
        <w:rPr>
          <w:rFonts w:asciiTheme="majorBidi" w:hAnsiTheme="majorBidi" w:cs="Angsana New"/>
          <w:sz w:val="32"/>
          <w:szCs w:val="32"/>
          <w:cs/>
        </w:rPr>
        <w:t>ที่เกิดจากเชื้อ</w:t>
      </w:r>
      <w:r w:rsidR="00FD3C0F" w:rsidRPr="00385DB2">
        <w:rPr>
          <w:rFonts w:asciiTheme="majorBidi" w:hAnsiTheme="majorBidi" w:cs="Angsana New"/>
          <w:sz w:val="32"/>
          <w:szCs w:val="32"/>
          <w:cs/>
        </w:rPr>
        <w:t xml:space="preserve">ไวรัส </w:t>
      </w:r>
      <w:r w:rsidR="00FD3C0F" w:rsidRPr="00385DB2">
        <w:rPr>
          <w:rFonts w:asciiTheme="majorBidi" w:hAnsiTheme="majorBidi" w:cstheme="majorBidi"/>
          <w:sz w:val="32"/>
          <w:szCs w:val="32"/>
        </w:rPr>
        <w:t>Othopoxvirus</w:t>
      </w:r>
      <w:r w:rsidR="00FD3C0F" w:rsidRPr="00385DB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3C0F" w:rsidRPr="00385DB2">
        <w:rPr>
          <w:rFonts w:asciiTheme="majorBidi" w:hAnsiTheme="majorBidi" w:cs="Angsana New"/>
          <w:sz w:val="32"/>
          <w:szCs w:val="32"/>
          <w:cs/>
        </w:rPr>
        <w:t>ธรรมชาติของเชื้อไวรัสก่อโรคชนิดนี้ มีรังโรคอยู่ในสัตว์</w:t>
      </w:r>
      <w:r w:rsidR="007751B9">
        <w:rPr>
          <w:rFonts w:asciiTheme="majorBidi" w:hAnsiTheme="majorBidi" w:cs="Angsana New" w:hint="cs"/>
          <w:sz w:val="32"/>
          <w:szCs w:val="32"/>
          <w:cs/>
        </w:rPr>
        <w:t>ต</w:t>
      </w:r>
      <w:r w:rsidR="00FD3C0F" w:rsidRPr="00385DB2">
        <w:rPr>
          <w:rFonts w:asciiTheme="majorBidi" w:hAnsiTheme="majorBidi" w:cs="Angsana New"/>
          <w:sz w:val="32"/>
          <w:szCs w:val="32"/>
          <w:cs/>
        </w:rPr>
        <w:t xml:space="preserve">ระกูลฟันแทะ </w:t>
      </w:r>
      <w:r w:rsidR="007751B9">
        <w:rPr>
          <w:rFonts w:asciiTheme="majorBidi" w:hAnsiTheme="majorBidi" w:cs="Angsana New" w:hint="cs"/>
          <w:sz w:val="32"/>
          <w:szCs w:val="32"/>
          <w:cs/>
        </w:rPr>
        <w:t xml:space="preserve">       </w:t>
      </w:r>
      <w:r w:rsidR="00FD3C0F" w:rsidRPr="00385DB2">
        <w:rPr>
          <w:rFonts w:asciiTheme="majorBidi" w:hAnsiTheme="majorBidi" w:cs="Angsana New"/>
          <w:sz w:val="32"/>
          <w:szCs w:val="32"/>
          <w:cs/>
        </w:rPr>
        <w:t>และติดต่อไปยังสัตว์อื่น ในตระกูลลิงไม่มีหาง กระต่าย และสัตว์ฟันแทะอื่น</w:t>
      </w:r>
      <w:r w:rsidR="007751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D3C0F" w:rsidRPr="00385DB2">
        <w:rPr>
          <w:rFonts w:asciiTheme="majorBidi" w:hAnsiTheme="majorBidi" w:cs="Angsana New"/>
          <w:sz w:val="32"/>
          <w:szCs w:val="32"/>
          <w:cs/>
        </w:rPr>
        <w:t>เช่น</w:t>
      </w:r>
      <w:r w:rsidR="007751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D3C0F" w:rsidRPr="00385DB2">
        <w:rPr>
          <w:rFonts w:asciiTheme="majorBidi" w:hAnsiTheme="majorBidi" w:cs="Angsana New"/>
          <w:sz w:val="32"/>
          <w:szCs w:val="32"/>
          <w:cs/>
        </w:rPr>
        <w:t>กระรอกดิน</w:t>
      </w:r>
      <w:r w:rsidR="00FD3C0F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215E2" w:rsidRPr="00385DB2">
        <w:rPr>
          <w:rFonts w:asciiTheme="majorBidi" w:hAnsiTheme="majorBidi" w:cs="Angsana New" w:hint="cs"/>
          <w:sz w:val="32"/>
          <w:szCs w:val="32"/>
          <w:cs/>
        </w:rPr>
        <w:t>พร้อมทั้งบอกวิธีการป้องกันและการรักษาที่ถูกวิธี</w:t>
      </w:r>
    </w:p>
    <w:p w14:paraId="52F02498" w14:textId="05D5B736" w:rsidR="00D546DE" w:rsidRPr="00385DB2" w:rsidRDefault="009238AB" w:rsidP="00DE1A37">
      <w:pPr>
        <w:spacing w:line="240" w:lineRule="auto"/>
        <w:ind w:left="-284" w:firstLine="1004"/>
        <w:jc w:val="thaiDistribute"/>
        <w:rPr>
          <w:rFonts w:ascii="Angsana New" w:hAnsi="Angsana New" w:cs="Angsana New"/>
          <w:sz w:val="32"/>
          <w:szCs w:val="32"/>
        </w:rPr>
      </w:pPr>
      <w:r w:rsidRPr="00385DB2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</w:t>
      </w:r>
      <w:r w:rsidR="00F3198F">
        <w:rPr>
          <w:rFonts w:asciiTheme="majorBidi" w:hAnsiTheme="majorBidi" w:cstheme="majorBidi" w:hint="cs"/>
          <w:b/>
          <w:bCs/>
          <w:sz w:val="32"/>
          <w:szCs w:val="32"/>
          <w:cs/>
        </w:rPr>
        <w:t>สมศักดิ์</w:t>
      </w:r>
      <w:r w:rsidR="00F3198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F3198F">
        <w:rPr>
          <w:rFonts w:asciiTheme="majorBidi" w:hAnsiTheme="majorBidi" w:cstheme="majorBidi" w:hint="cs"/>
          <w:b/>
          <w:bCs/>
          <w:sz w:val="32"/>
          <w:szCs w:val="32"/>
          <w:cs/>
        </w:rPr>
        <w:t>อรรฆศิลป์</w:t>
      </w:r>
      <w:r w:rsidR="00F3198F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385DB2">
        <w:rPr>
          <w:rFonts w:asciiTheme="majorBidi" w:hAnsiTheme="majorBidi" w:cstheme="majorBidi"/>
          <w:b/>
          <w:bCs/>
          <w:sz w:val="32"/>
          <w:szCs w:val="32"/>
          <w:cs/>
        </w:rPr>
        <w:t>อธิบดีกรมการแพทย์</w:t>
      </w:r>
      <w:r w:rsidRPr="00385DB2">
        <w:rPr>
          <w:rFonts w:asciiTheme="majorBidi" w:hAnsiTheme="majorBidi" w:cstheme="majorBidi"/>
          <w:sz w:val="32"/>
          <w:szCs w:val="32"/>
          <w:cs/>
        </w:rPr>
        <w:t xml:space="preserve"> เปิดเผยว่า </w:t>
      </w:r>
      <w:r w:rsidR="00C820A4" w:rsidRPr="00385DB2">
        <w:rPr>
          <w:rFonts w:ascii="Angsana New" w:hAnsi="Angsana New" w:cs="Angsana New"/>
          <w:sz w:val="32"/>
          <w:szCs w:val="32"/>
          <w:cs/>
        </w:rPr>
        <w:t>รายงานสถานการณ์ระบาดของเชื้อไวรัสฝีดาษลิงที่กำลังพบผู้ติดเชื้อเพิ่มขึ้นในสหราชอาณาจักร มีแนวโน้มกำลังระบาดในยุโรปแล้ว พบผู้ติดเชื้อไวรัสฝีดาษในโปรตุเกส 6 ราย ในขณะที่ยังมีผู้ป่วยอีกกว่า 12 ราย</w:t>
      </w:r>
      <w:r w:rsidR="007751B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820A4" w:rsidRPr="00385DB2">
        <w:rPr>
          <w:rFonts w:ascii="Angsana New" w:hAnsi="Angsana New" w:cs="Angsana New"/>
          <w:sz w:val="32"/>
          <w:szCs w:val="32"/>
          <w:cs/>
        </w:rPr>
        <w:t>ที่อยู่ระหว่างการตรวจวินิจฉัยว่าจะติดเชื้อฝีดาษลิงหรือไม่</w:t>
      </w:r>
      <w:r w:rsidR="00C820A4" w:rsidRPr="00385DB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751B9"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="00DE1A37" w:rsidRPr="00385DB2">
        <w:rPr>
          <w:rFonts w:ascii="Angsana New" w:hAnsi="Angsana New" w:cs="Angsana New" w:hint="cs"/>
          <w:sz w:val="32"/>
          <w:szCs w:val="32"/>
          <w:cs/>
        </w:rPr>
        <w:t>ซึ่งการระบาดของเชื้อไวรัสฝีดาษลิง มี</w:t>
      </w:r>
      <w:r w:rsidR="00841BFB" w:rsidRPr="00385DB2">
        <w:rPr>
          <w:rFonts w:ascii="Angsana New" w:hAnsi="Angsana New" w:cs="Angsana New"/>
          <w:sz w:val="32"/>
          <w:szCs w:val="32"/>
          <w:cs/>
        </w:rPr>
        <w:t>ลักษณะการติดต่อแบ่งเป็นจากสัตว์สู่มนุษย์  พบว่าสามารถติดต่อได้จากการสัมผัสทางผิวหนัง หรือเยื่อเมือกเช่น จมูก ปาก หรือตา กับสัตว์ที่ป่วยเป็นโรค สารคัดหลั่ง เลือด ผิวหนัง หรือ การนำซากสัตว์ป่วยมาปรุงอาหาร รวมทั้งการถูกสัตว์ป่วย ข่วน กัด หรือสัมผัส เครื่องใช้ที่ปนเปื้อนเชื้อจากสัตว์นั้น ส่วนการติดต่อจากมนุษย์สู่มนุษย์ทางหลักติดต่อผ่านละอองฝอยทางการหายใจขนาดใหญ่</w:t>
      </w:r>
      <w:r w:rsidR="007751B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="Angsana New" w:hAnsi="Angsana New" w:cs="Angsana New"/>
          <w:sz w:val="32"/>
          <w:szCs w:val="32"/>
          <w:cs/>
        </w:rPr>
        <w:t>จากการอยู่ใกล้ผู้ป่วยในระยะประชิด การสัมผัสสารคัดหลั่งจากผู้ป่วย การสัมผัสเลือด หรือรอยโรคที่ผิวหนัง หรือ ของใช้ส่วนตัวที่ปนเปื้อนสารคัดหลั่งจากผู้ป่วย</w:t>
      </w:r>
      <w:r w:rsidR="00841BFB" w:rsidRPr="00385DB2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หลังได้รับเชื้อโรคนี้มีระยะฟักตัว</w:t>
      </w:r>
      <w:r w:rsidR="00DE1A37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7</w:t>
      </w:r>
      <w:r w:rsidR="00DE1A37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-</w:t>
      </w:r>
      <w:r w:rsidR="00DE1A37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14</w:t>
      </w:r>
      <w:r w:rsidR="00DE1A37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วัน</w:t>
      </w:r>
      <w:r w:rsidR="007751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หรืออาจนานได้ถึง</w:t>
      </w:r>
      <w:r w:rsidR="00DE1A37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21</w:t>
      </w:r>
      <w:r w:rsidR="00DE1A37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วัน</w:t>
      </w:r>
    </w:p>
    <w:p w14:paraId="46479E69" w14:textId="1AAA9FED" w:rsidR="00CD38E0" w:rsidRPr="00385DB2" w:rsidRDefault="009238AB" w:rsidP="00817227">
      <w:pPr>
        <w:spacing w:line="240" w:lineRule="auto"/>
        <w:ind w:left="-284" w:firstLine="1004"/>
        <w:jc w:val="thaiDistribute"/>
        <w:rPr>
          <w:rFonts w:asciiTheme="majorBidi" w:hAnsiTheme="majorBidi" w:cs="Angsana New"/>
          <w:sz w:val="32"/>
          <w:szCs w:val="32"/>
        </w:rPr>
      </w:pPr>
      <w:r w:rsidRPr="00385DB2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วิชัยดิษฐ ผู้อำนวยการสถาบันโรคผิวหนัง กรมการแพทย์ </w:t>
      </w:r>
      <w:r w:rsidRPr="00385D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 xml:space="preserve"> จะเริ่มต้นจากอาการมีไข้ ปวดเมื่อยกล้ามเนื้อ ปวดศีรษะ อ่อนเพลีย และมีต่อมน้ำเหลืองโต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ซึ่งข้อแตกต่างระหว่างฝีดาษลิงและฝีดาษ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คือในฝีดาษจะไม่มีอาการต่อมน้ำเหลืองโตเช่นเดียวกับในฝีดาษลิง ภายใน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1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751B9">
        <w:rPr>
          <w:rFonts w:asciiTheme="majorBidi" w:hAnsiTheme="majorBidi" w:cs="Angsana New"/>
          <w:sz w:val="32"/>
          <w:szCs w:val="32"/>
          <w:cs/>
        </w:rPr>
        <w:t>–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3</w:t>
      </w:r>
      <w:r w:rsidR="007751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วัน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 xml:space="preserve">หลังจากมีอาการดังกล่าว 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จะเริ่มมีผื่นขึ้นโดยเริ่มมีผื่นบริเวณใบหน้าแล้วลามไปที่ผิวหนังส่วนอื่น จากผื่นจุดแดง นูนขึ้นเป็นตุ่ม แล้วกลายเป็นตุ่มน้ำ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และตุ่มหนอง และแตกออกเป็นสะเก็ดในที่สุด การดำเนินโรคจะใช้เวลาประมาณ 2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E103C" w:rsidRPr="00385DB2">
        <w:rPr>
          <w:rFonts w:asciiTheme="majorBidi" w:hAnsiTheme="majorBidi" w:cs="Angsana New"/>
          <w:sz w:val="32"/>
          <w:szCs w:val="32"/>
          <w:cs/>
        </w:rPr>
        <w:t>–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4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สัปดาห์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โดยประมาณโดยมีอัตราการเสียชีวิตประมาณ 10</w:t>
      </w:r>
      <w:r w:rsidR="007E103C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41BFB" w:rsidRPr="00385DB2">
        <w:rPr>
          <w:rFonts w:asciiTheme="majorBidi" w:hAnsiTheme="majorBidi" w:cs="Angsana New"/>
          <w:sz w:val="32"/>
          <w:szCs w:val="32"/>
          <w:cs/>
        </w:rPr>
        <w:t>% โดยมีสาเหตุจากภาวะแทรกซ้อนจากการติดเชื้อในปอด การขาดน้ำและภาวะสมองอักเสบ</w:t>
      </w:r>
      <w:r w:rsidR="007751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 xml:space="preserve">การตรวจทางห้องปฏิบัติการใช้การตรวจด้วยวิธี </w:t>
      </w:r>
      <w:r w:rsidR="00CD38E0" w:rsidRPr="00385DB2">
        <w:rPr>
          <w:rFonts w:asciiTheme="majorBidi" w:hAnsiTheme="majorBidi" w:cs="Angsana New"/>
          <w:sz w:val="32"/>
          <w:szCs w:val="32"/>
        </w:rPr>
        <w:t xml:space="preserve">PCR 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>ของเหลวจากตุ่มน้ำที่ผิวหนัง</w:t>
      </w:r>
      <w:r w:rsidR="00CD38E0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 xml:space="preserve">รักษาโดยให้ยาต้านไวรัส </w:t>
      </w:r>
      <w:r w:rsidR="00CD38E0" w:rsidRPr="00385DB2">
        <w:rPr>
          <w:rFonts w:asciiTheme="majorBidi" w:hAnsiTheme="majorBidi" w:cs="Angsana New"/>
          <w:sz w:val="32"/>
          <w:szCs w:val="32"/>
        </w:rPr>
        <w:t>cidofovir , Tecovirimat, brincidofovir</w:t>
      </w:r>
      <w:r w:rsidR="002E3F10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17227" w:rsidRPr="00385DB2">
        <w:rPr>
          <w:rFonts w:asciiTheme="majorBidi" w:hAnsiTheme="majorBidi" w:cs="Angsana New"/>
          <w:sz w:val="32"/>
          <w:szCs w:val="32"/>
          <w:cs/>
        </w:rPr>
        <w:t>การป้องกันปัจจุบันมีวัคซีนที่ได้รับอนุญาตให้ใช้ในการป้องกันโรคฝีดาษลิง</w:t>
      </w:r>
      <w:r w:rsidR="007751B9"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 w:rsidR="00817227" w:rsidRPr="00385DB2">
        <w:rPr>
          <w:rFonts w:asciiTheme="majorBidi" w:hAnsiTheme="majorBidi" w:cs="Angsana New"/>
          <w:sz w:val="32"/>
          <w:szCs w:val="32"/>
          <w:cs/>
        </w:rPr>
        <w:t xml:space="preserve">ในสหรัฐอเมริกา คือ </w:t>
      </w:r>
      <w:r w:rsidR="00817227" w:rsidRPr="00385DB2">
        <w:rPr>
          <w:rFonts w:asciiTheme="majorBidi" w:hAnsiTheme="majorBidi" w:cs="Angsana New"/>
          <w:sz w:val="32"/>
          <w:szCs w:val="32"/>
        </w:rPr>
        <w:t>JYNNEOS</w:t>
      </w:r>
    </w:p>
    <w:p w14:paraId="1756F1C2" w14:textId="65F38E4A" w:rsidR="00817227" w:rsidRDefault="00733950" w:rsidP="00817227">
      <w:pPr>
        <w:spacing w:line="240" w:lineRule="auto"/>
        <w:ind w:left="-284" w:firstLine="1004"/>
        <w:jc w:val="thaiDistribute"/>
        <w:rPr>
          <w:rFonts w:asciiTheme="majorBidi" w:hAnsiTheme="majorBidi" w:cstheme="majorBidi"/>
          <w:sz w:val="32"/>
          <w:szCs w:val="32"/>
        </w:rPr>
      </w:pPr>
      <w:r w:rsidRPr="00385DB2"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42BF4" wp14:editId="4ECA7608">
                <wp:simplePos x="0" y="0"/>
                <wp:positionH relativeFrom="column">
                  <wp:posOffset>688340</wp:posOffset>
                </wp:positionH>
                <wp:positionV relativeFrom="paragraph">
                  <wp:posOffset>1402715</wp:posOffset>
                </wp:positionV>
                <wp:extent cx="4337050" cy="586105"/>
                <wp:effectExtent l="0" t="0" r="6350" b="44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050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370A6" w14:textId="5A41B036" w:rsidR="00733950" w:rsidRPr="00414720" w:rsidRDefault="00733950" w:rsidP="00733950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</w:pPr>
                            <w:r w:rsidRPr="00414720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*****************************************</w:t>
                            </w:r>
                            <w:r w:rsidRPr="00414720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br/>
                            </w:r>
                            <w:r w:rsidRPr="00414720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#</w:t>
                            </w:r>
                            <w:r w:rsidRPr="00414720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 xml:space="preserve">กรมการแพทย์  </w:t>
                            </w:r>
                            <w:r w:rsidRPr="00414720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>#</w:t>
                            </w:r>
                            <w:r w:rsidRPr="00414720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สถาบันโรคผิวหนัง</w:t>
                            </w:r>
                            <w:r w:rsidRPr="00414720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#</w:t>
                            </w:r>
                            <w:r w:rsidRPr="00733950">
                              <w:rPr>
                                <w:rFonts w:asciiTheme="majorBidi" w:hAnsiTheme="majorBidi" w:cs="Angsana New"/>
                                <w:sz w:val="28"/>
                                <w:cs/>
                              </w:rPr>
                              <w:t>เตือนฝีดาษลิง</w:t>
                            </w:r>
                          </w:p>
                          <w:p w14:paraId="74759201" w14:textId="77777777" w:rsidR="00733950" w:rsidRPr="002F35C1" w:rsidRDefault="00733950" w:rsidP="00733950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42BF4" id="Text Box 6" o:spid="_x0000_s1027" type="#_x0000_t202" style="position:absolute;left:0;text-align:left;margin-left:54.2pt;margin-top:110.45pt;width:341.5pt;height:46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" fillcolor="white [3201]" stroked="f" strokeweight=".5pt">
                <v:textbox>
                  <w:txbxContent>
                    <w:p w14:paraId="743370A6" w14:textId="5A41B036" w:rsidR="00733950" w:rsidRPr="00414720" w:rsidRDefault="00733950" w:rsidP="00733950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cs/>
                        </w:rPr>
                      </w:pPr>
                      <w:r w:rsidRPr="00414720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*****************************************</w:t>
                      </w:r>
                      <w:r w:rsidRPr="00414720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br/>
                      </w:r>
                      <w:r w:rsidRPr="00414720">
                        <w:rPr>
                          <w:rFonts w:asciiTheme="majorBidi" w:hAnsiTheme="majorBidi" w:cstheme="majorBidi"/>
                          <w:sz w:val="28"/>
                        </w:rPr>
                        <w:t>#</w:t>
                      </w:r>
                      <w:r w:rsidRPr="00414720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 xml:space="preserve">กรมการแพทย์  </w:t>
                      </w:r>
                      <w:r w:rsidRPr="00414720">
                        <w:rPr>
                          <w:rFonts w:asciiTheme="majorBidi" w:hAnsiTheme="majorBidi" w:cstheme="majorBidi"/>
                          <w:sz w:val="28"/>
                        </w:rPr>
                        <w:t>#</w:t>
                      </w:r>
                      <w:r w:rsidRPr="00414720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สถาบันโรคผิวหนัง</w:t>
                      </w:r>
                      <w:r w:rsidRPr="00414720">
                        <w:rPr>
                          <w:rFonts w:asciiTheme="majorBidi" w:hAnsiTheme="majorBidi" w:cstheme="majorBidi"/>
                          <w:sz w:val="28"/>
                        </w:rPr>
                        <w:t xml:space="preserve"> #</w:t>
                      </w:r>
                      <w:r w:rsidRPr="00733950">
                        <w:rPr>
                          <w:rFonts w:asciiTheme="majorBidi" w:hAnsiTheme="majorBidi" w:cs="Angsana New"/>
                          <w:sz w:val="28"/>
                          <w:cs/>
                        </w:rPr>
                        <w:t>เตือนฝีดาษลิง</w:t>
                      </w:r>
                    </w:p>
                    <w:p w14:paraId="74759201" w14:textId="77777777" w:rsidR="00733950" w:rsidRPr="002F35C1" w:rsidRDefault="00733950" w:rsidP="00733950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686A" w:rsidRPr="00385DB2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9A01" wp14:editId="4A3936FE">
                <wp:simplePos x="0" y="0"/>
                <wp:positionH relativeFrom="margin">
                  <wp:align>center</wp:align>
                </wp:positionH>
                <wp:positionV relativeFrom="paragraph">
                  <wp:posOffset>2339975</wp:posOffset>
                </wp:positionV>
                <wp:extent cx="6565900" cy="1038225"/>
                <wp:effectExtent l="0" t="0" r="63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1EAB6" w14:textId="322F4879" w:rsidR="009238AB" w:rsidRPr="00B60A1A" w:rsidRDefault="009238AB" w:rsidP="009238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*****************************************</w:t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กรมการแพทย์  </w:t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สถาบันโรคผิวหนัง</w:t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="003364AB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อาการแพ้รุนแรง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D124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="002D124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แมลงกัดต่อย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9A01" id="Text Box 1" o:spid="_x0000_s1028" type="#_x0000_t202" style="position:absolute;left:0;text-align:left;margin-left:0;margin-top:184.25pt;width:517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" fillcolor="white [3201]" stroked="f" strokeweight=".5pt">
                <v:textbox>
                  <w:txbxContent>
                    <w:p w14:paraId="2E41EAB6" w14:textId="322F4879" w:rsidR="009238AB" w:rsidRPr="00B60A1A" w:rsidRDefault="009238AB" w:rsidP="009238A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*****************************************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กรมการแพทย์  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สถาบันโรคผิวหนัง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="003364AB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อาการแพ้รุนแรง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D124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="002D124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แมลงกัดต่อย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8AB" w:rsidRPr="00385DB2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9238AB" w:rsidRPr="00385DB2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F56CF" w:rsidRPr="00385DB2">
        <w:rPr>
          <w:rFonts w:asciiTheme="majorBidi" w:hAnsiTheme="majorBidi" w:cstheme="majorBidi" w:hint="cs"/>
          <w:sz w:val="32"/>
          <w:szCs w:val="32"/>
          <w:cs/>
        </w:rPr>
        <w:t>กล่าวถึง</w:t>
      </w:r>
      <w:r w:rsidR="00CD38E0" w:rsidRPr="00385DB2">
        <w:rPr>
          <w:rFonts w:asciiTheme="majorBidi" w:hAnsiTheme="majorBidi" w:cstheme="majorBidi"/>
          <w:sz w:val="32"/>
          <w:szCs w:val="32"/>
        </w:rPr>
        <w:t xml:space="preserve"> 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>สำหรับการป้องกันเบื้องต้นสำหรับประชาชนทั่วไป</w:t>
      </w:r>
      <w:r w:rsidR="00F85315" w:rsidRPr="00385DB2">
        <w:rPr>
          <w:rFonts w:asciiTheme="majorBidi" w:hAnsiTheme="majorBidi" w:cs="Angsana New"/>
          <w:sz w:val="32"/>
          <w:szCs w:val="32"/>
          <w:cs/>
        </w:rPr>
        <w:t xml:space="preserve"> แนะนำให้ล้างมือบ่อ</w:t>
      </w:r>
      <w:r w:rsidR="00F85315" w:rsidRPr="00385DB2">
        <w:rPr>
          <w:rFonts w:asciiTheme="majorBidi" w:hAnsiTheme="majorBidi" w:cs="Angsana New" w:hint="cs"/>
          <w:sz w:val="32"/>
          <w:szCs w:val="32"/>
          <w:cs/>
        </w:rPr>
        <w:t>ย</w:t>
      </w:r>
      <w:r w:rsidR="007751B9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>ๆ</w:t>
      </w:r>
      <w:r w:rsidR="002E3F10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>ด้วยสบู่หรือ แอลกอฮอล</w:t>
      </w:r>
      <w:r w:rsidR="002E3F10" w:rsidRPr="00385DB2">
        <w:rPr>
          <w:rFonts w:asciiTheme="majorBidi" w:hAnsiTheme="majorBidi" w:cs="Angsana New" w:hint="cs"/>
          <w:sz w:val="32"/>
          <w:szCs w:val="32"/>
          <w:cs/>
        </w:rPr>
        <w:t>์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>เจล งดรับประทานของป่า หรือปรุงอาหารจากสัตว์ป่า หลีกเลี่ยงการสัมผัสสัตว์ป่าที่มาจากพื้นที่เสี่ยง</w:t>
      </w:r>
      <w:r w:rsidR="002E3F10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>หรือสัตว์ป่าป่วย และหลีกเลี่ยงการสัมผัสผู้ที่มีประวัติมาจากพื้นที่เสี่ยงและมีอาการ ในกรณีที่พบผู้สงสัยว่าจะติดเชื้อฝีดาษลิง แนะนำให้แยกผู้ป่วย ป้องกันระบบทางเดินหายใจของผู้ใกล้ชิด</w:t>
      </w:r>
      <w:r w:rsidR="002E3F10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>และนำส่งสถานพยาบาลที่สามารถแยกกักตัวผู้ป่วยได้  หลีกเลี่ยงการเลี้ยง</w:t>
      </w:r>
      <w:r w:rsidR="002E3F10" w:rsidRPr="00385DB2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CD38E0" w:rsidRPr="00385DB2">
        <w:rPr>
          <w:rFonts w:asciiTheme="majorBidi" w:hAnsiTheme="majorBidi" w:cs="Angsana New"/>
          <w:sz w:val="32"/>
          <w:szCs w:val="32"/>
          <w:cs/>
        </w:rPr>
        <w:t>หรือนำเข้าสัตว์ป่าจากต่างประเทศที่ไม่ทราบประเทศต้นทาง</w:t>
      </w:r>
    </w:p>
    <w:p w14:paraId="5B9C01CB" w14:textId="4BA6885F" w:rsidR="009238AB" w:rsidRPr="003364AB" w:rsidRDefault="00AD417C" w:rsidP="00AB686A">
      <w:pPr>
        <w:spacing w:after="0"/>
        <w:ind w:left="-284" w:firstLine="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D5F5E" wp14:editId="6EE31C4A">
                <wp:simplePos x="0" y="0"/>
                <wp:positionH relativeFrom="page">
                  <wp:posOffset>5158105</wp:posOffset>
                </wp:positionH>
                <wp:positionV relativeFrom="paragraph">
                  <wp:posOffset>226695</wp:posOffset>
                </wp:positionV>
                <wp:extent cx="1884045" cy="4879975"/>
                <wp:effectExtent l="0" t="0" r="190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045" cy="487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3D558" w14:textId="2CA4FDC3" w:rsidR="003757F2" w:rsidRPr="004A3D72" w:rsidRDefault="003757F2" w:rsidP="004A3D72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4A3D72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-ขอขอบคุณ-</w:t>
                            </w:r>
                            <w:r w:rsidR="0031201B" w:rsidRPr="004A3D72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br/>
                            </w:r>
                            <w:r w:rsidR="004A3D72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23</w:t>
                            </w:r>
                            <w:r w:rsidR="004A3D72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</w:t>
                            </w:r>
                            <w:r w:rsidR="004A3D72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พฤษ</w:t>
                            </w:r>
                            <w:r w:rsidR="00AB01C6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ภาคม</w:t>
                            </w:r>
                            <w:r w:rsidR="00AB01C6">
                              <w:rPr>
                                <w:rFonts w:asciiTheme="majorBidi" w:hAnsiTheme="majorBidi" w:cstheme="majorBidi"/>
                                <w:sz w:val="28"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5F5E" id="Text Box 2" o:spid="_x0000_s1029" type="#_x0000_t202" style="position:absolute;left:0;text-align:left;margin-left:406.15pt;margin-top:17.85pt;width:148.35pt;height:3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" fillcolor="white [3201]" stroked="f" strokeweight=".5pt">
                <v:textbox>
                  <w:txbxContent>
                    <w:p w14:paraId="0FB3D558" w14:textId="2CA4FDC3" w:rsidR="003757F2" w:rsidRPr="004A3D72" w:rsidRDefault="003757F2" w:rsidP="004A3D72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4A3D72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-ขอขอบคุณ-</w:t>
                      </w:r>
                      <w:r w:rsidR="0031201B" w:rsidRPr="004A3D72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br/>
                      </w:r>
                      <w:r w:rsidR="004A3D72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23</w:t>
                      </w:r>
                      <w:r w:rsidR="004A3D72">
                        <w:rPr>
                          <w:rFonts w:asciiTheme="majorBidi" w:hAnsiTheme="majorBidi" w:cstheme="majorBidi"/>
                          <w:sz w:val="28"/>
                        </w:rPr>
                        <w:t xml:space="preserve"> </w:t>
                      </w:r>
                      <w:r w:rsidR="004A3D72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พฤษ</w:t>
                      </w:r>
                      <w:r w:rsidR="00AB01C6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ภาคม</w:t>
                      </w:r>
                      <w:r w:rsidR="00AB01C6">
                        <w:rPr>
                          <w:rFonts w:asciiTheme="majorBidi" w:hAnsiTheme="majorBidi" w:cstheme="majorBidi"/>
                          <w:sz w:val="28"/>
                        </w:rPr>
                        <w:t xml:space="preserve"> 2565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38AB">
        <w:rPr>
          <w:rFonts w:asciiTheme="majorBidi" w:hAnsiTheme="majorBid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4C94" wp14:editId="192E1849">
                <wp:simplePos x="0" y="0"/>
                <wp:positionH relativeFrom="column">
                  <wp:posOffset>5140325</wp:posOffset>
                </wp:positionH>
                <wp:positionV relativeFrom="paragraph">
                  <wp:posOffset>2532380</wp:posOffset>
                </wp:positionV>
                <wp:extent cx="1460500" cy="64833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4F2D" w14:textId="77777777" w:rsidR="009238AB" w:rsidRPr="002F35C1" w:rsidRDefault="009238AB" w:rsidP="009238A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2F35C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-ขอขอบคุณ-</w:t>
                            </w:r>
                          </w:p>
                          <w:p w14:paraId="16151444" w14:textId="03699547" w:rsidR="009238AB" w:rsidRPr="002F35C1" w:rsidRDefault="009238AB" w:rsidP="009238A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84C94" id="Text Box 3" o:spid="_x0000_s1030" type="#_x0000_t202" style="position:absolute;left:0;text-align:left;margin-left:404.75pt;margin-top:199.4pt;width:115pt;height:5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" fillcolor="white [3201]" stroked="f" strokeweight=".5pt">
                <v:textbox>
                  <w:txbxContent>
                    <w:p w14:paraId="03274F2D" w14:textId="77777777" w:rsidR="009238AB" w:rsidRPr="002F35C1" w:rsidRDefault="009238AB" w:rsidP="009238A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2F35C1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-ขอขอบคุณ-</w:t>
                      </w:r>
                    </w:p>
                    <w:p w14:paraId="16151444" w14:textId="03699547" w:rsidR="009238AB" w:rsidRPr="002F35C1" w:rsidRDefault="009238AB" w:rsidP="009238A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มีนาคม 2565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8AB" w:rsidRPr="003364AB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Tahoma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469A"/>
    <w:multiLevelType w:val="multilevel"/>
    <w:tmpl w:val="913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6D6D51"/>
    <w:multiLevelType w:val="hybridMultilevel"/>
    <w:tmpl w:val="F8881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6878"/>
    <w:multiLevelType w:val="multilevel"/>
    <w:tmpl w:val="1DFE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F34E2"/>
    <w:multiLevelType w:val="multilevel"/>
    <w:tmpl w:val="138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259625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750354077">
    <w:abstractNumId w:val="3"/>
  </w:num>
  <w:num w:numId="3" w16cid:durableId="112134036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177019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8AB"/>
    <w:rsid w:val="00071995"/>
    <w:rsid w:val="0007747E"/>
    <w:rsid w:val="000A3DCA"/>
    <w:rsid w:val="000C71A5"/>
    <w:rsid w:val="000F7188"/>
    <w:rsid w:val="001226DA"/>
    <w:rsid w:val="0014049F"/>
    <w:rsid w:val="00173778"/>
    <w:rsid w:val="001842A2"/>
    <w:rsid w:val="001B10BC"/>
    <w:rsid w:val="001F56CF"/>
    <w:rsid w:val="001F56FB"/>
    <w:rsid w:val="0022278E"/>
    <w:rsid w:val="00231185"/>
    <w:rsid w:val="00234188"/>
    <w:rsid w:val="00260892"/>
    <w:rsid w:val="00294A1D"/>
    <w:rsid w:val="002D1242"/>
    <w:rsid w:val="002E3F10"/>
    <w:rsid w:val="0031201B"/>
    <w:rsid w:val="003364AB"/>
    <w:rsid w:val="0034237D"/>
    <w:rsid w:val="0036610E"/>
    <w:rsid w:val="003757F2"/>
    <w:rsid w:val="00377C10"/>
    <w:rsid w:val="00385DB2"/>
    <w:rsid w:val="003A06EE"/>
    <w:rsid w:val="003F064D"/>
    <w:rsid w:val="0046139F"/>
    <w:rsid w:val="004649AA"/>
    <w:rsid w:val="00493E76"/>
    <w:rsid w:val="004A0A5B"/>
    <w:rsid w:val="004A3D72"/>
    <w:rsid w:val="004B67B9"/>
    <w:rsid w:val="00504549"/>
    <w:rsid w:val="005106B9"/>
    <w:rsid w:val="00532478"/>
    <w:rsid w:val="00537C89"/>
    <w:rsid w:val="00545661"/>
    <w:rsid w:val="00554DC2"/>
    <w:rsid w:val="00554F05"/>
    <w:rsid w:val="005724EA"/>
    <w:rsid w:val="00593C5B"/>
    <w:rsid w:val="005F40D4"/>
    <w:rsid w:val="006223D7"/>
    <w:rsid w:val="00642067"/>
    <w:rsid w:val="00663F3C"/>
    <w:rsid w:val="0066487D"/>
    <w:rsid w:val="0066755B"/>
    <w:rsid w:val="00677655"/>
    <w:rsid w:val="006A433D"/>
    <w:rsid w:val="006B5D22"/>
    <w:rsid w:val="006E138A"/>
    <w:rsid w:val="007215E2"/>
    <w:rsid w:val="00733950"/>
    <w:rsid w:val="00764509"/>
    <w:rsid w:val="007706E7"/>
    <w:rsid w:val="007751B9"/>
    <w:rsid w:val="00784487"/>
    <w:rsid w:val="007956CC"/>
    <w:rsid w:val="007C0D1F"/>
    <w:rsid w:val="007E103C"/>
    <w:rsid w:val="007F60F2"/>
    <w:rsid w:val="008056E6"/>
    <w:rsid w:val="008166F0"/>
    <w:rsid w:val="00817227"/>
    <w:rsid w:val="00841BFB"/>
    <w:rsid w:val="00852DB4"/>
    <w:rsid w:val="00874121"/>
    <w:rsid w:val="00884D77"/>
    <w:rsid w:val="00894057"/>
    <w:rsid w:val="008B2C90"/>
    <w:rsid w:val="008E54A0"/>
    <w:rsid w:val="009238AB"/>
    <w:rsid w:val="00946AD0"/>
    <w:rsid w:val="00957353"/>
    <w:rsid w:val="00972C72"/>
    <w:rsid w:val="00973E3D"/>
    <w:rsid w:val="009A6424"/>
    <w:rsid w:val="009A6E79"/>
    <w:rsid w:val="009E0367"/>
    <w:rsid w:val="009E5F18"/>
    <w:rsid w:val="009F3B51"/>
    <w:rsid w:val="00A13BA9"/>
    <w:rsid w:val="00A7581A"/>
    <w:rsid w:val="00AA648E"/>
    <w:rsid w:val="00AB01C6"/>
    <w:rsid w:val="00AB686A"/>
    <w:rsid w:val="00AD417C"/>
    <w:rsid w:val="00B3303F"/>
    <w:rsid w:val="00B339D7"/>
    <w:rsid w:val="00B60A1A"/>
    <w:rsid w:val="00B6316B"/>
    <w:rsid w:val="00BB04A4"/>
    <w:rsid w:val="00C22C6E"/>
    <w:rsid w:val="00C3037B"/>
    <w:rsid w:val="00C53D42"/>
    <w:rsid w:val="00C56311"/>
    <w:rsid w:val="00C564C8"/>
    <w:rsid w:val="00C820A4"/>
    <w:rsid w:val="00CD38E0"/>
    <w:rsid w:val="00CD4161"/>
    <w:rsid w:val="00CE1577"/>
    <w:rsid w:val="00D10CA8"/>
    <w:rsid w:val="00D43275"/>
    <w:rsid w:val="00D546DE"/>
    <w:rsid w:val="00D614A1"/>
    <w:rsid w:val="00D91E78"/>
    <w:rsid w:val="00DC1264"/>
    <w:rsid w:val="00DD4230"/>
    <w:rsid w:val="00DE1A37"/>
    <w:rsid w:val="00E822E8"/>
    <w:rsid w:val="00EB6E89"/>
    <w:rsid w:val="00EC4D93"/>
    <w:rsid w:val="00ED332D"/>
    <w:rsid w:val="00EE3A0F"/>
    <w:rsid w:val="00F3198F"/>
    <w:rsid w:val="00F3612F"/>
    <w:rsid w:val="00F7269E"/>
    <w:rsid w:val="00F85315"/>
    <w:rsid w:val="00FA50D7"/>
    <w:rsid w:val="00FB7739"/>
    <w:rsid w:val="00FC35E7"/>
    <w:rsid w:val="00FD0306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A688"/>
  <w15:docId w15:val="{5332E2EB-E7CC-4933-8FC8-9C474CA2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8AB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9A6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A6E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A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22E8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A50D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a5">
    <w:name w:val="List Paragraph"/>
    <w:basedOn w:val="a"/>
    <w:uiPriority w:val="34"/>
    <w:qFormat/>
    <w:rsid w:val="004A3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Wilaiwan Puangkaew</cp:lastModifiedBy>
  <cp:revision>2</cp:revision>
  <cp:lastPrinted>2022-05-10T06:08:00Z</cp:lastPrinted>
  <dcterms:created xsi:type="dcterms:W3CDTF">2022-05-22T02:46:00Z</dcterms:created>
  <dcterms:modified xsi:type="dcterms:W3CDTF">2022-05-22T02:46:00Z</dcterms:modified>
</cp:coreProperties>
</file>