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7CC3" w14:textId="483335F1" w:rsidR="00935E6C" w:rsidRDefault="0068272C">
      <w:pPr>
        <w:spacing w:after="0" w:line="240" w:lineRule="auto"/>
        <w:ind w:left="-709" w:firstLine="851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5DDBDBEF" wp14:editId="4FBFE2A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7174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520" y="21330"/>
                <wp:lineTo x="21520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4427E5" w14:textId="7A4F1DB2" w:rsidR="00935E6C" w:rsidRDefault="00D06511">
      <w:pPr>
        <w:spacing w:after="0" w:line="240" w:lineRule="auto"/>
        <w:ind w:left="-709" w:firstLine="851"/>
        <w:jc w:val="center"/>
        <w:rPr>
          <w:b/>
          <w:sz w:val="40"/>
          <w:szCs w:val="40"/>
        </w:rPr>
      </w:pPr>
      <w:bookmarkStart w:id="0" w:name="_GoBack"/>
      <w:proofErr w:type="spellStart"/>
      <w:r>
        <w:rPr>
          <w:rFonts w:ascii="Angsana New" w:eastAsia="Angsana New" w:hAnsi="Angsana New" w:cs="Angsana New"/>
          <w:b/>
          <w:sz w:val="40"/>
          <w:szCs w:val="40"/>
        </w:rPr>
        <w:t>แพทย์แนะรู้ทันคอเลสเตอรอล</w:t>
      </w:r>
      <w:proofErr w:type="spellEnd"/>
      <w:r>
        <w:rPr>
          <w:rFonts w:ascii="Angsana New" w:eastAsia="Angsana New" w:hAnsi="Angsana New" w:cs="Angsana New"/>
          <w:b/>
          <w:sz w:val="40"/>
          <w:szCs w:val="40"/>
        </w:rPr>
        <w:t xml:space="preserve"> </w:t>
      </w:r>
      <w:proofErr w:type="spellStart"/>
      <w:r>
        <w:rPr>
          <w:rFonts w:ascii="Angsana New" w:eastAsia="Angsana New" w:hAnsi="Angsana New" w:cs="Angsana New"/>
          <w:b/>
          <w:sz w:val="40"/>
          <w:szCs w:val="40"/>
        </w:rPr>
        <w:t>รู้ทันสุขภาพ</w:t>
      </w:r>
      <w:proofErr w:type="spellEnd"/>
      <w:r>
        <w:rPr>
          <w:rFonts w:ascii="Angsana New" w:eastAsia="Angsana New" w:hAnsi="Angsana New" w:cs="Angsana New"/>
          <w:b/>
          <w:sz w:val="40"/>
          <w:szCs w:val="40"/>
        </w:rPr>
        <w:t xml:space="preserve"> </w:t>
      </w:r>
      <w:proofErr w:type="spellStart"/>
      <w:r>
        <w:rPr>
          <w:rFonts w:ascii="Angsana New" w:eastAsia="Angsana New" w:hAnsi="Angsana New" w:cs="Angsana New"/>
          <w:b/>
          <w:sz w:val="40"/>
          <w:szCs w:val="40"/>
        </w:rPr>
        <w:t>ปกป้องหัวใจ</w:t>
      </w:r>
      <w:proofErr w:type="spellEnd"/>
    </w:p>
    <w:p w14:paraId="3BBB71FB" w14:textId="5BA4CAD9" w:rsidR="00935E6C" w:rsidRPr="0068272C" w:rsidRDefault="00D06511" w:rsidP="0068272C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68272C" w:rsidRPr="0068272C">
        <w:rPr>
          <w:rFonts w:asciiTheme="majorBidi" w:hAnsiTheme="majorBidi" w:cstheme="majorBidi"/>
          <w:sz w:val="32"/>
          <w:szCs w:val="32"/>
        </w:rPr>
        <w:t>กรมการแพทย์</w:t>
      </w:r>
      <w:proofErr w:type="spellEnd"/>
      <w:r w:rsidR="0068272C">
        <w:rPr>
          <w:rFonts w:asciiTheme="majorBidi" w:hAnsiTheme="majorBidi" w:cstheme="majorBidi"/>
          <w:sz w:val="32"/>
          <w:szCs w:val="32"/>
        </w:rPr>
        <w:t xml:space="preserve"> </w:t>
      </w:r>
      <w:r w:rsidR="0068272C">
        <w:rPr>
          <w:rFonts w:asciiTheme="majorBidi" w:hAnsiTheme="majorBidi" w:cstheme="majorBidi" w:hint="cs"/>
          <w:sz w:val="32"/>
          <w:szCs w:val="32"/>
          <w:cs/>
        </w:rPr>
        <w:t>โดย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สถาบันโรคทรวงอก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เตือนคอเลสเตอรอลในหลอดเลือด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ตัวการสำคัญทำให้เกิดโรคหัวใจ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แนะป้องกันและลด</w:t>
      </w:r>
      <w:r w:rsidRPr="0068272C">
        <w:rPr>
          <w:rFonts w:asciiTheme="majorBidi" w:eastAsia="Angsana New" w:hAnsiTheme="majorBidi" w:cstheme="majorBidi"/>
          <w:sz w:val="32"/>
          <w:szCs w:val="32"/>
        </w:rPr>
        <w:t>คอเลสเตอรอล</w:t>
      </w:r>
      <w:r w:rsidRPr="0068272C">
        <w:rPr>
          <w:rFonts w:asciiTheme="majorBidi" w:hAnsiTheme="majorBidi" w:cstheme="majorBidi"/>
          <w:sz w:val="32"/>
          <w:szCs w:val="32"/>
        </w:rPr>
        <w:t>ในหลอดเลือด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ด้วยการรับ</w:t>
      </w:r>
      <w:r w:rsidRPr="0068272C">
        <w:rPr>
          <w:rFonts w:asciiTheme="majorBidi" w:eastAsia="Angsana New" w:hAnsiTheme="majorBidi" w:cstheme="majorBidi"/>
          <w:sz w:val="32"/>
          <w:szCs w:val="32"/>
        </w:rPr>
        <w:t>ประทานอาหารที่มีประโยชน์</w:t>
      </w:r>
      <w:proofErr w:type="spellEnd"/>
      <w:r w:rsidRPr="0068272C">
        <w:rPr>
          <w:rFonts w:asciiTheme="majorBidi" w:eastAsia="Angsana New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eastAsia="Angsana New" w:hAnsiTheme="majorBidi" w:cstheme="majorBidi"/>
          <w:sz w:val="32"/>
          <w:szCs w:val="32"/>
        </w:rPr>
        <w:t>หลีกเลี่ยงอาหารที่มีไขมันและคอเลสเตอรอลสูง</w:t>
      </w:r>
      <w:proofErr w:type="spellEnd"/>
      <w:r w:rsidRPr="0068272C">
        <w:rPr>
          <w:rFonts w:asciiTheme="majorBidi" w:eastAsia="Angsana New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eastAsia="Angsana New" w:hAnsiTheme="majorBidi" w:cstheme="majorBidi"/>
          <w:sz w:val="32"/>
          <w:szCs w:val="32"/>
        </w:rPr>
        <w:t>เพิ่มอาหารที่มีเส้นใยให้มากขึ้นออกกำลังกายสม่ำเสมอ</w:t>
      </w:r>
      <w:proofErr w:type="spellEnd"/>
      <w:r w:rsidRPr="0068272C">
        <w:rPr>
          <w:rFonts w:asciiTheme="majorBidi" w:eastAsia="Angsana New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eastAsia="Angsana New" w:hAnsiTheme="majorBidi" w:cstheme="majorBidi"/>
          <w:sz w:val="32"/>
          <w:szCs w:val="32"/>
        </w:rPr>
        <w:t>ควบคุมน้ำหนักให้อยู่ในเกณฑ์ที่เหมาะสมงดดื่มชา</w:t>
      </w:r>
      <w:proofErr w:type="spellEnd"/>
      <w:r w:rsidRPr="0068272C">
        <w:rPr>
          <w:rFonts w:asciiTheme="majorBidi" w:eastAsia="Angsana New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eastAsia="Angsana New" w:hAnsiTheme="majorBidi" w:cstheme="majorBidi"/>
          <w:sz w:val="32"/>
          <w:szCs w:val="32"/>
        </w:rPr>
        <w:t>กาแฟ</w:t>
      </w:r>
      <w:proofErr w:type="spellEnd"/>
      <w:r w:rsidRPr="0068272C">
        <w:rPr>
          <w:rFonts w:asciiTheme="majorBidi" w:eastAsia="Angsana New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eastAsia="Angsana New" w:hAnsiTheme="majorBidi" w:cstheme="majorBidi"/>
          <w:sz w:val="32"/>
          <w:szCs w:val="32"/>
        </w:rPr>
        <w:t>เครื่องดื่มแอลกอฮอล์ทุกชนิดและงดสูบบุหรี่</w:t>
      </w:r>
      <w:proofErr w:type="spellEnd"/>
    </w:p>
    <w:p w14:paraId="21107257" w14:textId="453F6B11" w:rsidR="00935E6C" w:rsidRPr="0068272C" w:rsidRDefault="00D06511" w:rsidP="0068272C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8272C">
        <w:rPr>
          <w:rFonts w:asciiTheme="majorBidi" w:hAnsiTheme="majorBidi" w:cstheme="majorBidi"/>
          <w:sz w:val="32"/>
          <w:szCs w:val="32"/>
        </w:rPr>
        <w:tab/>
      </w:r>
      <w:r w:rsidRPr="0068272C">
        <w:rPr>
          <w:rFonts w:asciiTheme="majorBidi" w:hAnsiTheme="majorBidi" w:cstheme="majorBidi"/>
          <w:sz w:val="32"/>
          <w:szCs w:val="32"/>
        </w:rPr>
        <w:tab/>
      </w:r>
      <w:proofErr w:type="spellStart"/>
      <w:r w:rsidRPr="0068272C">
        <w:rPr>
          <w:rFonts w:asciiTheme="majorBidi" w:eastAsia="Angsana New" w:hAnsiTheme="majorBidi" w:cstheme="majorBidi"/>
          <w:b/>
          <w:sz w:val="32"/>
          <w:szCs w:val="32"/>
        </w:rPr>
        <w:t>นายแพทย์สมศักดิ์</w:t>
      </w:r>
      <w:proofErr w:type="spellEnd"/>
      <w:r w:rsidRPr="0068272C">
        <w:rPr>
          <w:rFonts w:asciiTheme="majorBidi" w:eastAsia="Angsana New" w:hAnsiTheme="majorBidi" w:cstheme="majorBidi"/>
          <w:b/>
          <w:sz w:val="32"/>
          <w:szCs w:val="32"/>
        </w:rPr>
        <w:t xml:space="preserve"> </w:t>
      </w:r>
      <w:proofErr w:type="spellStart"/>
      <w:r w:rsidRPr="0068272C">
        <w:rPr>
          <w:rFonts w:asciiTheme="majorBidi" w:eastAsia="Angsana New" w:hAnsiTheme="majorBidi" w:cstheme="majorBidi"/>
          <w:b/>
          <w:sz w:val="32"/>
          <w:szCs w:val="32"/>
        </w:rPr>
        <w:t>อรรฆศิลป์</w:t>
      </w:r>
      <w:proofErr w:type="spellEnd"/>
      <w:r w:rsidRPr="0068272C">
        <w:rPr>
          <w:rFonts w:asciiTheme="majorBidi" w:eastAsia="Angsana New" w:hAnsiTheme="majorBidi" w:cstheme="majorBidi"/>
          <w:b/>
          <w:sz w:val="32"/>
          <w:szCs w:val="32"/>
        </w:rPr>
        <w:t xml:space="preserve"> </w:t>
      </w:r>
      <w:proofErr w:type="spellStart"/>
      <w:r w:rsidRPr="0068272C">
        <w:rPr>
          <w:rFonts w:asciiTheme="majorBidi" w:eastAsia="Angsana New" w:hAnsiTheme="majorBidi" w:cstheme="majorBidi"/>
          <w:b/>
          <w:sz w:val="32"/>
          <w:szCs w:val="32"/>
        </w:rPr>
        <w:t>อธิบดีกรมการแพท</w:t>
      </w:r>
      <w:r w:rsidRPr="0068272C">
        <w:rPr>
          <w:rFonts w:asciiTheme="majorBidi" w:eastAsia="Angsana New" w:hAnsiTheme="majorBidi" w:cstheme="majorBidi"/>
          <w:b/>
          <w:sz w:val="32"/>
          <w:szCs w:val="32"/>
        </w:rPr>
        <w:t>ย์</w:t>
      </w:r>
      <w:proofErr w:type="spellEnd"/>
      <w:r w:rsidRPr="0068272C">
        <w:rPr>
          <w:rFonts w:asciiTheme="majorBidi" w:eastAsia="Angsana New" w:hAnsiTheme="majorBidi" w:cstheme="majorBidi"/>
          <w:b/>
          <w:sz w:val="32"/>
          <w:szCs w:val="32"/>
        </w:rPr>
        <w:t xml:space="preserve"> </w:t>
      </w:r>
      <w:proofErr w:type="spellStart"/>
      <w:r w:rsidRPr="0068272C">
        <w:rPr>
          <w:rFonts w:asciiTheme="majorBidi" w:eastAsia="Angsana New" w:hAnsiTheme="majorBidi" w:cstheme="majorBidi"/>
          <w:sz w:val="32"/>
          <w:szCs w:val="32"/>
        </w:rPr>
        <w:t>เปิดเผยว่า</w:t>
      </w:r>
      <w:proofErr w:type="spellEnd"/>
      <w:r w:rsidRPr="0068272C">
        <w:rPr>
          <w:rFonts w:asciiTheme="majorBidi" w:eastAsia="Angsana New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eastAsia="Angsana New" w:hAnsiTheme="majorBidi" w:cstheme="majorBidi"/>
          <w:sz w:val="32"/>
          <w:szCs w:val="32"/>
        </w:rPr>
        <w:t>โรคหัวใจเป็นสาเหตุของการเสียชีวิตอับดับต้น</w:t>
      </w:r>
      <w:r w:rsidRPr="0068272C">
        <w:rPr>
          <w:rFonts w:asciiTheme="majorBidi" w:eastAsia="Angsana New" w:hAnsiTheme="majorBidi" w:cstheme="majorBidi"/>
          <w:sz w:val="32"/>
          <w:szCs w:val="32"/>
        </w:rPr>
        <w:t>ๆ</w:t>
      </w:r>
      <w:proofErr w:type="spellEnd"/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bookmarkEnd w:id="0"/>
      <w:r>
        <w:rPr>
          <w:rFonts w:asciiTheme="majorBidi" w:eastAsia="Angsana New" w:hAnsiTheme="majorBidi" w:cstheme="majorBidi" w:hint="cs"/>
          <w:sz w:val="32"/>
          <w:szCs w:val="32"/>
          <w:cs/>
        </w:rPr>
        <w:t>ข</w:t>
      </w:r>
      <w:r w:rsidRPr="0068272C">
        <w:rPr>
          <w:rFonts w:asciiTheme="majorBidi" w:eastAsia="Angsana New" w:hAnsiTheme="majorBidi" w:cstheme="majorBidi"/>
          <w:sz w:val="32"/>
          <w:szCs w:val="32"/>
        </w:rPr>
        <w:t>องประเทศไทยส่วนมากมักจะเกิดกับผู้ที่มีช่วงอายุวัยกลางคนขึ้นไป</w:t>
      </w:r>
      <w:r w:rsidRPr="0068272C">
        <w:rPr>
          <w:rFonts w:asciiTheme="majorBidi" w:hAnsiTheme="majorBidi" w:cstheme="majorBidi"/>
          <w:sz w:val="32"/>
          <w:szCs w:val="32"/>
        </w:rPr>
        <w:t>และเกิดขึ้นได้จากหลายสาเหตุ โดยเฉพาะหนึ่งในปัจจัยสำคัญที่ทำให้เกิดโรคหัวใจคือ</w:t>
      </w:r>
      <w:r w:rsidRPr="0068272C">
        <w:rPr>
          <w:rFonts w:asciiTheme="majorBidi" w:eastAsia="Angsana New" w:hAnsiTheme="majorBidi" w:cstheme="majorBidi"/>
          <w:sz w:val="32"/>
          <w:szCs w:val="32"/>
        </w:rPr>
        <w:t xml:space="preserve">คอเลสเตอรอลส่วนมากจะเกิดจากพฤติกรรมการใช้ชีวิต </w:t>
      </w:r>
      <w:proofErr w:type="spellStart"/>
      <w:r w:rsidRPr="0068272C">
        <w:rPr>
          <w:rFonts w:asciiTheme="majorBidi" w:eastAsia="Angsana New" w:hAnsiTheme="majorBidi" w:cstheme="majorBidi"/>
          <w:sz w:val="32"/>
          <w:szCs w:val="32"/>
        </w:rPr>
        <w:t>เช่น</w:t>
      </w:r>
      <w:proofErr w:type="spellEnd"/>
      <w:r w:rsidRPr="0068272C">
        <w:rPr>
          <w:rFonts w:asciiTheme="majorBidi" w:eastAsia="Angsana New" w:hAnsiTheme="majorBidi" w:cstheme="majorBidi"/>
          <w:sz w:val="32"/>
          <w:szCs w:val="32"/>
        </w:rPr>
        <w:t xml:space="preserve"> การรับป</w:t>
      </w:r>
      <w:r w:rsidRPr="0068272C">
        <w:rPr>
          <w:rFonts w:asciiTheme="majorBidi" w:eastAsia="Angsana New" w:hAnsiTheme="majorBidi" w:cstheme="majorBidi"/>
          <w:sz w:val="32"/>
          <w:szCs w:val="32"/>
        </w:rPr>
        <w:t>ระทานอาหารที่มีไขมันและคอเลสเตอรอลสูง</w:t>
      </w:r>
      <w:r w:rsidRPr="0068272C">
        <w:rPr>
          <w:rFonts w:asciiTheme="majorBidi" w:hAnsiTheme="majorBidi" w:cstheme="majorBidi"/>
          <w:sz w:val="32"/>
          <w:szCs w:val="32"/>
        </w:rPr>
        <w:t xml:space="preserve">ไม่ค่อยออกกำลังกายดื่มแอลกอฮอล์และสูบบุหรี่จัด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ปัญหาสุขภาพ</w:t>
      </w:r>
      <w:r w:rsidRPr="0068272C">
        <w:rPr>
          <w:rFonts w:asciiTheme="majorBidi" w:eastAsia="Angsana New" w:hAnsiTheme="majorBidi" w:cstheme="majorBidi"/>
          <w:sz w:val="32"/>
          <w:szCs w:val="32"/>
        </w:rPr>
        <w:t>เป็นอีกหนึ่งปัจจัยที่ก่อให้เกิดภาวะคอเลสเตอรอลสูง</w:t>
      </w:r>
      <w:proofErr w:type="spellEnd"/>
      <w:r w:rsidRPr="0068272C">
        <w:rPr>
          <w:rFonts w:asciiTheme="majorBidi" w:eastAsia="Angsana New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68272C">
        <w:rPr>
          <w:rFonts w:asciiTheme="majorBidi" w:eastAsia="Angsana New" w:hAnsiTheme="majorBidi" w:cstheme="majorBidi"/>
          <w:sz w:val="32"/>
          <w:szCs w:val="32"/>
        </w:rPr>
        <w:t>เช่น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เบาหวาน</w:t>
      </w:r>
      <w:proofErr w:type="spellEnd"/>
      <w:proofErr w:type="gramEnd"/>
    </w:p>
    <w:p w14:paraId="0EFF4A60" w14:textId="25EDCCF3" w:rsidR="00935E6C" w:rsidRPr="0068272C" w:rsidRDefault="00D06511" w:rsidP="0068272C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8272C">
        <w:rPr>
          <w:rFonts w:asciiTheme="majorBidi" w:hAnsiTheme="majorBidi" w:cstheme="majorBidi"/>
          <w:b/>
          <w:sz w:val="32"/>
          <w:szCs w:val="32"/>
        </w:rPr>
        <w:tab/>
      </w:r>
      <w:r w:rsidRPr="0068272C">
        <w:rPr>
          <w:rFonts w:asciiTheme="majorBidi" w:hAnsiTheme="majorBidi" w:cstheme="majorBidi"/>
          <w:b/>
          <w:sz w:val="32"/>
          <w:szCs w:val="32"/>
        </w:rPr>
        <w:tab/>
      </w:r>
      <w:proofErr w:type="spellStart"/>
      <w:r w:rsidRPr="0068272C">
        <w:rPr>
          <w:rFonts w:asciiTheme="majorBidi" w:hAnsiTheme="majorBidi" w:cstheme="majorBidi"/>
          <w:b/>
          <w:sz w:val="32"/>
          <w:szCs w:val="32"/>
        </w:rPr>
        <w:t>นายแพทย์เอนก</w:t>
      </w:r>
      <w:proofErr w:type="spellEnd"/>
      <w:r w:rsidRPr="0068272C"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b/>
          <w:sz w:val="32"/>
          <w:szCs w:val="32"/>
        </w:rPr>
        <w:t>กนกศิลป์</w:t>
      </w:r>
      <w:proofErr w:type="spellEnd"/>
      <w:r w:rsidRPr="0068272C"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b/>
          <w:sz w:val="32"/>
          <w:szCs w:val="32"/>
        </w:rPr>
        <w:t>ผู้อำนวยการสถาบันโรคทรวงอก</w:t>
      </w:r>
      <w:proofErr w:type="spellEnd"/>
      <w:r w:rsidRPr="0068272C"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b/>
          <w:sz w:val="32"/>
          <w:szCs w:val="32"/>
        </w:rPr>
        <w:t>กรมการแพทย์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กล่าวเพิ่มเติมว่า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คอเลสเตอรอลเป็นไ</w:t>
      </w:r>
      <w:r w:rsidRPr="0068272C">
        <w:rPr>
          <w:rFonts w:asciiTheme="majorBidi" w:hAnsiTheme="majorBidi" w:cstheme="majorBidi"/>
          <w:sz w:val="32"/>
          <w:szCs w:val="32"/>
        </w:rPr>
        <w:t>ขมันที่พบได้ในเลือด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ซึ่งมีแหล่งที่มาจาก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2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ที่คือ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1.ภายในร่างกาย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โดยสามารถสังเคราะห์ขึ้นได้ที่ตับ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2.ภายนอกร่างกายคือ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จากการรับประทานอาหารในแต่ละวัน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ซึ่งถ้ามีคอเลสเตอรอลในเลือดสูงจะไปเกาะสะสมที่ผนังหลอดเลือดทำให้อักเสบ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เกิดภาวะหลอดเลือดแดงแข็งเมื่อมีการสะสมข</w:t>
      </w:r>
      <w:r w:rsidRPr="0068272C">
        <w:rPr>
          <w:rFonts w:asciiTheme="majorBidi" w:hAnsiTheme="majorBidi" w:cstheme="majorBidi"/>
          <w:sz w:val="32"/>
          <w:szCs w:val="32"/>
        </w:rPr>
        <w:t>องไขมันเพิ่มมากขึ้น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จะทำให้หลอดเลือดตีบตัน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ทำให้เกิดโรคหลอดเลือดหัวใจตีบหรือหลอดเลือดแดงส่วนปลายตีบ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นอกจากนี้ในบางรายอาจมีการปริแตกของผนังด้านในของหลอดเลือดหัวใจ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ทำให้มีลิ่มเลือดมาอุดตันส่งผลให้เกิดอาการกล้ามเนื้อหัวใจขาดเลือดเฉียบพลันหรือกล้ามเนื้อหัวใจ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ตา</w:t>
      </w:r>
      <w:r w:rsidRPr="0068272C">
        <w:rPr>
          <w:rFonts w:asciiTheme="majorBidi" w:hAnsiTheme="majorBidi" w:cstheme="majorBidi"/>
          <w:sz w:val="32"/>
          <w:szCs w:val="32"/>
        </w:rPr>
        <w:t>ยทำให้เสีย</w:t>
      </w:r>
      <w:proofErr w:type="spellEnd"/>
      <w:r w:rsidR="0068272C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ชีวิตได้</w:t>
      </w:r>
      <w:proofErr w:type="spellEnd"/>
    </w:p>
    <w:p w14:paraId="72D50563" w14:textId="77777777" w:rsidR="00935E6C" w:rsidRPr="0068272C" w:rsidRDefault="00D06511" w:rsidP="0068272C">
      <w:pPr>
        <w:spacing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bookmarkStart w:id="1" w:name="_gjdgxs" w:colFirst="0" w:colLast="0"/>
      <w:bookmarkEnd w:id="1"/>
      <w:proofErr w:type="spellStart"/>
      <w:r w:rsidRPr="0068272C">
        <w:rPr>
          <w:rFonts w:asciiTheme="majorBidi" w:hAnsiTheme="majorBidi" w:cstheme="majorBidi"/>
          <w:sz w:val="32"/>
          <w:szCs w:val="32"/>
        </w:rPr>
        <w:t>สำหรับการป้องกันและลด</w:t>
      </w:r>
      <w:r w:rsidRPr="0068272C">
        <w:rPr>
          <w:rFonts w:asciiTheme="majorBidi" w:eastAsia="Angsana New" w:hAnsiTheme="majorBidi" w:cstheme="majorBidi"/>
          <w:sz w:val="32"/>
          <w:szCs w:val="32"/>
        </w:rPr>
        <w:t>คอเลสเตอรอล</w:t>
      </w:r>
      <w:r w:rsidRPr="0068272C">
        <w:rPr>
          <w:rFonts w:asciiTheme="majorBidi" w:hAnsiTheme="majorBidi" w:cstheme="majorBidi"/>
          <w:sz w:val="32"/>
          <w:szCs w:val="32"/>
        </w:rPr>
        <w:t>ในหลอดเลือด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คือ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68272C">
        <w:rPr>
          <w:rFonts w:asciiTheme="majorBidi" w:hAnsiTheme="majorBidi" w:cstheme="majorBidi"/>
          <w:sz w:val="32"/>
          <w:szCs w:val="32"/>
        </w:rPr>
        <w:t>1.รับประทานอาหารที่มีประโยชน์</w:t>
      </w:r>
      <w:proofErr w:type="gram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หลีกเลี่ยงอาหารที่มีไขมันและคอเลสเตอรอลสูง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เช่น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เนื้อสัตว์ติดมัน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เนื้อสัตว์แปรรูป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อาหารและขนมที่มี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เนย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ชีส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ครีม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รวมถึงเค้ก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เบเกอรี่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เป็นต้น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2.รับประทานอาหารที่</w:t>
      </w:r>
      <w:r w:rsidRPr="0068272C">
        <w:rPr>
          <w:rFonts w:asciiTheme="majorBidi" w:hAnsiTheme="majorBidi" w:cstheme="majorBidi"/>
          <w:sz w:val="32"/>
          <w:szCs w:val="32"/>
        </w:rPr>
        <w:t xml:space="preserve">มีเส้นใยให้มากขึ้น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เช่น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ข้าวซ้อมมือ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ผัก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ผลไม้น้ำตาลน้อย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 3.ออกกำลังกายอย่างสม่ำเสมอ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อย่างน้อย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ครั้งละ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30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นาที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3-5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ครั้ง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>/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สัปดาห์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4.ควบคุมน้ำหนักให้อยู่ในเกณฑ์ที่เหมาะสม 5.งดดื่มชา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กาแฟ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เครื่องดื่มแอลกอฮอล์ทุกชนิดและงดสูบบุหรี่</w:t>
      </w:r>
      <w:proofErr w:type="spellEnd"/>
    </w:p>
    <w:p w14:paraId="713C8FDD" w14:textId="77777777" w:rsidR="00935E6C" w:rsidRPr="0068272C" w:rsidRDefault="00D06511" w:rsidP="0068272C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sz w:val="32"/>
          <w:szCs w:val="32"/>
        </w:rPr>
      </w:pPr>
      <w:r w:rsidRPr="0068272C">
        <w:rPr>
          <w:rFonts w:asciiTheme="majorBidi" w:hAnsiTheme="majorBidi" w:cstheme="majorBidi"/>
          <w:sz w:val="32"/>
          <w:szCs w:val="32"/>
        </w:rPr>
        <w:t>******************************</w:t>
      </w:r>
      <w:r w:rsidRPr="0068272C">
        <w:rPr>
          <w:rFonts w:asciiTheme="majorBidi" w:hAnsiTheme="majorBidi" w:cstheme="majorBidi"/>
          <w:sz w:val="32"/>
          <w:szCs w:val="32"/>
        </w:rPr>
        <w:t>***************</w:t>
      </w:r>
    </w:p>
    <w:p w14:paraId="3B67F684" w14:textId="77777777" w:rsidR="00935E6C" w:rsidRPr="0068272C" w:rsidRDefault="00D06511" w:rsidP="0068272C">
      <w:pPr>
        <w:spacing w:after="0" w:line="240" w:lineRule="auto"/>
        <w:ind w:left="-709" w:firstLine="851"/>
        <w:jc w:val="right"/>
        <w:rPr>
          <w:rFonts w:asciiTheme="majorBidi" w:hAnsiTheme="majorBidi" w:cstheme="majorBidi"/>
          <w:sz w:val="32"/>
          <w:szCs w:val="32"/>
        </w:rPr>
      </w:pPr>
      <w:r w:rsidRPr="0068272C">
        <w:rPr>
          <w:rFonts w:asciiTheme="majorBidi" w:hAnsiTheme="majorBidi" w:cstheme="majorBidi"/>
          <w:sz w:val="32"/>
          <w:szCs w:val="32"/>
        </w:rPr>
        <w:t>#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กรมการแพทย์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#</w:t>
      </w:r>
      <w:proofErr w:type="spellStart"/>
      <w:r w:rsidRPr="0068272C">
        <w:rPr>
          <w:rFonts w:asciiTheme="majorBidi" w:hAnsiTheme="majorBidi" w:cstheme="majorBidi"/>
          <w:sz w:val="32"/>
          <w:szCs w:val="32"/>
        </w:rPr>
        <w:t>สถาบันโรคทรวงอก</w:t>
      </w:r>
      <w:proofErr w:type="spellEnd"/>
      <w:r w:rsidRPr="0068272C">
        <w:rPr>
          <w:rFonts w:asciiTheme="majorBidi" w:hAnsiTheme="majorBidi" w:cstheme="majorBidi"/>
          <w:sz w:val="32"/>
          <w:szCs w:val="32"/>
        </w:rPr>
        <w:t xml:space="preserve"> #</w:t>
      </w:r>
      <w:proofErr w:type="spellStart"/>
      <w:r w:rsidRPr="0068272C">
        <w:rPr>
          <w:rFonts w:asciiTheme="majorBidi" w:eastAsia="Angsana New" w:hAnsiTheme="majorBidi" w:cstheme="majorBidi"/>
          <w:sz w:val="32"/>
          <w:szCs w:val="32"/>
        </w:rPr>
        <w:t>รู้ทันคอเลสเตอรอล</w:t>
      </w:r>
      <w:proofErr w:type="spellEnd"/>
      <w:r w:rsidRPr="0068272C">
        <w:rPr>
          <w:rFonts w:asciiTheme="majorBidi" w:eastAsia="Angsana New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eastAsia="Angsana New" w:hAnsiTheme="majorBidi" w:cstheme="majorBidi"/>
          <w:sz w:val="32"/>
          <w:szCs w:val="32"/>
        </w:rPr>
        <w:t>รู้ทันสุขภาพ</w:t>
      </w:r>
      <w:proofErr w:type="spellEnd"/>
      <w:r w:rsidRPr="0068272C">
        <w:rPr>
          <w:rFonts w:asciiTheme="majorBidi" w:eastAsia="Angsana New" w:hAnsiTheme="majorBidi" w:cstheme="majorBidi"/>
          <w:sz w:val="32"/>
          <w:szCs w:val="32"/>
        </w:rPr>
        <w:t xml:space="preserve"> </w:t>
      </w:r>
      <w:proofErr w:type="spellStart"/>
      <w:r w:rsidRPr="0068272C">
        <w:rPr>
          <w:rFonts w:asciiTheme="majorBidi" w:eastAsia="Angsana New" w:hAnsiTheme="majorBidi" w:cstheme="majorBidi"/>
          <w:sz w:val="32"/>
          <w:szCs w:val="32"/>
        </w:rPr>
        <w:t>ปกป้องหัวใจ</w:t>
      </w:r>
      <w:proofErr w:type="spellEnd"/>
    </w:p>
    <w:p w14:paraId="39B48840" w14:textId="007F051C" w:rsidR="00935E6C" w:rsidRDefault="00D06511" w:rsidP="0068272C">
      <w:pPr>
        <w:spacing w:after="0" w:line="240" w:lineRule="auto"/>
        <w:ind w:left="-709" w:firstLine="851"/>
        <w:jc w:val="right"/>
        <w:rPr>
          <w:sz w:val="32"/>
          <w:szCs w:val="32"/>
        </w:rPr>
      </w:pPr>
      <w:r w:rsidRPr="0068272C">
        <w:rPr>
          <w:rFonts w:asciiTheme="majorBidi" w:eastAsia="Angsana New" w:hAnsiTheme="majorBidi" w:cstheme="majorBidi"/>
          <w:sz w:val="32"/>
          <w:szCs w:val="32"/>
        </w:rPr>
        <w:t>-</w:t>
      </w:r>
      <w:proofErr w:type="spellStart"/>
      <w:r w:rsidRPr="0068272C">
        <w:rPr>
          <w:rFonts w:asciiTheme="majorBidi" w:eastAsia="Angsana New" w:hAnsiTheme="majorBidi" w:cstheme="majorBidi"/>
          <w:sz w:val="32"/>
          <w:szCs w:val="32"/>
        </w:rPr>
        <w:t>ขอขอบคุณ</w:t>
      </w:r>
      <w:proofErr w:type="spellEnd"/>
      <w:proofErr w:type="gramStart"/>
      <w:r w:rsidRPr="0068272C">
        <w:rPr>
          <w:rFonts w:asciiTheme="majorBidi" w:eastAsia="Angsana New" w:hAnsiTheme="majorBidi" w:cstheme="majorBidi"/>
          <w:sz w:val="32"/>
          <w:szCs w:val="32"/>
        </w:rPr>
        <w:t>-</w:t>
      </w:r>
      <w:r w:rsidR="0068272C">
        <w:rPr>
          <w:rFonts w:ascii="Angsana New" w:eastAsia="Angsana New" w:hAnsi="Angsana New" w:cs="Angsana New"/>
          <w:sz w:val="32"/>
          <w:szCs w:val="32"/>
        </w:rPr>
        <w:t xml:space="preserve">  14</w:t>
      </w:r>
      <w:proofErr w:type="gramEnd"/>
      <w:r w:rsidR="0068272C"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กุมภาพันธ์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2563</w:t>
      </w:r>
    </w:p>
    <w:sectPr w:rsidR="00935E6C" w:rsidSect="0068272C">
      <w:pgSz w:w="11906" w:h="16838"/>
      <w:pgMar w:top="284" w:right="851" w:bottom="255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6C"/>
    <w:rsid w:val="0068272C"/>
    <w:rsid w:val="00935E6C"/>
    <w:rsid w:val="00AD381D"/>
    <w:rsid w:val="00D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58C1"/>
  <w15:docId w15:val="{CDF6B2A8-CD03-4067-A252-4B347C6E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Wilaiwan Puangkaew</cp:lastModifiedBy>
  <cp:revision>3</cp:revision>
  <cp:lastPrinted>2020-02-15T03:59:00Z</cp:lastPrinted>
  <dcterms:created xsi:type="dcterms:W3CDTF">2020-02-15T03:20:00Z</dcterms:created>
  <dcterms:modified xsi:type="dcterms:W3CDTF">2020-02-15T04:00:00Z</dcterms:modified>
</cp:coreProperties>
</file>