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5" w:rsidRPr="00BE0C89" w:rsidRDefault="00F8629E" w:rsidP="0083294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6CD539" wp14:editId="6F3CD8CD">
            <wp:simplePos x="0" y="0"/>
            <wp:positionH relativeFrom="column">
              <wp:posOffset>-895350</wp:posOffset>
            </wp:positionH>
            <wp:positionV relativeFrom="paragraph">
              <wp:posOffset>-862965</wp:posOffset>
            </wp:positionV>
            <wp:extent cx="7515225" cy="1647190"/>
            <wp:effectExtent l="19050" t="0" r="9525" b="0"/>
            <wp:wrapSquare wrapText="bothSides"/>
            <wp:docPr id="2" name="รูปภาพ 1" descr="หัวกระดาษข่าวแบบ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ัวกระดาษข่าวแบบใหม่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7C3" w:rsidRPr="00BE0C89">
        <w:rPr>
          <w:rFonts w:asciiTheme="majorBidi" w:eastAsia="Calibri" w:hAnsiTheme="majorBidi" w:cstheme="majorBidi"/>
          <w:b/>
          <w:bCs/>
          <w:sz w:val="40"/>
          <w:szCs w:val="40"/>
          <w:cs/>
        </w:rPr>
        <w:t xml:space="preserve">สถาบันเวชศาสตร์ฯ </w:t>
      </w:r>
      <w:r w:rsidR="00DF47C3" w:rsidRPr="00BE0C89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เตือน </w:t>
      </w:r>
      <w:r w:rsidR="00DF47C3" w:rsidRPr="00BE0C89">
        <w:rPr>
          <w:rFonts w:asciiTheme="majorBidi" w:hAnsiTheme="majorBidi" w:cstheme="majorBidi"/>
          <w:b/>
          <w:bCs/>
          <w:sz w:val="40"/>
          <w:szCs w:val="40"/>
        </w:rPr>
        <w:t>“</w:t>
      </w:r>
      <w:r w:rsidR="00E961B8" w:rsidRPr="00BE0C89">
        <w:rPr>
          <w:rFonts w:asciiTheme="majorBidi" w:hAnsiTheme="majorBidi" w:cstheme="majorBidi"/>
          <w:b/>
          <w:bCs/>
          <w:sz w:val="40"/>
          <w:szCs w:val="40"/>
          <w:cs/>
        </w:rPr>
        <w:t>โรคท้องผูก</w:t>
      </w:r>
      <w:r w:rsidRPr="00BE0C89">
        <w:rPr>
          <w:rFonts w:asciiTheme="majorBidi" w:hAnsiTheme="majorBidi" w:cstheme="majorBidi"/>
          <w:b/>
          <w:bCs/>
          <w:sz w:val="40"/>
          <w:szCs w:val="40"/>
          <w:cs/>
        </w:rPr>
        <w:t>ในผู้สูงอายุ</w:t>
      </w:r>
      <w:r w:rsidR="00DF47C3" w:rsidRPr="00BE0C89">
        <w:rPr>
          <w:rFonts w:asciiTheme="majorBidi" w:hAnsiTheme="majorBidi" w:cstheme="majorBidi"/>
          <w:b/>
          <w:bCs/>
          <w:sz w:val="40"/>
          <w:szCs w:val="40"/>
        </w:rPr>
        <w:t>”</w:t>
      </w:r>
    </w:p>
    <w:p w:rsidR="008E3330" w:rsidRDefault="00DF47C3" w:rsidP="00B17305">
      <w:pPr>
        <w:spacing w:after="0" w:line="240" w:lineRule="auto"/>
        <w:ind w:firstLine="720"/>
        <w:jc w:val="thaiDistribute"/>
        <w:rPr>
          <w:rFonts w:asciiTheme="majorBidi" w:eastAsia="Batang" w:hAnsiTheme="majorBidi" w:cstheme="majorBidi"/>
          <w:sz w:val="32"/>
          <w:szCs w:val="32"/>
          <w:lang w:eastAsia="ko-KR"/>
        </w:rPr>
      </w:pPr>
      <w:r w:rsidRPr="003B5C4C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สถาบันเวชศาสตร์สมเด็จพระสังฆราชญาณสังวรเพื่อผู้สูงอายุ</w:t>
      </w:r>
      <w:r w:rsidR="00D06BCB" w:rsidRPr="003B5C4C">
        <w:rPr>
          <w:rFonts w:asciiTheme="majorBidi" w:eastAsia="Batang" w:hAnsiTheme="majorBidi" w:cstheme="majorBidi"/>
          <w:sz w:val="32"/>
          <w:szCs w:val="32"/>
          <w:lang w:eastAsia="ko-KR"/>
        </w:rPr>
        <w:t xml:space="preserve"> </w:t>
      </w:r>
      <w:r w:rsidRPr="003B5C4C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กรมการแพทย์</w:t>
      </w:r>
      <w:r w:rsidR="008E3330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</w:t>
      </w:r>
      <w:r w:rsidR="008E3330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แนะผู้สูงอายุ</w:t>
      </w:r>
      <w:r w:rsidR="00CF45BF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ปรับเปลี่ยนพฤติกรรมการดำเนินชีวิต กินอาหารที่มีเส้นใย ผักผลไม้ให้มาก ดื่มน้ำ 6 </w:t>
      </w:r>
      <w:r w:rsidR="00CF45BF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–</w:t>
      </w:r>
      <w:r w:rsidR="00CF45BF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8 แก้วต่อวัน ออกกำลังกายสม่ำเสมอ ขัยถ่ายให้เป็นเวลา และไม่ควรซื้อยาระบายมากินเป็นประจำ ป้องกันอาการไม่พึงประสงค์จากท้องผูกได้</w:t>
      </w:r>
    </w:p>
    <w:p w:rsidR="00C24216" w:rsidRPr="00C24216" w:rsidRDefault="00C24216" w:rsidP="00B1730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2"/>
          <w:szCs w:val="12"/>
        </w:rPr>
      </w:pPr>
    </w:p>
    <w:p w:rsidR="00B17305" w:rsidRPr="00D45D81" w:rsidRDefault="00D06BCB" w:rsidP="00B1730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B5C4C">
        <w:rPr>
          <w:rFonts w:asciiTheme="majorBidi" w:eastAsia="Batang" w:hAnsiTheme="majorBidi" w:cstheme="majorBidi"/>
          <w:b/>
          <w:bCs/>
          <w:sz w:val="32"/>
          <w:szCs w:val="32"/>
          <w:cs/>
          <w:lang w:eastAsia="ko-KR"/>
        </w:rPr>
        <w:t>นายแพทย์</w:t>
      </w:r>
      <w:proofErr w:type="spellStart"/>
      <w:r w:rsidRPr="003B5C4C">
        <w:rPr>
          <w:rFonts w:asciiTheme="majorBidi" w:eastAsia="Batang" w:hAnsiTheme="majorBidi" w:cstheme="majorBidi"/>
          <w:b/>
          <w:bCs/>
          <w:sz w:val="32"/>
          <w:szCs w:val="32"/>
          <w:cs/>
          <w:lang w:eastAsia="ko-KR"/>
        </w:rPr>
        <w:t>ณัฐ</w:t>
      </w:r>
      <w:proofErr w:type="spellEnd"/>
      <w:r w:rsidRPr="003B5C4C">
        <w:rPr>
          <w:rFonts w:asciiTheme="majorBidi" w:eastAsia="Batang" w:hAnsiTheme="majorBidi" w:cstheme="majorBidi"/>
          <w:b/>
          <w:bCs/>
          <w:sz w:val="32"/>
          <w:szCs w:val="32"/>
          <w:cs/>
          <w:lang w:eastAsia="ko-KR"/>
        </w:rPr>
        <w:t>พงศ์  วงศ์วิวัฒน์</w:t>
      </w:r>
      <w:r w:rsidRPr="003B5C4C">
        <w:rPr>
          <w:rFonts w:asciiTheme="majorBidi" w:eastAsia="Batang" w:hAnsiTheme="majorBidi" w:cstheme="majorBidi"/>
          <w:b/>
          <w:bCs/>
          <w:spacing w:val="-12"/>
          <w:sz w:val="32"/>
          <w:szCs w:val="32"/>
          <w:cs/>
          <w:lang w:eastAsia="ko-KR"/>
        </w:rPr>
        <w:t xml:space="preserve">  รองอธิบดีกรมการแพทย์</w:t>
      </w:r>
      <w:r w:rsidRPr="003B5C4C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</w:t>
      </w:r>
      <w:r w:rsidRPr="003B5C4C">
        <w:rPr>
          <w:rFonts w:asciiTheme="majorBidi" w:eastAsia="Batang" w:hAnsiTheme="majorBidi" w:cstheme="majorBidi"/>
          <w:color w:val="000000"/>
          <w:sz w:val="32"/>
          <w:szCs w:val="32"/>
          <w:cs/>
          <w:lang w:eastAsia="ko-KR"/>
        </w:rPr>
        <w:t>เปิดเผยว่า</w:t>
      </w:r>
      <w:r w:rsidRPr="003B5C4C">
        <w:rPr>
          <w:rFonts w:asciiTheme="majorBidi" w:hAnsiTheme="majorBidi" w:cstheme="majorBidi"/>
          <w:sz w:val="32"/>
          <w:szCs w:val="32"/>
          <w:cs/>
        </w:rPr>
        <w:t xml:space="preserve"> ท้องผูก คือ อาการ</w:t>
      </w:r>
      <w:r w:rsidR="00CF45BF">
        <w:rPr>
          <w:rFonts w:asciiTheme="majorBidi" w:hAnsiTheme="majorBidi" w:cstheme="majorBidi" w:hint="cs"/>
          <w:sz w:val="32"/>
          <w:szCs w:val="32"/>
          <w:cs/>
        </w:rPr>
        <w:t>ที่มีความ</w:t>
      </w:r>
      <w:r w:rsidRPr="003B5C4C">
        <w:rPr>
          <w:rFonts w:asciiTheme="majorBidi" w:hAnsiTheme="majorBidi" w:cstheme="majorBidi"/>
          <w:sz w:val="32"/>
          <w:szCs w:val="32"/>
          <w:cs/>
        </w:rPr>
        <w:t>ยากลำบากในการถ่ายอุจจาระ ต้องใช้เวลาในการถ่ายมาก มีการเบ่งถ่ายอุจ</w:t>
      </w:r>
      <w:r w:rsidR="00CF45BF">
        <w:rPr>
          <w:rFonts w:asciiTheme="majorBidi" w:hAnsiTheme="majorBidi" w:cstheme="majorBidi" w:hint="cs"/>
          <w:sz w:val="32"/>
          <w:szCs w:val="32"/>
          <w:cs/>
        </w:rPr>
        <w:t>จ</w:t>
      </w:r>
      <w:r w:rsidRPr="003B5C4C">
        <w:rPr>
          <w:rFonts w:asciiTheme="majorBidi" w:hAnsiTheme="majorBidi" w:cstheme="majorBidi"/>
          <w:sz w:val="32"/>
          <w:szCs w:val="32"/>
          <w:cs/>
        </w:rPr>
        <w:t>าระ ลักษณะอุจ</w:t>
      </w:r>
      <w:r w:rsidR="00CF45BF">
        <w:rPr>
          <w:rFonts w:asciiTheme="majorBidi" w:hAnsiTheme="majorBidi" w:cstheme="majorBidi" w:hint="cs"/>
          <w:sz w:val="32"/>
          <w:szCs w:val="32"/>
          <w:cs/>
        </w:rPr>
        <w:t>จ</w:t>
      </w:r>
      <w:r w:rsidRPr="003B5C4C">
        <w:rPr>
          <w:rFonts w:asciiTheme="majorBidi" w:hAnsiTheme="majorBidi" w:cstheme="majorBidi"/>
          <w:sz w:val="32"/>
          <w:szCs w:val="32"/>
          <w:cs/>
        </w:rPr>
        <w:t xml:space="preserve">าระแข็งมาก </w:t>
      </w:r>
      <w:r w:rsidR="00CF45BF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62078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3B5C4C">
        <w:rPr>
          <w:rFonts w:asciiTheme="majorBidi" w:hAnsiTheme="majorBidi" w:cstheme="majorBidi"/>
          <w:sz w:val="32"/>
          <w:szCs w:val="32"/>
          <w:cs/>
        </w:rPr>
        <w:t>ถ่ายแล้วแต่ยังมีคว</w:t>
      </w:r>
      <w:r w:rsidR="00D45D81">
        <w:rPr>
          <w:rFonts w:asciiTheme="majorBidi" w:hAnsiTheme="majorBidi" w:cstheme="majorBidi"/>
          <w:sz w:val="32"/>
          <w:szCs w:val="32"/>
          <w:cs/>
        </w:rPr>
        <w:t>ามรู้สึกว่าถ่ายยังไม่หมด หรือ</w:t>
      </w:r>
      <w:r w:rsidRPr="003B5C4C">
        <w:rPr>
          <w:rFonts w:asciiTheme="majorBidi" w:hAnsiTheme="majorBidi" w:cstheme="majorBidi"/>
          <w:sz w:val="32"/>
          <w:szCs w:val="32"/>
          <w:cs/>
        </w:rPr>
        <w:t xml:space="preserve">ปวดท้องอยากถ่ายอยู่ตลอดเวลา </w:t>
      </w:r>
      <w:r w:rsidR="00D45D81">
        <w:rPr>
          <w:rFonts w:asciiTheme="majorBidi" w:hAnsiTheme="majorBidi" w:cstheme="majorBidi" w:hint="cs"/>
          <w:sz w:val="32"/>
          <w:szCs w:val="32"/>
          <w:cs/>
        </w:rPr>
        <w:t>และมีความถี่ของ</w:t>
      </w:r>
      <w:r w:rsidRPr="003B5C4C">
        <w:rPr>
          <w:rFonts w:asciiTheme="majorBidi" w:hAnsiTheme="majorBidi" w:cstheme="majorBidi"/>
          <w:sz w:val="32"/>
          <w:szCs w:val="32"/>
          <w:cs/>
        </w:rPr>
        <w:t>การ</w:t>
      </w:r>
      <w:r w:rsidR="00B17305" w:rsidRPr="003B5C4C">
        <w:rPr>
          <w:rFonts w:asciiTheme="majorBidi" w:hAnsiTheme="majorBidi" w:cstheme="majorBidi"/>
          <w:sz w:val="32"/>
          <w:szCs w:val="32"/>
          <w:cs/>
        </w:rPr>
        <w:t xml:space="preserve">ถ่ายอุจจาระน้อยกว่า 3 ครั้งต่อสัปดาห์ </w:t>
      </w:r>
      <w:r w:rsidR="00D45D81">
        <w:rPr>
          <w:rFonts w:asciiTheme="majorBidi" w:hAnsiTheme="majorBidi" w:cstheme="majorBidi" w:hint="cs"/>
          <w:sz w:val="32"/>
          <w:szCs w:val="32"/>
          <w:cs/>
        </w:rPr>
        <w:t>เป็นปัญหาที่พบได้ในคนทุกเพศ ทุกวัย และผู้สูงอายุ</w:t>
      </w:r>
      <w:r w:rsidR="00D45D81">
        <w:rPr>
          <w:rFonts w:asciiTheme="majorBidi" w:hAnsiTheme="majorBidi" w:cstheme="majorBidi"/>
          <w:sz w:val="32"/>
          <w:szCs w:val="32"/>
        </w:rPr>
        <w:t xml:space="preserve"> </w:t>
      </w:r>
      <w:r w:rsidR="00D45D81">
        <w:rPr>
          <w:rFonts w:asciiTheme="majorBidi" w:hAnsiTheme="majorBidi" w:cstheme="majorBidi" w:hint="cs"/>
          <w:sz w:val="32"/>
          <w:szCs w:val="32"/>
          <w:cs/>
        </w:rPr>
        <w:t>ซึ่งการได้รับใยอาหารไม่เพียงพอจะทำให้เกิดภาวะท้องผูก อึดอัด เบื่ออาหาร อาจทำให้เกิดโรคลำไส้ใหญ่โป่งพอง ริดสีดวงทวาร มะเร็งลำไส้ใหญ่ เส้นเลือดขอด นิ่วในถุงน้ำดี</w:t>
      </w:r>
    </w:p>
    <w:p w:rsidR="00C24216" w:rsidRPr="00C24216" w:rsidRDefault="00C24216" w:rsidP="00B1730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2"/>
          <w:szCs w:val="12"/>
        </w:rPr>
      </w:pPr>
    </w:p>
    <w:p w:rsidR="00D45D81" w:rsidRPr="00D45D81" w:rsidRDefault="00B17305" w:rsidP="00D45D8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B5C4C">
        <w:rPr>
          <w:rFonts w:asciiTheme="majorBidi" w:eastAsia="Batang" w:hAnsiTheme="majorBidi" w:cstheme="majorBidi"/>
          <w:b/>
          <w:bCs/>
          <w:spacing w:val="-12"/>
          <w:sz w:val="32"/>
          <w:szCs w:val="32"/>
          <w:cs/>
          <w:lang w:eastAsia="ko-KR"/>
        </w:rPr>
        <w:t>นายแพทย์</w:t>
      </w:r>
      <w:proofErr w:type="spellStart"/>
      <w:r w:rsidRPr="003B5C4C">
        <w:rPr>
          <w:rFonts w:asciiTheme="majorBidi" w:eastAsia="Batang" w:hAnsiTheme="majorBidi" w:cstheme="majorBidi"/>
          <w:b/>
          <w:bCs/>
          <w:spacing w:val="-12"/>
          <w:sz w:val="32"/>
          <w:szCs w:val="32"/>
          <w:cs/>
          <w:lang w:eastAsia="ko-KR"/>
        </w:rPr>
        <w:t>สกานต์</w:t>
      </w:r>
      <w:proofErr w:type="spellEnd"/>
      <w:r w:rsidRPr="003B5C4C">
        <w:rPr>
          <w:rFonts w:asciiTheme="majorBidi" w:eastAsia="Batang" w:hAnsiTheme="majorBidi" w:cstheme="majorBidi"/>
          <w:b/>
          <w:bCs/>
          <w:spacing w:val="-12"/>
          <w:sz w:val="32"/>
          <w:szCs w:val="32"/>
          <w:cs/>
          <w:lang w:eastAsia="ko-KR"/>
        </w:rPr>
        <w:t xml:space="preserve">  บุนนาค  ผู้อำนวยการสถาบันเวชศาสตร์สมเด็จพระสังฆราชญาณสังวรเพื่อผู้สูงอายุ </w:t>
      </w:r>
      <w:r w:rsidR="00620785">
        <w:rPr>
          <w:rFonts w:asciiTheme="majorBidi" w:eastAsia="Batang" w:hAnsiTheme="majorBidi" w:cstheme="majorBidi" w:hint="cs"/>
          <w:b/>
          <w:bCs/>
          <w:spacing w:val="-12"/>
          <w:sz w:val="32"/>
          <w:szCs w:val="32"/>
          <w:cs/>
          <w:lang w:eastAsia="ko-KR"/>
        </w:rPr>
        <w:t xml:space="preserve"> </w:t>
      </w:r>
      <w:r w:rsidRPr="003B5C4C">
        <w:rPr>
          <w:rFonts w:asciiTheme="majorBidi" w:eastAsia="Batang" w:hAnsiTheme="majorBidi" w:cstheme="majorBidi"/>
          <w:b/>
          <w:bCs/>
          <w:spacing w:val="-12"/>
          <w:sz w:val="32"/>
          <w:szCs w:val="32"/>
          <w:cs/>
          <w:lang w:eastAsia="ko-KR"/>
        </w:rPr>
        <w:t>กรมการแพทย์</w:t>
      </w:r>
      <w:r w:rsidR="00D06BCB" w:rsidRPr="003B5C4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B5C4C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กล่าวเพิ่มเติมว่า</w:t>
      </w:r>
      <w:r w:rsidR="00D45D81">
        <w:rPr>
          <w:rFonts w:asciiTheme="majorBidi" w:hAnsiTheme="majorBidi" w:cstheme="majorBidi"/>
          <w:sz w:val="32"/>
          <w:szCs w:val="32"/>
          <w:cs/>
        </w:rPr>
        <w:t xml:space="preserve"> อาการท้องผูกมีสาเหตุ</w:t>
      </w:r>
      <w:r w:rsidR="005E15B1" w:rsidRPr="003B5C4C">
        <w:rPr>
          <w:rFonts w:asciiTheme="majorBidi" w:hAnsiTheme="majorBidi" w:cstheme="majorBidi"/>
          <w:sz w:val="32"/>
          <w:szCs w:val="32"/>
          <w:cs/>
        </w:rPr>
        <w:t>จาก</w:t>
      </w:r>
      <w:r w:rsidR="00D45D81">
        <w:rPr>
          <w:rFonts w:asciiTheme="majorBidi" w:hAnsiTheme="majorBidi" w:cstheme="majorBidi" w:hint="cs"/>
          <w:sz w:val="32"/>
          <w:szCs w:val="32"/>
          <w:cs/>
        </w:rPr>
        <w:t>ปัจจัย</w:t>
      </w:r>
      <w:r w:rsidR="005E15B1" w:rsidRPr="003B5C4C">
        <w:rPr>
          <w:rFonts w:asciiTheme="majorBidi" w:hAnsiTheme="majorBidi" w:cstheme="majorBidi"/>
          <w:sz w:val="32"/>
          <w:szCs w:val="32"/>
          <w:cs/>
        </w:rPr>
        <w:t>หลายอย่าง ได้แก่ กินอาหารที่มีกากน้อยหรือ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5E15B1" w:rsidRPr="003B5C4C">
        <w:rPr>
          <w:rFonts w:asciiTheme="majorBidi" w:hAnsiTheme="majorBidi" w:cstheme="majorBidi"/>
          <w:sz w:val="32"/>
          <w:szCs w:val="32"/>
          <w:cs/>
        </w:rPr>
        <w:t xml:space="preserve">เส้นใยน้อยมาก  ดื่มน้ำในปริมาณน้อย 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E15B1" w:rsidRPr="003B5C4C">
        <w:rPr>
          <w:rFonts w:asciiTheme="majorBidi" w:hAnsiTheme="majorBidi" w:cstheme="majorBidi"/>
          <w:sz w:val="32"/>
          <w:szCs w:val="32"/>
          <w:cs/>
        </w:rPr>
        <w:t>ขับถ่ายไม่เป็นเวลา</w:t>
      </w:r>
      <w:r w:rsidR="00D45D81">
        <w:rPr>
          <w:rFonts w:asciiTheme="majorBidi" w:hAnsiTheme="majorBidi" w:cstheme="majorBidi" w:hint="cs"/>
          <w:sz w:val="32"/>
          <w:szCs w:val="32"/>
          <w:cs/>
        </w:rPr>
        <w:t>หรือกลั้นอุจจาระบ่อยๆ</w:t>
      </w:r>
      <w:r w:rsidR="005E15B1" w:rsidRPr="003B5C4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45D81">
        <w:rPr>
          <w:rFonts w:asciiTheme="majorBidi" w:hAnsiTheme="majorBidi" w:cstheme="majorBidi"/>
          <w:sz w:val="32"/>
          <w:szCs w:val="32"/>
          <w:cs/>
        </w:rPr>
        <w:t>การกินยาเพื่อรักษา</w:t>
      </w:r>
      <w:r w:rsidR="005E15B1" w:rsidRPr="003B5C4C">
        <w:rPr>
          <w:rFonts w:asciiTheme="majorBidi" w:hAnsiTheme="majorBidi" w:cstheme="majorBidi"/>
          <w:sz w:val="32"/>
          <w:szCs w:val="32"/>
          <w:cs/>
        </w:rPr>
        <w:t>โรคประจำตัว</w:t>
      </w:r>
      <w:r w:rsidR="00D45D81">
        <w:rPr>
          <w:rFonts w:asciiTheme="majorBidi" w:hAnsiTheme="majorBidi" w:cstheme="majorBidi" w:hint="cs"/>
          <w:sz w:val="32"/>
          <w:szCs w:val="32"/>
          <w:cs/>
        </w:rPr>
        <w:t xml:space="preserve"> การกินยาบางชนิด เช่น ยาแก้ไอ ยาแก้ปวด และยาลดกรด เป็นต้น ทั้งนี้คำ</w:t>
      </w:r>
      <w:r w:rsidR="00AC5E09" w:rsidRPr="003B5C4C">
        <w:rPr>
          <w:rFonts w:asciiTheme="majorBidi" w:hAnsiTheme="majorBidi" w:cstheme="majorBidi"/>
          <w:sz w:val="32"/>
          <w:szCs w:val="32"/>
          <w:cs/>
        </w:rPr>
        <w:t>แนะนำ</w:t>
      </w:r>
      <w:r w:rsidR="00D45D81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AC5E09" w:rsidRPr="003B5C4C">
        <w:rPr>
          <w:rFonts w:asciiTheme="majorBidi" w:hAnsiTheme="majorBidi" w:cstheme="majorBidi"/>
          <w:sz w:val="32"/>
          <w:szCs w:val="32"/>
          <w:cs/>
        </w:rPr>
        <w:t>การดูแลที่ทำให้อาการท้องผูกดีขึ้น</w:t>
      </w:r>
      <w:r w:rsidR="00D45D8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C5E09" w:rsidRPr="003B5C4C">
        <w:rPr>
          <w:rFonts w:asciiTheme="majorBidi" w:hAnsiTheme="majorBidi" w:cstheme="majorBidi"/>
          <w:sz w:val="32"/>
          <w:szCs w:val="32"/>
          <w:cs/>
        </w:rPr>
        <w:t>โดยไม่ต้องใช้ยา ได้แก่</w:t>
      </w:r>
      <w:r w:rsidR="00BE0C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E0C89">
        <w:rPr>
          <w:rFonts w:asciiTheme="majorBidi" w:hAnsiTheme="majorBidi" w:cstheme="majorBidi" w:hint="cs"/>
          <w:sz w:val="32"/>
          <w:szCs w:val="32"/>
          <w:cs/>
        </w:rPr>
        <w:t>1.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C5E09" w:rsidRPr="00BE0C89">
        <w:rPr>
          <w:rFonts w:asciiTheme="majorBidi" w:hAnsiTheme="majorBidi" w:cstheme="majorBidi"/>
          <w:sz w:val="32"/>
          <w:szCs w:val="32"/>
          <w:cs/>
        </w:rPr>
        <w:t>ปรับเปลี่ยนลักษณะการกินอาหาร คว</w:t>
      </w:r>
      <w:r w:rsidR="00D45D81">
        <w:rPr>
          <w:rFonts w:asciiTheme="majorBidi" w:hAnsiTheme="majorBidi" w:cstheme="majorBidi"/>
          <w:sz w:val="32"/>
          <w:szCs w:val="32"/>
          <w:cs/>
        </w:rPr>
        <w:t>รมีการปรับแต่งอาหารของผู้สูงอาย</w:t>
      </w:r>
      <w:r w:rsidR="00D45D81">
        <w:rPr>
          <w:rFonts w:asciiTheme="majorBidi" w:hAnsiTheme="majorBidi" w:cstheme="majorBidi" w:hint="cs"/>
          <w:sz w:val="32"/>
          <w:szCs w:val="32"/>
          <w:cs/>
        </w:rPr>
        <w:t>ุ</w:t>
      </w:r>
      <w:r w:rsidR="00D45D81">
        <w:rPr>
          <w:rFonts w:asciiTheme="majorBidi" w:hAnsiTheme="majorBidi" w:cstheme="majorBidi"/>
          <w:sz w:val="32"/>
          <w:szCs w:val="32"/>
          <w:cs/>
        </w:rPr>
        <w:t>ให้ประกอบ</w:t>
      </w:r>
      <w:r w:rsidR="00AC5E09" w:rsidRPr="00BE0C89">
        <w:rPr>
          <w:rFonts w:asciiTheme="majorBidi" w:hAnsiTheme="majorBidi" w:cstheme="majorBidi"/>
          <w:sz w:val="32"/>
          <w:szCs w:val="32"/>
          <w:cs/>
        </w:rPr>
        <w:t>ด้วยผัก</w:t>
      </w:r>
      <w:r w:rsidR="000B4248" w:rsidRPr="00BE0C89">
        <w:rPr>
          <w:rFonts w:asciiTheme="majorBidi" w:hAnsiTheme="majorBidi" w:cstheme="majorBidi"/>
          <w:sz w:val="32"/>
          <w:szCs w:val="32"/>
          <w:cs/>
        </w:rPr>
        <w:t xml:space="preserve">และผลไม้มากขึ้น 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B4248" w:rsidRPr="00BE0C89">
        <w:rPr>
          <w:rFonts w:asciiTheme="majorBidi" w:hAnsiTheme="majorBidi" w:cstheme="majorBidi"/>
          <w:sz w:val="32"/>
          <w:szCs w:val="32"/>
          <w:cs/>
        </w:rPr>
        <w:t>ถ้าผู้สูงอายุมีปัญหาเรื่องฟัน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B4248" w:rsidRPr="00BE0C89">
        <w:rPr>
          <w:rFonts w:asciiTheme="majorBidi" w:hAnsiTheme="majorBidi" w:cstheme="majorBidi"/>
          <w:sz w:val="32"/>
          <w:szCs w:val="32"/>
          <w:cs/>
        </w:rPr>
        <w:t xml:space="preserve"> ควรเลือกผักที่นิ่มเพื่อทำให้ทานง่ายขึ้น</w:t>
      </w:r>
      <w:r w:rsidR="00BE0C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07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E0C89">
        <w:rPr>
          <w:rFonts w:asciiTheme="majorBidi" w:hAnsiTheme="majorBidi" w:cstheme="majorBidi" w:hint="cs"/>
          <w:sz w:val="32"/>
          <w:szCs w:val="32"/>
          <w:cs/>
        </w:rPr>
        <w:t>2.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B4248" w:rsidRPr="00BE0C89">
        <w:rPr>
          <w:rFonts w:asciiTheme="majorBidi" w:hAnsiTheme="majorBidi" w:cstheme="majorBidi"/>
          <w:sz w:val="32"/>
          <w:szCs w:val="32"/>
          <w:cs/>
        </w:rPr>
        <w:t>ดื่มน้ำให้เพียงพอกับความต้องการของร่างกาย</w:t>
      </w:r>
      <w:r w:rsidR="003B5C4C" w:rsidRPr="00BE0C89">
        <w:rPr>
          <w:rFonts w:asciiTheme="majorBidi" w:hAnsiTheme="majorBidi" w:cstheme="majorBidi"/>
          <w:sz w:val="32"/>
          <w:szCs w:val="32"/>
          <w:cs/>
        </w:rPr>
        <w:t xml:space="preserve"> ประมาณ 6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5C4C" w:rsidRPr="00BE0C89">
        <w:rPr>
          <w:rFonts w:asciiTheme="majorBidi" w:hAnsiTheme="majorBidi" w:cstheme="majorBidi"/>
          <w:sz w:val="32"/>
          <w:szCs w:val="32"/>
          <w:cs/>
        </w:rPr>
        <w:t>-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5C4C" w:rsidRPr="00BE0C89">
        <w:rPr>
          <w:rFonts w:asciiTheme="majorBidi" w:hAnsiTheme="majorBidi" w:cstheme="majorBidi"/>
          <w:sz w:val="32"/>
          <w:szCs w:val="32"/>
          <w:cs/>
        </w:rPr>
        <w:t>8 แก้ว</w:t>
      </w:r>
      <w:r w:rsidR="00BE0C8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E0C89">
        <w:rPr>
          <w:rFonts w:asciiTheme="majorBidi" w:hAnsiTheme="majorBidi" w:cstheme="majorBidi" w:hint="cs"/>
          <w:sz w:val="32"/>
          <w:szCs w:val="32"/>
          <w:cs/>
        </w:rPr>
        <w:t>3.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5C4C" w:rsidRPr="00BE0C89">
        <w:rPr>
          <w:rFonts w:asciiTheme="majorBidi" w:hAnsiTheme="majorBidi" w:cstheme="majorBidi"/>
          <w:sz w:val="32"/>
          <w:szCs w:val="32"/>
          <w:cs/>
        </w:rPr>
        <w:t>ฝึกการขับถ่ายอุจจาระให้เป็นเวลา และที่สำคัญอย่ากลั้นอุจจาระ</w:t>
      </w:r>
      <w:r w:rsidR="006207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E0C89">
        <w:rPr>
          <w:rFonts w:asciiTheme="majorBidi" w:hAnsiTheme="majorBidi" w:cstheme="majorBidi" w:hint="cs"/>
          <w:sz w:val="32"/>
          <w:szCs w:val="32"/>
          <w:cs/>
        </w:rPr>
        <w:t xml:space="preserve"> 4.</w:t>
      </w:r>
      <w:r w:rsidR="00C24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B5C4C" w:rsidRPr="00BE0C89">
        <w:rPr>
          <w:rFonts w:asciiTheme="majorBidi" w:hAnsiTheme="majorBidi" w:cstheme="majorBidi"/>
          <w:sz w:val="32"/>
          <w:szCs w:val="32"/>
          <w:cs/>
        </w:rPr>
        <w:t>ออกกำลังอย่างสม่ำเสมอและเหมาะสม</w:t>
      </w:r>
      <w:r w:rsidR="00D45D81">
        <w:rPr>
          <w:rFonts w:asciiTheme="majorBidi" w:hAnsiTheme="majorBidi" w:cstheme="majorBidi"/>
          <w:sz w:val="32"/>
          <w:szCs w:val="32"/>
        </w:rPr>
        <w:t xml:space="preserve"> </w:t>
      </w:r>
      <w:r w:rsidR="00620785">
        <w:rPr>
          <w:rFonts w:asciiTheme="majorBidi" w:hAnsiTheme="majorBidi" w:cstheme="majorBidi"/>
          <w:sz w:val="32"/>
          <w:szCs w:val="32"/>
        </w:rPr>
        <w:t xml:space="preserve"> </w:t>
      </w:r>
      <w:r w:rsidR="00D45D81">
        <w:rPr>
          <w:rFonts w:asciiTheme="majorBidi" w:hAnsiTheme="majorBidi" w:cstheme="majorBidi"/>
          <w:sz w:val="32"/>
          <w:szCs w:val="32"/>
        </w:rPr>
        <w:t>5.</w:t>
      </w:r>
      <w:r w:rsidR="00D45D81">
        <w:rPr>
          <w:rFonts w:asciiTheme="majorBidi" w:hAnsiTheme="majorBidi" w:cstheme="majorBidi" w:hint="cs"/>
          <w:sz w:val="32"/>
          <w:szCs w:val="32"/>
          <w:cs/>
        </w:rPr>
        <w:t xml:space="preserve"> ผู้สูงอายุไม่ควรซื้อยาระบาย</w:t>
      </w:r>
      <w:r w:rsidR="00620785">
        <w:rPr>
          <w:rFonts w:asciiTheme="majorBidi" w:hAnsiTheme="majorBidi" w:cstheme="majorBidi" w:hint="cs"/>
          <w:sz w:val="32"/>
          <w:szCs w:val="32"/>
          <w:cs/>
        </w:rPr>
        <w:t>กินเองเป็นประจำ เพราะอาจทำให้เกิดปัญหาเรื้อรังของลำไส้ใหญ่ในภายหลัง ควรพบแพทย์เพื่อรับคำแนะนำและรักษา</w:t>
      </w:r>
    </w:p>
    <w:p w:rsidR="003B5C4C" w:rsidRDefault="003B5C4C" w:rsidP="003B5C4C">
      <w:pPr>
        <w:spacing w:after="0" w:line="240" w:lineRule="auto"/>
        <w:ind w:left="1440"/>
        <w:jc w:val="thaiDistribute"/>
        <w:rPr>
          <w:rFonts w:asciiTheme="majorBidi" w:hAnsiTheme="majorBidi" w:cstheme="majorBidi"/>
          <w:sz w:val="32"/>
          <w:szCs w:val="32"/>
        </w:rPr>
      </w:pPr>
    </w:p>
    <w:p w:rsidR="00C24216" w:rsidRPr="003B5C4C" w:rsidRDefault="00C24216" w:rsidP="00620785">
      <w:pPr>
        <w:spacing w:after="0" w:line="240" w:lineRule="auto"/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C24216">
        <w:rPr>
          <w:rFonts w:asciiTheme="majorBidi" w:hAnsiTheme="majorBidi" w:cstheme="majorBidi"/>
          <w:sz w:val="32"/>
          <w:szCs w:val="32"/>
        </w:rPr>
        <w:t>**********************************</w:t>
      </w:r>
    </w:p>
    <w:p w:rsidR="00C24216" w:rsidRPr="008D4EAF" w:rsidRDefault="00C24216" w:rsidP="00C24216">
      <w:pPr>
        <w:spacing w:after="0" w:line="240" w:lineRule="auto"/>
        <w:ind w:left="-284" w:right="-518" w:firstLine="284"/>
        <w:jc w:val="center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8D4E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8D4EAF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กรมการแพทย์   </w:t>
      </w:r>
      <w:r w:rsidRPr="008D4E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8D4EAF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สถาบันเวชศาสตร์สมเด็จพระสังฆราชญาณสังวรเพื่อผู้สูงอายุ </w:t>
      </w:r>
      <w:r w:rsidRPr="008D4E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8D4EAF">
        <w:rPr>
          <w:rFonts w:asciiTheme="majorBidi" w:hAnsiTheme="majorBidi" w:cstheme="majorBidi"/>
          <w:sz w:val="32"/>
          <w:szCs w:val="32"/>
          <w:cs/>
        </w:rPr>
        <w:t>โรคท้องผูกในผู้สูงอายุ</w:t>
      </w:r>
      <w:r w:rsidRPr="008D4EAF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                 </w:t>
      </w:r>
    </w:p>
    <w:p w:rsidR="00C24216" w:rsidRDefault="00C24216" w:rsidP="00C24216">
      <w:pPr>
        <w:spacing w:after="0" w:line="240" w:lineRule="auto"/>
        <w:ind w:left="6196" w:right="-284" w:firstLine="1004"/>
        <w:rPr>
          <w:rFonts w:ascii="Angsana New" w:eastAsia="Batang" w:hAnsi="Angsana New" w:cs="Angsana New"/>
          <w:sz w:val="32"/>
          <w:szCs w:val="32"/>
          <w:lang w:eastAsia="ko-KR"/>
        </w:rPr>
      </w:pPr>
    </w:p>
    <w:p w:rsidR="00F75666" w:rsidRDefault="00B9415B" w:rsidP="00C24216">
      <w:pPr>
        <w:spacing w:after="0" w:line="240" w:lineRule="auto"/>
        <w:ind w:left="6916" w:right="-284" w:firstLine="1004"/>
        <w:rPr>
          <w:rFonts w:ascii="Angsana New" w:eastAsia="Batang" w:hAnsi="Angsana New" w:cs="Angsana New" w:hint="cs"/>
          <w:sz w:val="32"/>
          <w:szCs w:val="32"/>
          <w:lang w:eastAsia="ko-KR"/>
        </w:rPr>
      </w:pP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</w:t>
      </w:r>
      <w:r w:rsidR="00C2421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-</w:t>
      </w:r>
      <w:r w:rsidR="00C24216" w:rsidRPr="00C7744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ขอขอบคุณ-</w:t>
      </w:r>
      <w:r w:rsidR="00C2421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</w:p>
    <w:p w:rsidR="00C24216" w:rsidRDefault="00F75666" w:rsidP="00C24216">
      <w:pPr>
        <w:spacing w:after="0" w:line="240" w:lineRule="auto"/>
        <w:ind w:left="6916" w:right="-284" w:firstLine="1004"/>
        <w:rPr>
          <w:rFonts w:ascii="Angsana New" w:eastAsia="Batang" w:hAnsi="Angsana New" w:cs="Angsana New"/>
          <w:sz w:val="32"/>
          <w:szCs w:val="32"/>
          <w:lang w:eastAsia="ko-KR"/>
        </w:rPr>
      </w:pP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21 สิงหาคม 2562</w:t>
      </w:r>
      <w:bookmarkStart w:id="0" w:name="_GoBack"/>
      <w:bookmarkEnd w:id="0"/>
      <w:r w:rsidR="00C2421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                                            </w:t>
      </w:r>
    </w:p>
    <w:sectPr w:rsidR="00C24216" w:rsidSect="0062078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08" w:rsidRDefault="00EE2E08" w:rsidP="00620785">
      <w:pPr>
        <w:spacing w:after="0" w:line="240" w:lineRule="auto"/>
      </w:pPr>
      <w:r>
        <w:separator/>
      </w:r>
    </w:p>
  </w:endnote>
  <w:endnote w:type="continuationSeparator" w:id="0">
    <w:p w:rsidR="00EE2E08" w:rsidRDefault="00EE2E08" w:rsidP="006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08" w:rsidRDefault="00EE2E08" w:rsidP="00620785">
      <w:pPr>
        <w:spacing w:after="0" w:line="240" w:lineRule="auto"/>
      </w:pPr>
      <w:r>
        <w:separator/>
      </w:r>
    </w:p>
  </w:footnote>
  <w:footnote w:type="continuationSeparator" w:id="0">
    <w:p w:rsidR="00EE2E08" w:rsidRDefault="00EE2E08" w:rsidP="006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4B3C"/>
    <w:multiLevelType w:val="hybridMultilevel"/>
    <w:tmpl w:val="A864B19C"/>
    <w:lvl w:ilvl="0" w:tplc="52B6976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8629E"/>
    <w:rsid w:val="000B4248"/>
    <w:rsid w:val="00180169"/>
    <w:rsid w:val="003B5C4C"/>
    <w:rsid w:val="005E15B1"/>
    <w:rsid w:val="00620785"/>
    <w:rsid w:val="007A41E8"/>
    <w:rsid w:val="007B3883"/>
    <w:rsid w:val="0083294F"/>
    <w:rsid w:val="0085738D"/>
    <w:rsid w:val="008D4EAF"/>
    <w:rsid w:val="008E3330"/>
    <w:rsid w:val="00913F1B"/>
    <w:rsid w:val="00AC5E09"/>
    <w:rsid w:val="00B17305"/>
    <w:rsid w:val="00B9415B"/>
    <w:rsid w:val="00BE0C89"/>
    <w:rsid w:val="00C16705"/>
    <w:rsid w:val="00C24216"/>
    <w:rsid w:val="00C77562"/>
    <w:rsid w:val="00CE2E35"/>
    <w:rsid w:val="00CF45BF"/>
    <w:rsid w:val="00D06BCB"/>
    <w:rsid w:val="00D45D81"/>
    <w:rsid w:val="00D654FA"/>
    <w:rsid w:val="00DC0DA3"/>
    <w:rsid w:val="00DF47C3"/>
    <w:rsid w:val="00E961B8"/>
    <w:rsid w:val="00EE2E08"/>
    <w:rsid w:val="00F75666"/>
    <w:rsid w:val="00F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2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629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C5E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0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20785"/>
  </w:style>
  <w:style w:type="paragraph" w:styleId="a8">
    <w:name w:val="footer"/>
    <w:basedOn w:val="a"/>
    <w:link w:val="a9"/>
    <w:uiPriority w:val="99"/>
    <w:semiHidden/>
    <w:unhideWhenUsed/>
    <w:rsid w:val="00620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2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372</Words>
  <Characters>1628</Characters>
  <Application>Microsoft Office Word</Application>
  <DocSecurity>0</DocSecurity>
  <Lines>23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</dc:creator>
  <cp:lastModifiedBy>DMS</cp:lastModifiedBy>
  <cp:revision>15</cp:revision>
  <cp:lastPrinted>2019-07-26T04:10:00Z</cp:lastPrinted>
  <dcterms:created xsi:type="dcterms:W3CDTF">2019-07-22T06:48:00Z</dcterms:created>
  <dcterms:modified xsi:type="dcterms:W3CDTF">2019-08-20T09:23:00Z</dcterms:modified>
</cp:coreProperties>
</file>