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E3" w:rsidRPr="000524A2" w:rsidRDefault="00822E77" w:rsidP="009E78AF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596E2D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A91C25" w:rsidRPr="00596E2D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8C280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เตือน </w:t>
      </w:r>
      <w:r w:rsidR="00541D28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รู้ทัน</w:t>
      </w:r>
      <w:r w:rsidR="00FB0CF0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 xml:space="preserve">!! </w:t>
      </w:r>
      <w:r w:rsidR="008C280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โรคลมแดดหรือฮีทสโตรก</w:t>
      </w:r>
      <w:r w:rsidR="00C52050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ภัยร้ายหน้าร้อน</w:t>
      </w:r>
      <w:r w:rsidR="00405E4F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ที่ควรระวัง</w:t>
      </w:r>
      <w:r w:rsidR="00FB0CF0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!!</w:t>
      </w:r>
      <w:r w:rsidR="008C280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</w:p>
    <w:p w:rsidR="009E78AF" w:rsidRDefault="004D2CC8" w:rsidP="009E78AF">
      <w:pPr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96E2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Pr="00596E2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8C2803" w:rsidRPr="008C2803">
        <w:rPr>
          <w:rFonts w:ascii="TH SarabunPSK" w:hAnsi="TH SarabunPSK" w:cs="TH SarabunPSK"/>
          <w:sz w:val="32"/>
          <w:szCs w:val="32"/>
          <w:cs/>
        </w:rPr>
        <w:t>เตือนประชาชนให้ระวังโรคลมแดด</w:t>
      </w:r>
      <w:r w:rsidR="008C2803">
        <w:rPr>
          <w:rFonts w:ascii="TH SarabunPSK" w:hAnsi="TH SarabunPSK" w:cs="TH SarabunPSK" w:hint="cs"/>
          <w:sz w:val="32"/>
          <w:szCs w:val="32"/>
          <w:cs/>
        </w:rPr>
        <w:t>หรือฮีทสโตรก</w:t>
      </w:r>
      <w:r w:rsidR="008C2803" w:rsidRPr="008C2803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8C2803">
        <w:rPr>
          <w:rFonts w:ascii="Candara" w:hAnsi="Candara" w:cs="Angsana New"/>
          <w:color w:val="333333"/>
          <w:sz w:val="32"/>
          <w:szCs w:val="32"/>
          <w:shd w:val="clear" w:color="auto" w:fill="FFFFFF"/>
          <w:cs/>
        </w:rPr>
        <w:t>สภาพ</w:t>
      </w:r>
      <w:r w:rsidR="008C2803" w:rsidRPr="008C28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อากาศที่ร้อนจัดของประเทศไทยในช</w:t>
      </w:r>
      <w:r w:rsidR="00541D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่วงนี้ ทำให้เกิดปัญหาสุขภาพ </w:t>
      </w:r>
      <w:r w:rsidR="008C2803" w:rsidRPr="008C28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โรคนี้เกิดได</w:t>
      </w:r>
      <w:r w:rsidR="00541D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้ทุกเพศทุกวัย และ</w:t>
      </w:r>
      <w:r w:rsidR="008C28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อันตรายถึง</w:t>
      </w:r>
      <w:r w:rsidR="008C2803" w:rsidRPr="008C28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ชีวิต</w:t>
      </w:r>
    </w:p>
    <w:p w:rsidR="008C2803" w:rsidRPr="00D60B78" w:rsidRDefault="008C2803" w:rsidP="00D60B78">
      <w:pPr>
        <w:spacing w:after="0" w:line="240" w:lineRule="auto"/>
        <w:ind w:firstLine="60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BA7D10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นายแพทย์วีรวุฒิ อิ่มสำราญ </w:t>
      </w:r>
      <w:r w:rsidR="00BA7D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</w:t>
      </w:r>
      <w:r w:rsidR="004D2CC8" w:rsidRPr="001D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อธิบดีกรมการแพทย์ เปิดเผยว่</w:t>
      </w:r>
      <w:r w:rsidR="0064328E" w:rsidRPr="001D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า</w:t>
      </w:r>
      <w:r w:rsidR="004F77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2803">
        <w:rPr>
          <w:rFonts w:ascii="TH SarabunPSK" w:hAnsi="TH SarabunPSK" w:cs="TH SarabunPSK"/>
          <w:sz w:val="32"/>
          <w:szCs w:val="32"/>
          <w:cs/>
        </w:rPr>
        <w:t xml:space="preserve">โรคลมแดด หรือ </w:t>
      </w:r>
      <w:r w:rsidRPr="008C2803">
        <w:rPr>
          <w:rFonts w:ascii="TH SarabunPSK" w:hAnsi="TH SarabunPSK" w:cs="TH SarabunPSK"/>
          <w:sz w:val="32"/>
          <w:szCs w:val="32"/>
        </w:rPr>
        <w:t xml:space="preserve">Heat Stroke  </w:t>
      </w:r>
      <w:r w:rsidRPr="008C2803">
        <w:rPr>
          <w:rFonts w:ascii="TH SarabunPSK" w:hAnsi="TH SarabunPSK" w:cs="TH SarabunPSK"/>
          <w:color w:val="000000"/>
          <w:spacing w:val="2"/>
          <w:sz w:val="32"/>
          <w:szCs w:val="32"/>
        </w:rPr>
        <w:t> </w:t>
      </w:r>
      <w:r w:rsidR="00362FC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เป็นภาวะ</w:t>
      </w:r>
      <w:r w:rsidR="00203AF1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</w:t>
      </w:r>
      <w:r w:rsidRPr="008C280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ที่ร่างกายไม่สามารถปรับตัวหรือควบคุมระดับความร้อนภายในร่างกายได้ ทำให้อุณหภูมิในร่างกายสูงขึ้นเรื่อยๆ</w:t>
      </w:r>
      <w:r w:rsidR="00362FCA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r w:rsidR="00716757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   </w:t>
      </w:r>
      <w:r w:rsidRPr="008C2803">
        <w:rPr>
          <w:rFonts w:ascii="TH SarabunPSK" w:hAnsi="TH SarabunPSK" w:cs="TH SarabunPSK"/>
          <w:sz w:val="32"/>
          <w:szCs w:val="32"/>
          <w:cs/>
        </w:rPr>
        <w:t>เมื</w:t>
      </w:r>
      <w:r w:rsidR="00362FCA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8C2803">
        <w:rPr>
          <w:rFonts w:ascii="TH SarabunPSK" w:hAnsi="TH SarabunPSK" w:cs="TH SarabunPSK"/>
          <w:sz w:val="32"/>
          <w:szCs w:val="32"/>
          <w:cs/>
        </w:rPr>
        <w:t>อุณหภูมิของร่างกายสูงขึ้นจากการเผชิญกับสภาพอากาศที่มีความ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>ร้อนสูง</w:t>
      </w:r>
      <w:r w:rsidRPr="008C2803">
        <w:rPr>
          <w:rFonts w:ascii="TH SarabunPSK" w:hAnsi="TH SarabunPSK" w:cs="TH SarabunPSK"/>
          <w:sz w:val="32"/>
          <w:szCs w:val="32"/>
          <w:cs/>
        </w:rPr>
        <w:t xml:space="preserve"> เช่น การออกกำลังกายหรือทำกิจกรรมท่ามกลางอากาศร้อนจัดเป็นเวลานาน ซึ่งพบว่ามีอุบัติการณ์เพิ่มมากขึ้นในฤดูร้อน อาการจะเริ่มจากอุณหภูมิร่างกายค่อยๆ สูงขึ้น เมื่อเกิน 40 องศาเซลเซียส ร่างกายจะไม่สามารถควบคุมได้ ทำให้รู้สึกผิดปกติ </w:t>
      </w:r>
      <w:r w:rsidR="00362FCA">
        <w:rPr>
          <w:rFonts w:ascii="TH SarabunPSK" w:hAnsi="TH SarabunPSK" w:cs="TH SarabunPSK" w:hint="cs"/>
          <w:sz w:val="32"/>
          <w:szCs w:val="32"/>
          <w:cs/>
        </w:rPr>
        <w:t xml:space="preserve">ปวดศีรษะ หน้ามืด </w:t>
      </w:r>
      <w:r w:rsidRPr="008C2803">
        <w:rPr>
          <w:rFonts w:ascii="TH SarabunPSK" w:hAnsi="TH SarabunPSK" w:cs="TH SarabunPSK"/>
          <w:sz w:val="32"/>
          <w:szCs w:val="32"/>
          <w:cs/>
        </w:rPr>
        <w:t>กระสับกระส่าย ซึม สับส</w:t>
      </w:r>
      <w:r w:rsidR="00362FCA">
        <w:rPr>
          <w:rFonts w:ascii="TH SarabunPSK" w:hAnsi="TH SarabunPSK" w:cs="TH SarabunPSK" w:hint="cs"/>
          <w:sz w:val="32"/>
          <w:szCs w:val="32"/>
          <w:cs/>
        </w:rPr>
        <w:t>น</w:t>
      </w:r>
      <w:r w:rsidR="00362FCA">
        <w:rPr>
          <w:rFonts w:ascii="TH SarabunPSK" w:hAnsi="TH SarabunPSK" w:cs="TH SarabunPSK"/>
          <w:sz w:val="32"/>
          <w:szCs w:val="32"/>
          <w:cs/>
        </w:rPr>
        <w:t xml:space="preserve"> ชัก ไม่รู้สึกตัว </w:t>
      </w:r>
      <w:r w:rsidRPr="008C2803">
        <w:rPr>
          <w:rFonts w:ascii="TH SarabunPSK" w:hAnsi="TH SarabunPSK" w:cs="TH SarabunPSK"/>
          <w:sz w:val="32"/>
          <w:szCs w:val="32"/>
          <w:cs/>
        </w:rPr>
        <w:t>ร่วมกับมีอาการคลื่นไส้อาเจียน หัวใจเต้น</w:t>
      </w:r>
      <w:r w:rsidR="009B16B5">
        <w:rPr>
          <w:rFonts w:ascii="TH SarabunPSK" w:hAnsi="TH SarabunPSK" w:cs="TH SarabunPSK"/>
          <w:sz w:val="32"/>
          <w:szCs w:val="32"/>
          <w:cs/>
        </w:rPr>
        <w:t>เร็ว หายใจหอบ ตัวแดง</w:t>
      </w:r>
      <w:r w:rsidR="009B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DEF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362FCA">
        <w:rPr>
          <w:rFonts w:ascii="TH SarabunPSK" w:hAnsi="TH SarabunPSK" w:cs="TH SarabunPSK" w:hint="cs"/>
          <w:sz w:val="32"/>
          <w:szCs w:val="32"/>
          <w:cs/>
        </w:rPr>
        <w:t>ปล่อยทิ้งไว้ให้มีอาการอาจส่งผลกระทบที่รุนแรง</w:t>
      </w:r>
      <w:r w:rsidR="009B16B5">
        <w:rPr>
          <w:rFonts w:ascii="TH SarabunPSK" w:hAnsi="TH SarabunPSK" w:cs="TH SarabunPSK" w:hint="cs"/>
          <w:sz w:val="32"/>
          <w:szCs w:val="32"/>
          <w:cs/>
        </w:rPr>
        <w:t xml:space="preserve">ต่อระบบสมอง หัวใจ </w:t>
      </w:r>
      <w:r w:rsidR="00CC3DEF">
        <w:rPr>
          <w:rFonts w:ascii="TH SarabunPSK" w:hAnsi="TH SarabunPSK" w:cs="TH SarabunPSK" w:hint="cs"/>
          <w:sz w:val="32"/>
          <w:szCs w:val="32"/>
          <w:cs/>
        </w:rPr>
        <w:t>ไต และ</w:t>
      </w:r>
      <w:r w:rsidR="009B16B5">
        <w:rPr>
          <w:rFonts w:ascii="TH SarabunPSK" w:hAnsi="TH SarabunPSK" w:cs="TH SarabunPSK" w:hint="cs"/>
          <w:sz w:val="32"/>
          <w:szCs w:val="32"/>
          <w:cs/>
        </w:rPr>
        <w:t>กล้ามเนื้อ หาก</w:t>
      </w:r>
      <w:r w:rsidRPr="008C2803">
        <w:rPr>
          <w:rFonts w:ascii="TH SarabunPSK" w:hAnsi="TH SarabunPSK" w:cs="TH SarabunPSK"/>
          <w:sz w:val="32"/>
          <w:szCs w:val="32"/>
          <w:cs/>
        </w:rPr>
        <w:t>ไม่ได้รับการรักษา</w:t>
      </w:r>
      <w:r w:rsidR="00203AF1">
        <w:rPr>
          <w:rFonts w:ascii="TH SarabunPSK" w:hAnsi="TH SarabunPSK" w:cs="TH SarabunPSK" w:hint="cs"/>
          <w:sz w:val="32"/>
          <w:szCs w:val="32"/>
          <w:cs/>
        </w:rPr>
        <w:t>อาจเกิดภาวะแทรกซ้อนและทำให้</w:t>
      </w:r>
      <w:r w:rsidRPr="008C2803">
        <w:rPr>
          <w:rFonts w:ascii="TH SarabunPSK" w:hAnsi="TH SarabunPSK" w:cs="TH SarabunPSK"/>
          <w:sz w:val="32"/>
          <w:szCs w:val="32"/>
          <w:cs/>
        </w:rPr>
        <w:t>ผู้ป่วยเสียชีวิตได้ ทั้งนี้</w:t>
      </w:r>
      <w:r w:rsidR="009B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803">
        <w:rPr>
          <w:rFonts w:ascii="TH SarabunPSK" w:hAnsi="TH SarabunPSK" w:cs="TH SarabunPSK"/>
          <w:sz w:val="32"/>
          <w:szCs w:val="32"/>
          <w:cs/>
        </w:rPr>
        <w:t>เมื่อพบผู้ที่มีอาการจากโรคลมแดด ควรรีบนำส่งโรงพยาบาลที่ใกล้ที่สุดโดยเร็ว</w:t>
      </w:r>
    </w:p>
    <w:p w:rsidR="0080678B" w:rsidRPr="00663C8C" w:rsidRDefault="0080678B" w:rsidP="009E78AF">
      <w:pPr>
        <w:spacing w:after="0" w:line="240" w:lineRule="auto"/>
        <w:ind w:firstLine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C3DEF" w:rsidRPr="008E30A1" w:rsidRDefault="001D7B48" w:rsidP="009E78AF">
      <w:pPr>
        <w:spacing w:after="0" w:line="240" w:lineRule="auto"/>
        <w:ind w:firstLine="720"/>
        <w:jc w:val="thaiDistribute"/>
        <w:rPr>
          <w:rFonts w:ascii="TH SarabunPSK" w:hAnsi="TH SarabunPSK" w:cs="TH SarabunPSK"/>
          <w:caps/>
          <w:sz w:val="32"/>
          <w:szCs w:val="32"/>
          <w:cs/>
        </w:rPr>
      </w:pPr>
      <w:r w:rsidRPr="001D7B48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 w:rsidR="00CC3DEF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="00203AF1" w:rsidRPr="009E78AF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โรคล</w:t>
      </w:r>
      <w:r w:rsidR="00203AF1" w:rsidRPr="009E78AF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มแดดสามารถ</w:t>
      </w:r>
      <w:r w:rsidR="00203AF1" w:rsidRPr="009E78AF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เกิดขึ้นได้กับทุกคน</w:t>
      </w:r>
      <w:r w:rsidR="00D25844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>กลุ่มเสี่ยงของโรคลมแดดได้แก่ ผู้สูงอายุ เด็ก</w:t>
      </w:r>
      <w:r w:rsidR="00D25844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 xml:space="preserve"> ผู้ที่มีโรคประจำตัวที่ยังไม่สามารถควบคุมได้ </w:t>
      </w:r>
      <w:r w:rsidR="00E3250F">
        <w:rPr>
          <w:rFonts w:ascii="TH SarabunPSK" w:hAnsi="TH SarabunPSK" w:cs="TH SarabunPSK" w:hint="cs"/>
          <w:sz w:val="32"/>
          <w:szCs w:val="32"/>
          <w:cs/>
        </w:rPr>
        <w:t>ผู้ที่</w:t>
      </w:r>
      <w:r w:rsidR="00AF79A8">
        <w:rPr>
          <w:rFonts w:ascii="TH SarabunPSK" w:hAnsi="TH SarabunPSK" w:cs="TH SarabunPSK"/>
          <w:sz w:val="32"/>
          <w:szCs w:val="32"/>
        </w:rPr>
        <w:t xml:space="preserve">   </w:t>
      </w:r>
      <w:r w:rsidR="00E3250F">
        <w:rPr>
          <w:rFonts w:ascii="TH SarabunPSK" w:hAnsi="TH SarabunPSK" w:cs="TH SarabunPSK" w:hint="cs"/>
          <w:sz w:val="32"/>
          <w:szCs w:val="32"/>
          <w:cs/>
        </w:rPr>
        <w:t xml:space="preserve">ออกกำลังกายหรือใช้กำลังมากเป็นเวลานาน 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>รวมถึงประชาชนทั่ว</w:t>
      </w:r>
      <w:r w:rsidR="00203AF1">
        <w:rPr>
          <w:rFonts w:ascii="TH SarabunPSK" w:hAnsi="TH SarabunPSK" w:cs="TH SarabunPSK" w:hint="cs"/>
          <w:sz w:val="32"/>
          <w:szCs w:val="32"/>
          <w:cs/>
        </w:rPr>
        <w:t>ไป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>และผู้ป่วยระยะพักฟื้น สำหรับการป้องกัน สามารถทำได้โดยหลีกเลี่ยงการทำกิจกรรมในสภาพอากาศที่ร้อนจัดหรือกลางแจ้งเป็นเวลานาน</w:t>
      </w:r>
      <w:r w:rsidR="00E3250F">
        <w:rPr>
          <w:rFonts w:ascii="TH SarabunPSK" w:hAnsi="TH SarabunPSK" w:cs="TH SarabunPSK" w:hint="cs"/>
          <w:sz w:val="32"/>
          <w:szCs w:val="32"/>
          <w:cs/>
        </w:rPr>
        <w:t>ๆ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 xml:space="preserve"> หากสามารถเลี่ยงได้ ควรเลือกเวลา</w:t>
      </w:r>
      <w:r w:rsidR="00AF79A8">
        <w:rPr>
          <w:rFonts w:ascii="TH SarabunPSK" w:hAnsi="TH SarabunPSK" w:cs="TH SarabunPSK"/>
          <w:sz w:val="32"/>
          <w:szCs w:val="32"/>
        </w:rPr>
        <w:t xml:space="preserve"> 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>ที่ต้องการทำกิจกรรม</w:t>
      </w:r>
      <w:r w:rsidR="00D25844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>ช่วงเช้ามืด หรือระหว่างพระอาทิตย์ตกดิน ผู้ที่</w:t>
      </w:r>
      <w:r w:rsidR="00475127"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CC3DEF" w:rsidRPr="00203AF1">
        <w:rPr>
          <w:rFonts w:ascii="TH SarabunPSK" w:hAnsi="TH SarabunPSK" w:cs="TH SarabunPSK"/>
          <w:sz w:val="32"/>
          <w:szCs w:val="32"/>
          <w:cs/>
        </w:rPr>
        <w:t>ออก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กำลังกายหรือทำกิจกรรมกลางแจ้งหรือ</w:t>
      </w:r>
      <w:r w:rsidR="00475127">
        <w:rPr>
          <w:rFonts w:ascii="TH SarabunPSK" w:hAnsi="TH SarabunPSK" w:cs="TH SarabunPSK" w:hint="cs"/>
          <w:caps/>
          <w:sz w:val="32"/>
          <w:szCs w:val="32"/>
          <w:cs/>
        </w:rPr>
        <w:t>อยู่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ในสภาพ</w:t>
      </w:r>
      <w:r w:rsidR="00475127">
        <w:rPr>
          <w:rFonts w:ascii="TH SarabunPSK" w:hAnsi="TH SarabunPSK" w:cs="TH SarabunPSK" w:hint="cs"/>
          <w:caps/>
          <w:sz w:val="32"/>
          <w:szCs w:val="32"/>
          <w:cs/>
        </w:rPr>
        <w:t>แวดล้อม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ที่อุณหภูมิร้อนจัด ควรดื่มน้ำให้มากเพียงพอ หลีกเลี่ยงเครื่องดื่มที่</w:t>
      </w:r>
      <w:r w:rsidR="00475127">
        <w:rPr>
          <w:rFonts w:ascii="TH SarabunPSK" w:hAnsi="TH SarabunPSK" w:cs="TH SarabunPSK" w:hint="cs"/>
          <w:caps/>
          <w:sz w:val="32"/>
          <w:szCs w:val="32"/>
          <w:cs/>
        </w:rPr>
        <w:t>ทำให้เกิดภาวะร่างกาย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ขาดน้ำ เช่น เครื่องดื่มที่ผสมคาเฟอีน กาแฟ เหล้า เบียร์ เพราะเครื่องดื่มเหล่านี้จะทำให้เสียน้ำทางปัสสาวะในปริมาณสูง หากไม่สามารถชดเชยน้ำได้มากพอ จะเพิ่มความเสี่ยงของการเป็น</w:t>
      </w:r>
      <w:r w:rsidR="00475127">
        <w:rPr>
          <w:rFonts w:ascii="TH SarabunPSK" w:hAnsi="TH SarabunPSK" w:cs="TH SarabunPSK" w:hint="cs"/>
          <w:caps/>
          <w:sz w:val="32"/>
          <w:szCs w:val="32"/>
          <w:cs/>
        </w:rPr>
        <w:t>โรค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ลมแดด</w:t>
      </w:r>
      <w:r w:rsidR="00475127">
        <w:rPr>
          <w:rFonts w:ascii="TH SarabunPSK" w:hAnsi="TH SarabunPSK" w:cs="TH SarabunPSK" w:hint="cs"/>
          <w:caps/>
          <w:sz w:val="32"/>
          <w:szCs w:val="32"/>
          <w:cs/>
        </w:rPr>
        <w:t>ได้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  <w:r w:rsidR="00C23DCA">
        <w:rPr>
          <w:rFonts w:ascii="TH SarabunPSK" w:hAnsi="TH SarabunPSK" w:cs="TH SarabunPSK" w:hint="cs"/>
          <w:caps/>
          <w:sz w:val="32"/>
          <w:szCs w:val="32"/>
          <w:cs/>
        </w:rPr>
        <w:t>หากจำเป็นต้องออกไปกลางแจ้งควรปกป้องตนเองจากแสงแดด โดย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 xml:space="preserve">อุปกรณ์ป้องกันแสงแดด เช่น </w:t>
      </w:r>
      <w:r w:rsidR="00C23DCA">
        <w:rPr>
          <w:rFonts w:ascii="TH SarabunPSK" w:hAnsi="TH SarabunPSK" w:cs="TH SarabunPSK" w:hint="cs"/>
          <w:caps/>
          <w:sz w:val="32"/>
          <w:szCs w:val="32"/>
          <w:cs/>
        </w:rPr>
        <w:t>สวมใส่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เสื้อผ้าที่มีคุณสมบัติระบายอากาศได้ดี</w:t>
      </w:r>
      <w:r w:rsidR="00C23DCA">
        <w:rPr>
          <w:rFonts w:ascii="TH SarabunPSK" w:hAnsi="TH SarabunPSK" w:cs="TH SarabunPSK" w:hint="cs"/>
          <w:caps/>
          <w:sz w:val="32"/>
          <w:szCs w:val="32"/>
          <w:cs/>
        </w:rPr>
        <w:t xml:space="preserve"> หมวก ร่ม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 xml:space="preserve"> ถือเป็นหนึ่งอุปกรณ์ที่ควรพกติดตัวเมื่อต้องเผชิญกับสภาพอากาศร้อนจัด นอกจากนี้การอยู่ในรถที่ติดเครื่องยนต์กล</w:t>
      </w:r>
      <w:r w:rsidR="00D25844">
        <w:rPr>
          <w:rFonts w:ascii="TH SarabunPSK" w:hAnsi="TH SarabunPSK" w:cs="TH SarabunPSK"/>
          <w:caps/>
          <w:sz w:val="32"/>
          <w:szCs w:val="32"/>
          <w:cs/>
        </w:rPr>
        <w:t>างแจ้ง</w:t>
      </w:r>
      <w:r w:rsidR="00D25844">
        <w:rPr>
          <w:rFonts w:ascii="TH SarabunPSK" w:hAnsi="TH SarabunPSK" w:cs="TH SarabunPSK" w:hint="cs"/>
          <w:caps/>
          <w:sz w:val="32"/>
          <w:szCs w:val="32"/>
          <w:cs/>
        </w:rPr>
        <w:t xml:space="preserve"> ซึ่งมีอันตรายมาก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 xml:space="preserve"> นอกจากต้องพบกับอากาศร้อนแล้ว ยังเพิ่มความเสี่ยงของการได้รับก๊าซคาร์บอนมอนอกไซด์ซึ่งเป็นก๊าซพิษ</w:t>
      </w:r>
      <w:r w:rsidR="00AF79A8">
        <w:rPr>
          <w:rFonts w:ascii="TH SarabunPSK" w:hAnsi="TH SarabunPSK" w:cs="TH SarabunPSK"/>
          <w:caps/>
          <w:sz w:val="32"/>
          <w:szCs w:val="32"/>
        </w:rPr>
        <w:t xml:space="preserve">  </w:t>
      </w:r>
      <w:r w:rsidR="00CC3DEF" w:rsidRPr="00203AF1">
        <w:rPr>
          <w:rFonts w:ascii="TH SarabunPSK" w:hAnsi="TH SarabunPSK" w:cs="TH SarabunPSK"/>
          <w:caps/>
          <w:sz w:val="32"/>
          <w:szCs w:val="32"/>
          <w:cs/>
        </w:rPr>
        <w:t>ที่มีผลต่อระบบประสาทจึงควรหลีกเลี่ยงเช่นกัน</w:t>
      </w:r>
      <w:r w:rsidR="008E30A1">
        <w:rPr>
          <w:rFonts w:ascii="TH SarabunPSK" w:hAnsi="TH SarabunPSK" w:cs="TH SarabunPSK" w:hint="cs"/>
          <w:caps/>
          <w:sz w:val="32"/>
          <w:szCs w:val="32"/>
          <w:cs/>
        </w:rPr>
        <w:t xml:space="preserve"> อย่างไรก็ตาม</w:t>
      </w:r>
      <w:r w:rsidR="008E30A1" w:rsidRPr="008E30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โรคลมแดดขึ้นอยู่กับความรุนแรงของอาการ ซึ่งผู้ที่เกิดอาการต้องได้รับความช่วยเหลือในทันที </w:t>
      </w:r>
      <w:r w:rsidR="008E30A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ควรรีบนำส่งโรงพยาบาลโดยเร็ว </w:t>
      </w:r>
      <w:r w:rsidR="008E30A1" w:rsidRPr="008E30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เพื่อป้องกันไม่ให้เกิดความเสียหายต่อสมองและอวัยวะ</w:t>
      </w:r>
      <w:r w:rsidR="008E30A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E30A1" w:rsidRPr="008E30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ที่สำคัญในร่างกาย</w:t>
      </w:r>
    </w:p>
    <w:p w:rsidR="006552F8" w:rsidRPr="00596E2D" w:rsidRDefault="006552F8" w:rsidP="009E78AF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6552F8" w:rsidRDefault="006552F8" w:rsidP="008E30A1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552F8" w:rsidRPr="006552F8" w:rsidRDefault="006552F8" w:rsidP="008E30A1">
      <w:pPr>
        <w:shd w:val="clear" w:color="auto" w:fill="FFFFFF"/>
        <w:spacing w:line="240" w:lineRule="auto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</w:pPr>
      <w:r w:rsidRPr="00596E2D">
        <w:rPr>
          <w:rFonts w:ascii="TH SarabunPSK" w:eastAsia="Calibri" w:hAnsi="TH SarabunPSK" w:cs="TH SarabunPSK"/>
          <w:sz w:val="32"/>
          <w:szCs w:val="32"/>
        </w:rPr>
        <w:t>#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596E2D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Pr="00596E2D">
        <w:rPr>
          <w:rFonts w:ascii="TH SarabunPSK" w:eastAsia="Calibri" w:hAnsi="TH SarabunPSK" w:cs="TH SarabunPSK"/>
          <w:sz w:val="32"/>
          <w:szCs w:val="32"/>
        </w:rPr>
        <w:t>#</w:t>
      </w:r>
      <w:r w:rsidR="008C2803">
        <w:rPr>
          <w:rFonts w:ascii="TH SarabunPSK" w:eastAsia="Calibri" w:hAnsi="TH SarabunPSK" w:cs="TH SarabunPSK" w:hint="cs"/>
          <w:sz w:val="32"/>
          <w:szCs w:val="32"/>
          <w:cs/>
        </w:rPr>
        <w:t>โรคลมแดด</w:t>
      </w:r>
      <w:r w:rsidR="004A5CF4">
        <w:rPr>
          <w:rFonts w:ascii="TH SarabunPSK" w:eastAsia="Calibri" w:hAnsi="TH SarabunPSK" w:cs="TH SarabunPSK" w:hint="cs"/>
          <w:sz w:val="32"/>
          <w:szCs w:val="32"/>
          <w:cs/>
        </w:rPr>
        <w:t>หรือฮีทสโตรก</w:t>
      </w:r>
      <w:r w:rsidRPr="00596E2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</w:p>
    <w:p w:rsidR="006552F8" w:rsidRPr="00596E2D" w:rsidRDefault="006552F8" w:rsidP="008E30A1">
      <w:pPr>
        <w:spacing w:afterLines="30" w:after="72" w:line="240" w:lineRule="auto"/>
        <w:ind w:left="57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6552F8" w:rsidRPr="00596E2D" w:rsidRDefault="006552F8" w:rsidP="008E30A1">
      <w:pPr>
        <w:spacing w:afterLines="30" w:after="72" w:line="240" w:lineRule="auto"/>
        <w:ind w:left="576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ab/>
        <w:t xml:space="preserve"> -ขอขอบคุณ-</w:t>
      </w:r>
    </w:p>
    <w:p w:rsidR="006552F8" w:rsidRPr="00596E2D" w:rsidRDefault="006552F8" w:rsidP="008E30A1">
      <w:pPr>
        <w:spacing w:afterLines="30" w:after="72" w:line="240" w:lineRule="auto"/>
        <w:ind w:left="5760"/>
        <w:jc w:val="both"/>
        <w:rPr>
          <w:rFonts w:ascii="TH SarabunPSK" w:eastAsia="Calibri" w:hAnsi="TH SarabunPSK" w:cs="TH SarabunPSK"/>
          <w:sz w:val="32"/>
          <w:szCs w:val="32"/>
        </w:rPr>
      </w:pP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="001F0C1B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C1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19528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CC0C8F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B92014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="00CC0C8F">
        <w:rPr>
          <w:rFonts w:ascii="TH SarabunPSK" w:eastAsia="Calibri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256</w:t>
      </w:r>
      <w:r>
        <w:rPr>
          <w:rFonts w:ascii="TH SarabunPSK" w:eastAsia="Calibri" w:hAnsi="TH SarabunPSK" w:cs="TH SarabunPSK"/>
          <w:sz w:val="32"/>
          <w:szCs w:val="32"/>
        </w:rPr>
        <w:t>5</w:t>
      </w:r>
    </w:p>
    <w:p w:rsidR="006552F8" w:rsidRPr="00596E2D" w:rsidRDefault="006552F8" w:rsidP="008E30A1">
      <w:pPr>
        <w:spacing w:afterLines="30" w:after="72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:rsidR="0080678B" w:rsidRDefault="0080678B" w:rsidP="008E30A1">
      <w:pPr>
        <w:shd w:val="clear" w:color="auto" w:fill="FFFFFF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</w:p>
    <w:p w:rsidR="0080678B" w:rsidRDefault="0080678B" w:rsidP="008E30A1">
      <w:pPr>
        <w:shd w:val="clear" w:color="auto" w:fill="FFFFFF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</w:p>
    <w:p w:rsidR="0080678B" w:rsidRDefault="0080678B" w:rsidP="008E30A1">
      <w:pPr>
        <w:shd w:val="clear" w:color="auto" w:fill="FFFFFF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</w:p>
    <w:p w:rsidR="0080678B" w:rsidRDefault="0080678B" w:rsidP="008E30A1">
      <w:pPr>
        <w:shd w:val="clear" w:color="auto" w:fill="FFFFFF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</w:p>
    <w:p w:rsidR="006552F8" w:rsidRDefault="006552F8" w:rsidP="00663C8C">
      <w:pPr>
        <w:rPr>
          <w:rStyle w:val="a3"/>
          <w:rFonts w:asciiTheme="majorBidi" w:hAnsiTheme="majorBidi" w:cstheme="majorBidi"/>
          <w:sz w:val="32"/>
          <w:szCs w:val="32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ขึ้นกับลักษณะและตำแหน่งของความผิดปกติ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โรคหลอดเลือดแดง-ดำต่อกันผิดปกติใน</w:t>
      </w:r>
      <w:r w:rsidRPr="00BB1356">
        <w:rPr>
          <w:rStyle w:val="a3"/>
        </w:rPr>
        <w:t xml:space="preserve"> malformations of the brain </w:t>
      </w:r>
      <w:r w:rsidRPr="00BB1356">
        <w:rPr>
          <w:rStyle w:val="a3"/>
          <w:cs/>
        </w:rPr>
        <w:t xml:space="preserve">หรือ ปานในสมอง เป็นโรคที่พบได้ไม่บ่อย สามารถพบได้น้อยกว่า </w:t>
      </w:r>
      <w:r w:rsidRPr="00BB1356">
        <w:rPr>
          <w:rStyle w:val="a3"/>
        </w:rPr>
        <w:t>1%</w:t>
      </w:r>
      <w:r w:rsidRPr="00BB1356">
        <w:rPr>
          <w:rStyle w:val="a3"/>
          <w:cs/>
        </w:rPr>
        <w:t xml:space="preserve"> ของจำนวนประชากรใน</w:t>
      </w:r>
      <w:r w:rsidRPr="00BB1356">
        <w:rPr>
          <w:rStyle w:val="a3"/>
        </w:rPr>
        <w:t>1</w:t>
      </w:r>
      <w:r w:rsidRPr="00BB1356">
        <w:rPr>
          <w:rStyle w:val="a3"/>
          <w:cs/>
        </w:rPr>
        <w:t xml:space="preserve">ปี แต่มักทำให้เกิดความผิดปกติทางระบบประสาทได้เกือบ </w:t>
      </w:r>
      <w:r w:rsidRPr="00BB1356">
        <w:rPr>
          <w:rStyle w:val="a3"/>
        </w:rPr>
        <w:t>50%</w:t>
      </w:r>
      <w:r w:rsidRPr="00BB1356">
        <w:rPr>
          <w:rStyle w:val="a3"/>
          <w:cs/>
        </w:rPr>
        <w:t xml:space="preserve"> ของจำนวนผู้ป่วยโดยอาการที่นำมาจะขึ้นกับลักษณะและตำแหน่งของความผิดปกติ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621644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lastRenderedPageBreak/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sectPr w:rsidR="00621644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14589"/>
    <w:rsid w:val="000153AE"/>
    <w:rsid w:val="000166F6"/>
    <w:rsid w:val="00027EB7"/>
    <w:rsid w:val="00036FA0"/>
    <w:rsid w:val="00040436"/>
    <w:rsid w:val="00043D57"/>
    <w:rsid w:val="000524A2"/>
    <w:rsid w:val="00063E5C"/>
    <w:rsid w:val="00063E8B"/>
    <w:rsid w:val="00063F8F"/>
    <w:rsid w:val="00070644"/>
    <w:rsid w:val="00073581"/>
    <w:rsid w:val="000743DA"/>
    <w:rsid w:val="000753EC"/>
    <w:rsid w:val="00091663"/>
    <w:rsid w:val="00092036"/>
    <w:rsid w:val="00094FAA"/>
    <w:rsid w:val="000B0B86"/>
    <w:rsid w:val="000B2BB9"/>
    <w:rsid w:val="000B5BD6"/>
    <w:rsid w:val="000D2F90"/>
    <w:rsid w:val="000D5126"/>
    <w:rsid w:val="000E4AE6"/>
    <w:rsid w:val="000E6A62"/>
    <w:rsid w:val="000F2839"/>
    <w:rsid w:val="00117664"/>
    <w:rsid w:val="00117AEA"/>
    <w:rsid w:val="00123C3F"/>
    <w:rsid w:val="00141E2B"/>
    <w:rsid w:val="0014734F"/>
    <w:rsid w:val="00155617"/>
    <w:rsid w:val="00160B68"/>
    <w:rsid w:val="00161C68"/>
    <w:rsid w:val="00165C45"/>
    <w:rsid w:val="00166E3E"/>
    <w:rsid w:val="001723C6"/>
    <w:rsid w:val="00180A5D"/>
    <w:rsid w:val="001851AF"/>
    <w:rsid w:val="001852A6"/>
    <w:rsid w:val="001917C1"/>
    <w:rsid w:val="00195289"/>
    <w:rsid w:val="001963F3"/>
    <w:rsid w:val="00196A91"/>
    <w:rsid w:val="001A2B49"/>
    <w:rsid w:val="001B40CB"/>
    <w:rsid w:val="001B461E"/>
    <w:rsid w:val="001B66A0"/>
    <w:rsid w:val="001C2646"/>
    <w:rsid w:val="001C53EF"/>
    <w:rsid w:val="001D776E"/>
    <w:rsid w:val="001D7B48"/>
    <w:rsid w:val="001D7FB7"/>
    <w:rsid w:val="001E57F5"/>
    <w:rsid w:val="001F073D"/>
    <w:rsid w:val="001F080F"/>
    <w:rsid w:val="001F0C1B"/>
    <w:rsid w:val="001F1620"/>
    <w:rsid w:val="001F203E"/>
    <w:rsid w:val="001F2E06"/>
    <w:rsid w:val="00203AF1"/>
    <w:rsid w:val="00203C60"/>
    <w:rsid w:val="00204454"/>
    <w:rsid w:val="002061E0"/>
    <w:rsid w:val="0021134E"/>
    <w:rsid w:val="00214006"/>
    <w:rsid w:val="00214849"/>
    <w:rsid w:val="0022548A"/>
    <w:rsid w:val="00232293"/>
    <w:rsid w:val="00232644"/>
    <w:rsid w:val="0023615A"/>
    <w:rsid w:val="00274C29"/>
    <w:rsid w:val="00276310"/>
    <w:rsid w:val="002B2B2D"/>
    <w:rsid w:val="002C2B49"/>
    <w:rsid w:val="002C4178"/>
    <w:rsid w:val="002C5422"/>
    <w:rsid w:val="002D7801"/>
    <w:rsid w:val="002E3524"/>
    <w:rsid w:val="002E5D44"/>
    <w:rsid w:val="002F0386"/>
    <w:rsid w:val="002F1295"/>
    <w:rsid w:val="002F7162"/>
    <w:rsid w:val="00302915"/>
    <w:rsid w:val="00302A14"/>
    <w:rsid w:val="00325B38"/>
    <w:rsid w:val="003359B9"/>
    <w:rsid w:val="00335B4A"/>
    <w:rsid w:val="00346CAF"/>
    <w:rsid w:val="003555E0"/>
    <w:rsid w:val="00362FCA"/>
    <w:rsid w:val="00364184"/>
    <w:rsid w:val="0036454A"/>
    <w:rsid w:val="00372690"/>
    <w:rsid w:val="00375BB1"/>
    <w:rsid w:val="00380E4F"/>
    <w:rsid w:val="003A31C4"/>
    <w:rsid w:val="003A4FAC"/>
    <w:rsid w:val="003A539D"/>
    <w:rsid w:val="003B0320"/>
    <w:rsid w:val="003B65A1"/>
    <w:rsid w:val="003C2197"/>
    <w:rsid w:val="003C651B"/>
    <w:rsid w:val="003E59D8"/>
    <w:rsid w:val="003E64C6"/>
    <w:rsid w:val="003F2B4E"/>
    <w:rsid w:val="003F4197"/>
    <w:rsid w:val="003F5A21"/>
    <w:rsid w:val="00405E4F"/>
    <w:rsid w:val="0041254D"/>
    <w:rsid w:val="00423193"/>
    <w:rsid w:val="004247DC"/>
    <w:rsid w:val="00426E3B"/>
    <w:rsid w:val="00427923"/>
    <w:rsid w:val="00432EE2"/>
    <w:rsid w:val="00434D02"/>
    <w:rsid w:val="004422E3"/>
    <w:rsid w:val="004474F1"/>
    <w:rsid w:val="00456DAE"/>
    <w:rsid w:val="00465988"/>
    <w:rsid w:val="00475127"/>
    <w:rsid w:val="00483357"/>
    <w:rsid w:val="00484755"/>
    <w:rsid w:val="0048556C"/>
    <w:rsid w:val="00492CF9"/>
    <w:rsid w:val="00496BA9"/>
    <w:rsid w:val="004973EB"/>
    <w:rsid w:val="00497ABA"/>
    <w:rsid w:val="00497B89"/>
    <w:rsid w:val="004A1C83"/>
    <w:rsid w:val="004A354B"/>
    <w:rsid w:val="004A5CF4"/>
    <w:rsid w:val="004A6F84"/>
    <w:rsid w:val="004B0C1E"/>
    <w:rsid w:val="004B24AD"/>
    <w:rsid w:val="004B25C4"/>
    <w:rsid w:val="004B57DA"/>
    <w:rsid w:val="004B6041"/>
    <w:rsid w:val="004B6D92"/>
    <w:rsid w:val="004C77BB"/>
    <w:rsid w:val="004C7E9E"/>
    <w:rsid w:val="004D2CC8"/>
    <w:rsid w:val="004D3323"/>
    <w:rsid w:val="004D5E74"/>
    <w:rsid w:val="004F164F"/>
    <w:rsid w:val="004F774D"/>
    <w:rsid w:val="005009C4"/>
    <w:rsid w:val="005023D5"/>
    <w:rsid w:val="0050459E"/>
    <w:rsid w:val="00506558"/>
    <w:rsid w:val="00534F08"/>
    <w:rsid w:val="00541D28"/>
    <w:rsid w:val="00542FF7"/>
    <w:rsid w:val="00543CAA"/>
    <w:rsid w:val="0055211D"/>
    <w:rsid w:val="0055315B"/>
    <w:rsid w:val="0055371B"/>
    <w:rsid w:val="00556CBE"/>
    <w:rsid w:val="00562C4E"/>
    <w:rsid w:val="005653E5"/>
    <w:rsid w:val="005740F7"/>
    <w:rsid w:val="00585081"/>
    <w:rsid w:val="0058790E"/>
    <w:rsid w:val="00593678"/>
    <w:rsid w:val="00595B86"/>
    <w:rsid w:val="00596E2D"/>
    <w:rsid w:val="005A5A35"/>
    <w:rsid w:val="005B4E1B"/>
    <w:rsid w:val="005B57D9"/>
    <w:rsid w:val="005B6A23"/>
    <w:rsid w:val="005C5A93"/>
    <w:rsid w:val="005D2442"/>
    <w:rsid w:val="005D2EDE"/>
    <w:rsid w:val="005E4273"/>
    <w:rsid w:val="005E5450"/>
    <w:rsid w:val="005F0FF7"/>
    <w:rsid w:val="006027DF"/>
    <w:rsid w:val="00607043"/>
    <w:rsid w:val="00621644"/>
    <w:rsid w:val="00630079"/>
    <w:rsid w:val="006339AC"/>
    <w:rsid w:val="0064076C"/>
    <w:rsid w:val="0064328E"/>
    <w:rsid w:val="006447D8"/>
    <w:rsid w:val="006478BF"/>
    <w:rsid w:val="006552F8"/>
    <w:rsid w:val="00662F54"/>
    <w:rsid w:val="00663C8C"/>
    <w:rsid w:val="00663CE2"/>
    <w:rsid w:val="0067442F"/>
    <w:rsid w:val="00675870"/>
    <w:rsid w:val="00690C8F"/>
    <w:rsid w:val="006A1D70"/>
    <w:rsid w:val="006A419D"/>
    <w:rsid w:val="006A6931"/>
    <w:rsid w:val="006B6869"/>
    <w:rsid w:val="006B77FA"/>
    <w:rsid w:val="006C7534"/>
    <w:rsid w:val="006F4B8B"/>
    <w:rsid w:val="006F6EF9"/>
    <w:rsid w:val="007115CD"/>
    <w:rsid w:val="007119E6"/>
    <w:rsid w:val="007131DA"/>
    <w:rsid w:val="00716757"/>
    <w:rsid w:val="007314C8"/>
    <w:rsid w:val="00735C29"/>
    <w:rsid w:val="007374C7"/>
    <w:rsid w:val="00754500"/>
    <w:rsid w:val="0075514D"/>
    <w:rsid w:val="00777444"/>
    <w:rsid w:val="00777B2B"/>
    <w:rsid w:val="00782B73"/>
    <w:rsid w:val="00782C76"/>
    <w:rsid w:val="00783489"/>
    <w:rsid w:val="007842C9"/>
    <w:rsid w:val="0078496A"/>
    <w:rsid w:val="007A3CAF"/>
    <w:rsid w:val="007B189A"/>
    <w:rsid w:val="007B72F7"/>
    <w:rsid w:val="007B76E4"/>
    <w:rsid w:val="007C3BD3"/>
    <w:rsid w:val="007D6581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0678B"/>
    <w:rsid w:val="00813E36"/>
    <w:rsid w:val="00822E77"/>
    <w:rsid w:val="00826A77"/>
    <w:rsid w:val="00846779"/>
    <w:rsid w:val="008470EF"/>
    <w:rsid w:val="00851C88"/>
    <w:rsid w:val="008547B5"/>
    <w:rsid w:val="00856860"/>
    <w:rsid w:val="0086189A"/>
    <w:rsid w:val="00862D1B"/>
    <w:rsid w:val="008760B7"/>
    <w:rsid w:val="00880020"/>
    <w:rsid w:val="008860C1"/>
    <w:rsid w:val="00886DBD"/>
    <w:rsid w:val="00891DA8"/>
    <w:rsid w:val="00891EEF"/>
    <w:rsid w:val="008A379D"/>
    <w:rsid w:val="008B18D9"/>
    <w:rsid w:val="008C2803"/>
    <w:rsid w:val="008C66B8"/>
    <w:rsid w:val="008E30A1"/>
    <w:rsid w:val="008E5D43"/>
    <w:rsid w:val="008E6554"/>
    <w:rsid w:val="008E72CD"/>
    <w:rsid w:val="008F0A70"/>
    <w:rsid w:val="00907F37"/>
    <w:rsid w:val="009126FA"/>
    <w:rsid w:val="00913BD7"/>
    <w:rsid w:val="0092016A"/>
    <w:rsid w:val="00924E30"/>
    <w:rsid w:val="00926292"/>
    <w:rsid w:val="00931DAE"/>
    <w:rsid w:val="0093521E"/>
    <w:rsid w:val="0093543C"/>
    <w:rsid w:val="00936D8B"/>
    <w:rsid w:val="00940B37"/>
    <w:rsid w:val="00941F74"/>
    <w:rsid w:val="0094235D"/>
    <w:rsid w:val="00961AFF"/>
    <w:rsid w:val="009627D1"/>
    <w:rsid w:val="00963630"/>
    <w:rsid w:val="0097436F"/>
    <w:rsid w:val="009848B5"/>
    <w:rsid w:val="00991397"/>
    <w:rsid w:val="009A2483"/>
    <w:rsid w:val="009A3ABD"/>
    <w:rsid w:val="009A41D5"/>
    <w:rsid w:val="009B16B5"/>
    <w:rsid w:val="009C1E34"/>
    <w:rsid w:val="009C1F3A"/>
    <w:rsid w:val="009C1FF6"/>
    <w:rsid w:val="009D3584"/>
    <w:rsid w:val="009E41C0"/>
    <w:rsid w:val="009E7306"/>
    <w:rsid w:val="009E78AF"/>
    <w:rsid w:val="009F0A70"/>
    <w:rsid w:val="009F2C6C"/>
    <w:rsid w:val="009F31C8"/>
    <w:rsid w:val="00A0555A"/>
    <w:rsid w:val="00A13983"/>
    <w:rsid w:val="00A2149F"/>
    <w:rsid w:val="00A35B8A"/>
    <w:rsid w:val="00A37546"/>
    <w:rsid w:val="00A41162"/>
    <w:rsid w:val="00A46398"/>
    <w:rsid w:val="00A46647"/>
    <w:rsid w:val="00A472B0"/>
    <w:rsid w:val="00A52DD2"/>
    <w:rsid w:val="00A61A19"/>
    <w:rsid w:val="00A61F77"/>
    <w:rsid w:val="00A63109"/>
    <w:rsid w:val="00A636C0"/>
    <w:rsid w:val="00A64778"/>
    <w:rsid w:val="00A70E0F"/>
    <w:rsid w:val="00A74496"/>
    <w:rsid w:val="00A81D1B"/>
    <w:rsid w:val="00A824BB"/>
    <w:rsid w:val="00A874D3"/>
    <w:rsid w:val="00A91C25"/>
    <w:rsid w:val="00A92D93"/>
    <w:rsid w:val="00A94453"/>
    <w:rsid w:val="00A95D88"/>
    <w:rsid w:val="00AA3CFC"/>
    <w:rsid w:val="00AB3B28"/>
    <w:rsid w:val="00AC1505"/>
    <w:rsid w:val="00AC299C"/>
    <w:rsid w:val="00AD13CF"/>
    <w:rsid w:val="00AD6D1C"/>
    <w:rsid w:val="00AE0C35"/>
    <w:rsid w:val="00AE1155"/>
    <w:rsid w:val="00AF0BFE"/>
    <w:rsid w:val="00AF176A"/>
    <w:rsid w:val="00AF3B73"/>
    <w:rsid w:val="00AF79A8"/>
    <w:rsid w:val="00B05FD1"/>
    <w:rsid w:val="00B124A8"/>
    <w:rsid w:val="00B12DAE"/>
    <w:rsid w:val="00B133F9"/>
    <w:rsid w:val="00B14D2A"/>
    <w:rsid w:val="00B24710"/>
    <w:rsid w:val="00B26D40"/>
    <w:rsid w:val="00B31AE6"/>
    <w:rsid w:val="00B32695"/>
    <w:rsid w:val="00B3347B"/>
    <w:rsid w:val="00B3375C"/>
    <w:rsid w:val="00B35BC6"/>
    <w:rsid w:val="00B41AEC"/>
    <w:rsid w:val="00B42A06"/>
    <w:rsid w:val="00B4577C"/>
    <w:rsid w:val="00B45EAA"/>
    <w:rsid w:val="00B51038"/>
    <w:rsid w:val="00B5401B"/>
    <w:rsid w:val="00B814CE"/>
    <w:rsid w:val="00B83A2A"/>
    <w:rsid w:val="00B84191"/>
    <w:rsid w:val="00B8494A"/>
    <w:rsid w:val="00B85B59"/>
    <w:rsid w:val="00B87FD1"/>
    <w:rsid w:val="00B92014"/>
    <w:rsid w:val="00BA7D10"/>
    <w:rsid w:val="00BB067C"/>
    <w:rsid w:val="00BB1356"/>
    <w:rsid w:val="00BB60BE"/>
    <w:rsid w:val="00BC7CCE"/>
    <w:rsid w:val="00BD23BB"/>
    <w:rsid w:val="00BD4B7C"/>
    <w:rsid w:val="00BD71C7"/>
    <w:rsid w:val="00BE2D63"/>
    <w:rsid w:val="00BE440F"/>
    <w:rsid w:val="00BE6847"/>
    <w:rsid w:val="00BE6D6C"/>
    <w:rsid w:val="00BF19D5"/>
    <w:rsid w:val="00BF313F"/>
    <w:rsid w:val="00BF52A8"/>
    <w:rsid w:val="00BF647F"/>
    <w:rsid w:val="00C02EC7"/>
    <w:rsid w:val="00C02F2B"/>
    <w:rsid w:val="00C12002"/>
    <w:rsid w:val="00C216CF"/>
    <w:rsid w:val="00C23442"/>
    <w:rsid w:val="00C23DCA"/>
    <w:rsid w:val="00C32DCB"/>
    <w:rsid w:val="00C36076"/>
    <w:rsid w:val="00C37CDF"/>
    <w:rsid w:val="00C404A6"/>
    <w:rsid w:val="00C41594"/>
    <w:rsid w:val="00C41D56"/>
    <w:rsid w:val="00C47272"/>
    <w:rsid w:val="00C511B7"/>
    <w:rsid w:val="00C52050"/>
    <w:rsid w:val="00C82663"/>
    <w:rsid w:val="00C83303"/>
    <w:rsid w:val="00C97B4C"/>
    <w:rsid w:val="00CB07AE"/>
    <w:rsid w:val="00CB124E"/>
    <w:rsid w:val="00CB393C"/>
    <w:rsid w:val="00CB68E0"/>
    <w:rsid w:val="00CC0C8F"/>
    <w:rsid w:val="00CC3DEF"/>
    <w:rsid w:val="00CE7890"/>
    <w:rsid w:val="00CF2BD9"/>
    <w:rsid w:val="00D02B9F"/>
    <w:rsid w:val="00D1047E"/>
    <w:rsid w:val="00D12F3B"/>
    <w:rsid w:val="00D16C65"/>
    <w:rsid w:val="00D2446F"/>
    <w:rsid w:val="00D25525"/>
    <w:rsid w:val="00D25844"/>
    <w:rsid w:val="00D27681"/>
    <w:rsid w:val="00D3033A"/>
    <w:rsid w:val="00D33291"/>
    <w:rsid w:val="00D332F8"/>
    <w:rsid w:val="00D37304"/>
    <w:rsid w:val="00D417C2"/>
    <w:rsid w:val="00D46AC0"/>
    <w:rsid w:val="00D51F7D"/>
    <w:rsid w:val="00D57A59"/>
    <w:rsid w:val="00D60B78"/>
    <w:rsid w:val="00D628FC"/>
    <w:rsid w:val="00D66247"/>
    <w:rsid w:val="00D716D5"/>
    <w:rsid w:val="00D85D95"/>
    <w:rsid w:val="00D97890"/>
    <w:rsid w:val="00DA1108"/>
    <w:rsid w:val="00DA1A3F"/>
    <w:rsid w:val="00DA731C"/>
    <w:rsid w:val="00DB4089"/>
    <w:rsid w:val="00DB4FF9"/>
    <w:rsid w:val="00DB65A9"/>
    <w:rsid w:val="00DB6C0D"/>
    <w:rsid w:val="00DC5EEA"/>
    <w:rsid w:val="00DC5F43"/>
    <w:rsid w:val="00DC7231"/>
    <w:rsid w:val="00DD39CD"/>
    <w:rsid w:val="00DE4E1D"/>
    <w:rsid w:val="00DE58D4"/>
    <w:rsid w:val="00DF116A"/>
    <w:rsid w:val="00DF2739"/>
    <w:rsid w:val="00E00842"/>
    <w:rsid w:val="00E02A7E"/>
    <w:rsid w:val="00E2539F"/>
    <w:rsid w:val="00E26BF8"/>
    <w:rsid w:val="00E27CB8"/>
    <w:rsid w:val="00E30D52"/>
    <w:rsid w:val="00E3250F"/>
    <w:rsid w:val="00E45549"/>
    <w:rsid w:val="00E5159C"/>
    <w:rsid w:val="00E5196F"/>
    <w:rsid w:val="00E63E22"/>
    <w:rsid w:val="00EB42BF"/>
    <w:rsid w:val="00EC0408"/>
    <w:rsid w:val="00EC2033"/>
    <w:rsid w:val="00EC225F"/>
    <w:rsid w:val="00EC66A4"/>
    <w:rsid w:val="00ED1000"/>
    <w:rsid w:val="00ED1FE5"/>
    <w:rsid w:val="00ED4F2B"/>
    <w:rsid w:val="00ED591B"/>
    <w:rsid w:val="00EE0E8E"/>
    <w:rsid w:val="00EE40ED"/>
    <w:rsid w:val="00EE6FEB"/>
    <w:rsid w:val="00EF3E44"/>
    <w:rsid w:val="00EF5219"/>
    <w:rsid w:val="00EF6BF4"/>
    <w:rsid w:val="00EF7E63"/>
    <w:rsid w:val="00F12E67"/>
    <w:rsid w:val="00F23E5E"/>
    <w:rsid w:val="00F24071"/>
    <w:rsid w:val="00F436F5"/>
    <w:rsid w:val="00F532DC"/>
    <w:rsid w:val="00F73DD0"/>
    <w:rsid w:val="00F849DD"/>
    <w:rsid w:val="00F938A7"/>
    <w:rsid w:val="00F968CD"/>
    <w:rsid w:val="00FA17B0"/>
    <w:rsid w:val="00FB0CF0"/>
    <w:rsid w:val="00FC73E5"/>
    <w:rsid w:val="00FD3A45"/>
    <w:rsid w:val="00FD41AE"/>
    <w:rsid w:val="00FD6572"/>
    <w:rsid w:val="00FD6AB8"/>
    <w:rsid w:val="00FD7176"/>
    <w:rsid w:val="00FE0E8B"/>
    <w:rsid w:val="00FE31D1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2927"/>
  <w15:docId w15:val="{36AB1390-2C9C-FF41-A440-74024111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2022-03-18T03:53:00Z</cp:lastPrinted>
  <dcterms:created xsi:type="dcterms:W3CDTF">2022-04-16T01:17:00Z</dcterms:created>
  <dcterms:modified xsi:type="dcterms:W3CDTF">2022-04-16T01:17:00Z</dcterms:modified>
</cp:coreProperties>
</file>