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5E734" w14:textId="37310690" w:rsidR="00C71ECC" w:rsidRDefault="008F5042" w:rsidP="00AA53DB">
      <w:pPr>
        <w:pStyle w:val="normalpara"/>
        <w:spacing w:before="240" w:beforeAutospacing="0" w:after="0" w:afterAutospacing="0"/>
        <w:jc w:val="center"/>
        <w:rPr>
          <w:rStyle w:val="a9"/>
          <w:rFonts w:ascii="TH SarabunPSK" w:hAnsi="TH SarabunPSK" w:cs="TH SarabunPSK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ED587D8" wp14:editId="6BE79F00">
            <wp:simplePos x="0" y="0"/>
            <wp:positionH relativeFrom="column">
              <wp:posOffset>-947420</wp:posOffset>
            </wp:positionH>
            <wp:positionV relativeFrom="paragraph">
              <wp:posOffset>-1395095</wp:posOffset>
            </wp:positionV>
            <wp:extent cx="7638361" cy="1861851"/>
            <wp:effectExtent l="0" t="0" r="1270" b="508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 pr head line tueday [Recovered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361" cy="1861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0C7DA" w14:textId="499E43D0" w:rsidR="00696113" w:rsidRPr="008F5042" w:rsidRDefault="00E558AC" w:rsidP="008F5042">
      <w:pPr>
        <w:pStyle w:val="normalpara"/>
        <w:spacing w:before="240" w:beforeAutospacing="0" w:after="0" w:afterAutospacing="0" w:line="340" w:lineRule="exact"/>
        <w:jc w:val="center"/>
        <w:rPr>
          <w:rStyle w:val="a9"/>
          <w:rFonts w:ascii="TH SarabunPSK" w:hAnsi="TH SarabunPSK" w:cs="TH SarabunPSK"/>
          <w:color w:val="FF0000"/>
          <w:sz w:val="40"/>
          <w:szCs w:val="40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8F5042">
        <w:rPr>
          <w:rStyle w:val="a9"/>
          <w:rFonts w:ascii="TH SarabunPSK" w:hAnsi="TH SarabunPSK" w:cs="TH SarabunPSK" w:hint="cs"/>
          <w:color w:val="FF0000"/>
          <w:sz w:val="40"/>
          <w:szCs w:val="40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เริ่ม</w:t>
      </w:r>
      <w:r w:rsidR="0077116E" w:rsidRPr="008F5042">
        <w:rPr>
          <w:rStyle w:val="a9"/>
          <w:rFonts w:ascii="TH SarabunPSK" w:hAnsi="TH SarabunPSK" w:cs="TH SarabunPSK" w:hint="cs"/>
          <w:color w:val="FF0000"/>
          <w:sz w:val="40"/>
          <w:szCs w:val="40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แล้ว </w:t>
      </w:r>
      <w:r w:rsidR="002E4DA7" w:rsidRPr="008F5042">
        <w:rPr>
          <w:rStyle w:val="a9"/>
          <w:rFonts w:ascii="TH SarabunPSK" w:hAnsi="TH SarabunPSK" w:cs="TH SarabunPSK" w:hint="cs"/>
          <w:color w:val="FF0000"/>
          <w:sz w:val="40"/>
          <w:szCs w:val="40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นำร่องใช้</w:t>
      </w:r>
      <w:r w:rsidR="00A5331B" w:rsidRPr="008F5042">
        <w:rPr>
          <w:rStyle w:val="a9"/>
          <w:rFonts w:ascii="TH SarabunPSK" w:hAnsi="TH SarabunPSK" w:cs="TH SarabunPSK" w:hint="cs"/>
          <w:color w:val="FF0000"/>
          <w:sz w:val="40"/>
          <w:szCs w:val="40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น้ำมันและสารสกัดจากเมล็ดกัญชงในเครื่องสำอาง</w:t>
      </w:r>
    </w:p>
    <w:p w14:paraId="02D85C06" w14:textId="525C5CE9" w:rsidR="00D309AD" w:rsidRPr="00D309AD" w:rsidRDefault="00367B5F" w:rsidP="008F5042">
      <w:pPr>
        <w:pStyle w:val="aa"/>
        <w:shd w:val="clear" w:color="auto" w:fill="FFFFFF"/>
        <w:spacing w:before="240" w:beforeAutospacing="0" w:after="120" w:afterAutospacing="0" w:line="380" w:lineRule="exact"/>
        <w:ind w:firstLine="605"/>
        <w:jc w:val="thaiDistribute"/>
        <w:rPr>
          <w:rFonts w:ascii="TH SarabunPSK" w:hAnsi="TH SarabunPSK" w:cs="TH SarabunPSK"/>
          <w:spacing w:val="-2"/>
          <w:sz w:val="32"/>
          <w:szCs w:val="32"/>
          <w:bdr w:val="none" w:sz="0" w:space="0" w:color="auto" w:frame="1"/>
          <w:shd w:val="clear" w:color="auto" w:fill="FFFFFF"/>
        </w:rPr>
      </w:pPr>
      <w:proofErr w:type="spellStart"/>
      <w:r w:rsidRPr="00D2206A">
        <w:rPr>
          <w:rStyle w:val="a9"/>
          <w:rFonts w:ascii="TH SarabunPSK" w:hAnsi="TH SarabunPSK" w:cs="TH SarabunPSK" w:hint="cs"/>
          <w:b w:val="0"/>
          <w:bCs w:val="0"/>
          <w:spacing w:val="-2"/>
          <w:sz w:val="32"/>
          <w:szCs w:val="32"/>
          <w:bdr w:val="none" w:sz="0" w:space="0" w:color="auto" w:frame="1"/>
          <w:shd w:val="clear" w:color="auto" w:fill="FFFFFF"/>
          <w:cs/>
        </w:rPr>
        <w:t>อย</w:t>
      </w:r>
      <w:proofErr w:type="spellEnd"/>
      <w:r w:rsidRPr="00D2206A">
        <w:rPr>
          <w:rStyle w:val="a9"/>
          <w:rFonts w:ascii="TH SarabunPSK" w:hAnsi="TH SarabunPSK" w:cs="TH SarabunPSK" w:hint="cs"/>
          <w:b w:val="0"/>
          <w:bCs w:val="0"/>
          <w:spacing w:val="-2"/>
          <w:sz w:val="32"/>
          <w:szCs w:val="32"/>
          <w:bdr w:val="none" w:sz="0" w:space="0" w:color="auto" w:frame="1"/>
          <w:shd w:val="clear" w:color="auto" w:fill="FFFFFF"/>
          <w:cs/>
        </w:rPr>
        <w:t>. เผย ประกาศกระทร</w:t>
      </w:r>
      <w:r w:rsidR="00F053AF" w:rsidRPr="00D2206A">
        <w:rPr>
          <w:rStyle w:val="a9"/>
          <w:rFonts w:ascii="TH SarabunPSK" w:hAnsi="TH SarabunPSK" w:cs="TH SarabunPSK" w:hint="cs"/>
          <w:b w:val="0"/>
          <w:bCs w:val="0"/>
          <w:spacing w:val="-2"/>
          <w:sz w:val="32"/>
          <w:szCs w:val="32"/>
          <w:bdr w:val="none" w:sz="0" w:space="0" w:color="auto" w:frame="1"/>
          <w:shd w:val="clear" w:color="auto" w:fill="FFFFFF"/>
          <w:cs/>
        </w:rPr>
        <w:t>วงสาธารณสุข</w:t>
      </w:r>
      <w:r w:rsidR="00EE3EFC" w:rsidRPr="00D2206A">
        <w:rPr>
          <w:rStyle w:val="a9"/>
          <w:rFonts w:ascii="TH SarabunPSK" w:hAnsi="TH SarabunPSK" w:cs="TH SarabunPSK" w:hint="cs"/>
          <w:b w:val="0"/>
          <w:bCs w:val="0"/>
          <w:spacing w:val="-2"/>
          <w:sz w:val="32"/>
          <w:szCs w:val="32"/>
          <w:bdr w:val="none" w:sz="0" w:space="0" w:color="auto" w:frame="1"/>
          <w:shd w:val="clear" w:color="auto" w:fill="FFFFFF"/>
          <w:cs/>
        </w:rPr>
        <w:t xml:space="preserve"> เรื่อง การใช้กัญชง</w:t>
      </w:r>
      <w:r w:rsidR="00E04979" w:rsidRPr="00D2206A">
        <w:rPr>
          <w:rStyle w:val="a9"/>
          <w:rFonts w:ascii="TH SarabunPSK" w:hAnsi="TH SarabunPSK" w:cs="TH SarabunPSK" w:hint="cs"/>
          <w:b w:val="0"/>
          <w:bCs w:val="0"/>
          <w:spacing w:val="-2"/>
          <w:sz w:val="32"/>
          <w:szCs w:val="32"/>
          <w:bdr w:val="none" w:sz="0" w:space="0" w:color="auto" w:frame="1"/>
          <w:shd w:val="clear" w:color="auto" w:fill="FFFFFF"/>
          <w:cs/>
        </w:rPr>
        <w:t xml:space="preserve">ในเครื่องสำอาง มีผลใช้บังคับแล้ววันนี้ </w:t>
      </w:r>
      <w:r w:rsidR="00D2206A" w:rsidRPr="00D2206A">
        <w:rPr>
          <w:rStyle w:val="a9"/>
          <w:rFonts w:ascii="TH SarabunPSK" w:hAnsi="TH SarabunPSK" w:cs="TH SarabunPSK" w:hint="cs"/>
          <w:b w:val="0"/>
          <w:bCs w:val="0"/>
          <w:spacing w:val="-2"/>
          <w:sz w:val="32"/>
          <w:szCs w:val="32"/>
          <w:bdr w:val="none" w:sz="0" w:space="0" w:color="auto" w:frame="1"/>
          <w:shd w:val="clear" w:color="auto" w:fill="FFFFFF"/>
          <w:cs/>
        </w:rPr>
        <w:t>(12 ม.ค. 64)</w:t>
      </w:r>
      <w:r w:rsidR="00D2206A">
        <w:rPr>
          <w:rStyle w:val="a9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6B7702">
        <w:rPr>
          <w:rStyle w:val="a9"/>
          <w:rFonts w:ascii="TH SarabunPSK" w:hAnsi="TH SarabunPSK" w:cs="TH SarabunPSK" w:hint="cs"/>
          <w:b w:val="0"/>
          <w:bCs w:val="0"/>
          <w:spacing w:val="-2"/>
          <w:sz w:val="32"/>
          <w:szCs w:val="32"/>
          <w:bdr w:val="none" w:sz="0" w:space="0" w:color="auto" w:frame="1"/>
          <w:shd w:val="clear" w:color="auto" w:fill="FFFFFF"/>
          <w:cs/>
        </w:rPr>
        <w:t>นำร่องใช้</w:t>
      </w:r>
      <w:r w:rsidR="006B7702" w:rsidRPr="00C508B7">
        <w:rPr>
          <w:rStyle w:val="a9"/>
          <w:rFonts w:ascii="TH SarabunPSK" w:hAnsi="TH SarabunPSK" w:cs="TH SarabunPSK" w:hint="cs"/>
          <w:b w:val="0"/>
          <w:bCs w:val="0"/>
          <w:spacing w:val="-2"/>
          <w:sz w:val="32"/>
          <w:szCs w:val="32"/>
          <w:bdr w:val="none" w:sz="0" w:space="0" w:color="auto" w:frame="1"/>
          <w:shd w:val="clear" w:color="auto" w:fill="FFFFFF"/>
          <w:cs/>
        </w:rPr>
        <w:t>น้ำมันและสารสกัดจากเมล็ดกัญชง</w:t>
      </w:r>
      <w:r w:rsidR="006B7702">
        <w:rPr>
          <w:rStyle w:val="a9"/>
          <w:rFonts w:ascii="TH SarabunPSK" w:hAnsi="TH SarabunPSK" w:cs="TH SarabunPSK" w:hint="cs"/>
          <w:b w:val="0"/>
          <w:bCs w:val="0"/>
          <w:spacing w:val="-2"/>
          <w:sz w:val="32"/>
          <w:szCs w:val="32"/>
          <w:bdr w:val="none" w:sz="0" w:space="0" w:color="auto" w:frame="1"/>
          <w:shd w:val="clear" w:color="auto" w:fill="FFFFFF"/>
          <w:cs/>
        </w:rPr>
        <w:t xml:space="preserve">เป็นอันดับแรกและจะขยายไปยังส่วนอื่น ๆ ของกัญชงต่อไป </w:t>
      </w:r>
      <w:r w:rsidR="00CB32E5">
        <w:rPr>
          <w:rStyle w:val="a9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shd w:val="clear" w:color="auto" w:fill="FFFFFF"/>
          <w:cs/>
        </w:rPr>
        <w:t>ผู้ประกอบการ</w:t>
      </w:r>
      <w:r w:rsidR="00F973DD" w:rsidRPr="00C508B7">
        <w:rPr>
          <w:rStyle w:val="a9"/>
          <w:rFonts w:ascii="TH SarabunPSK" w:hAnsi="TH SarabunPSK" w:cs="TH SarabunPSK" w:hint="cs"/>
          <w:b w:val="0"/>
          <w:bCs w:val="0"/>
          <w:spacing w:val="-2"/>
          <w:sz w:val="32"/>
          <w:szCs w:val="32"/>
          <w:bdr w:val="none" w:sz="0" w:space="0" w:color="auto" w:frame="1"/>
          <w:shd w:val="clear" w:color="auto" w:fill="FFFFFF"/>
          <w:cs/>
        </w:rPr>
        <w:t>สามารถยื่นขอจดแจ้งเครื่องสำอาง</w:t>
      </w:r>
      <w:r w:rsidR="003727C8">
        <w:rPr>
          <w:rStyle w:val="a9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shd w:val="clear" w:color="auto" w:fill="FFFFFF"/>
          <w:cs/>
        </w:rPr>
        <w:t>ได้</w:t>
      </w:r>
      <w:r w:rsidR="00EF0CB4">
        <w:rPr>
          <w:rStyle w:val="a9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shd w:val="clear" w:color="auto" w:fill="FFFFFF"/>
          <w:cs/>
        </w:rPr>
        <w:t>ทุกชนิด</w:t>
      </w:r>
      <w:r w:rsidR="00FE413D">
        <w:rPr>
          <w:rStyle w:val="a9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shd w:val="clear" w:color="auto" w:fill="FFFFFF"/>
          <w:cs/>
        </w:rPr>
        <w:t>ตาม</w:t>
      </w:r>
      <w:r w:rsidR="00D2206A">
        <w:rPr>
          <w:rStyle w:val="a9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shd w:val="clear" w:color="auto" w:fill="FFFFFF"/>
          <w:cs/>
        </w:rPr>
        <w:t xml:space="preserve">เงื่อนไขที่กำหนด </w:t>
      </w:r>
      <w:r w:rsidR="00D309AD">
        <w:rPr>
          <w:rStyle w:val="a9"/>
          <w:rFonts w:ascii="TH SarabunPSK" w:hAnsi="TH SarabunPSK" w:cs="TH SarabunPSK" w:hint="cs"/>
          <w:b w:val="0"/>
          <w:bCs w:val="0"/>
          <w:spacing w:val="-2"/>
          <w:sz w:val="32"/>
          <w:szCs w:val="32"/>
          <w:bdr w:val="none" w:sz="0" w:space="0" w:color="auto" w:frame="1"/>
          <w:shd w:val="clear" w:color="auto" w:fill="FFFFFF"/>
          <w:cs/>
        </w:rPr>
        <w:t>ส่วน</w:t>
      </w:r>
      <w:r w:rsidR="00EB27FB">
        <w:rPr>
          <w:rStyle w:val="a9"/>
          <w:rFonts w:ascii="TH SarabunPSK" w:hAnsi="TH SarabunPSK" w:cs="TH SarabunPSK" w:hint="cs"/>
          <w:b w:val="0"/>
          <w:bCs w:val="0"/>
          <w:spacing w:val="-2"/>
          <w:sz w:val="32"/>
          <w:szCs w:val="32"/>
          <w:bdr w:val="none" w:sz="0" w:space="0" w:color="auto" w:frame="1"/>
          <w:shd w:val="clear" w:color="auto" w:fill="FFFFFF"/>
          <w:cs/>
        </w:rPr>
        <w:t>กฎหมายให้ใช้กัญชา กัญชง</w:t>
      </w:r>
      <w:r w:rsidR="008F5042">
        <w:rPr>
          <w:rStyle w:val="a9"/>
          <w:rFonts w:ascii="TH SarabunPSK" w:hAnsi="TH SarabunPSK" w:cs="TH SarabunPSK" w:hint="cs"/>
          <w:b w:val="0"/>
          <w:bCs w:val="0"/>
          <w:spacing w:val="-2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</w:t>
      </w:r>
      <w:r w:rsidR="00EB27FB">
        <w:rPr>
          <w:rStyle w:val="a9"/>
          <w:rFonts w:ascii="TH SarabunPSK" w:hAnsi="TH SarabunPSK" w:cs="TH SarabunPSK" w:hint="cs"/>
          <w:b w:val="0"/>
          <w:bCs w:val="0"/>
          <w:spacing w:val="-2"/>
          <w:sz w:val="32"/>
          <w:szCs w:val="32"/>
          <w:bdr w:val="none" w:sz="0" w:space="0" w:color="auto" w:frame="1"/>
          <w:shd w:val="clear" w:color="auto" w:fill="FFFFFF"/>
          <w:cs/>
        </w:rPr>
        <w:t>ใน</w:t>
      </w:r>
      <w:r w:rsidR="00D309AD">
        <w:rPr>
          <w:rStyle w:val="a9"/>
          <w:rFonts w:ascii="TH SarabunPSK" w:hAnsi="TH SarabunPSK" w:cs="TH SarabunPSK" w:hint="cs"/>
          <w:b w:val="0"/>
          <w:bCs w:val="0"/>
          <w:spacing w:val="-2"/>
          <w:sz w:val="32"/>
          <w:szCs w:val="32"/>
          <w:bdr w:val="none" w:sz="0" w:space="0" w:color="auto" w:frame="1"/>
          <w:shd w:val="clear" w:color="auto" w:fill="FFFFFF"/>
          <w:cs/>
        </w:rPr>
        <w:t>ผลิตภัณฑ์</w:t>
      </w:r>
      <w:r w:rsidR="00E558AC">
        <w:rPr>
          <w:rStyle w:val="a9"/>
          <w:rFonts w:ascii="TH SarabunPSK" w:hAnsi="TH SarabunPSK" w:cs="TH SarabunPSK" w:hint="cs"/>
          <w:b w:val="0"/>
          <w:bCs w:val="0"/>
          <w:spacing w:val="-2"/>
          <w:sz w:val="32"/>
          <w:szCs w:val="32"/>
          <w:bdr w:val="none" w:sz="0" w:space="0" w:color="auto" w:frame="1"/>
          <w:shd w:val="clear" w:color="auto" w:fill="FFFFFF"/>
          <w:cs/>
        </w:rPr>
        <w:t>สุขภาพอื่นจะทยอย</w:t>
      </w:r>
      <w:r w:rsidR="001754B9">
        <w:rPr>
          <w:rStyle w:val="a9"/>
          <w:rFonts w:ascii="TH SarabunPSK" w:hAnsi="TH SarabunPSK" w:cs="TH SarabunPSK" w:hint="cs"/>
          <w:b w:val="0"/>
          <w:bCs w:val="0"/>
          <w:spacing w:val="-2"/>
          <w:sz w:val="32"/>
          <w:szCs w:val="32"/>
          <w:bdr w:val="none" w:sz="0" w:space="0" w:color="auto" w:frame="1"/>
          <w:shd w:val="clear" w:color="auto" w:fill="FFFFFF"/>
          <w:cs/>
        </w:rPr>
        <w:t>ออก</w:t>
      </w:r>
      <w:r w:rsidR="00EB27FB">
        <w:rPr>
          <w:rStyle w:val="a9"/>
          <w:rFonts w:ascii="TH SarabunPSK" w:hAnsi="TH SarabunPSK" w:cs="TH SarabunPSK" w:hint="cs"/>
          <w:b w:val="0"/>
          <w:bCs w:val="0"/>
          <w:spacing w:val="-2"/>
          <w:sz w:val="32"/>
          <w:szCs w:val="32"/>
          <w:bdr w:val="none" w:sz="0" w:space="0" w:color="auto" w:frame="1"/>
          <w:shd w:val="clear" w:color="auto" w:fill="FFFFFF"/>
          <w:cs/>
        </w:rPr>
        <w:t>ให้มีผลใช้บังคับ</w:t>
      </w:r>
      <w:r w:rsidR="00E558AC">
        <w:rPr>
          <w:rStyle w:val="a9"/>
          <w:rFonts w:ascii="TH SarabunPSK" w:hAnsi="TH SarabunPSK" w:cs="TH SarabunPSK" w:hint="cs"/>
          <w:b w:val="0"/>
          <w:bCs w:val="0"/>
          <w:spacing w:val="-2"/>
          <w:sz w:val="32"/>
          <w:szCs w:val="32"/>
          <w:bdr w:val="none" w:sz="0" w:space="0" w:color="auto" w:frame="1"/>
          <w:shd w:val="clear" w:color="auto" w:fill="FFFFFF"/>
          <w:cs/>
        </w:rPr>
        <w:t xml:space="preserve">ต่อไป </w:t>
      </w:r>
      <w:r w:rsidR="001754B9">
        <w:rPr>
          <w:rStyle w:val="a9"/>
          <w:rFonts w:ascii="TH SarabunPSK" w:hAnsi="TH SarabunPSK" w:cs="TH SarabunPSK" w:hint="cs"/>
          <w:b w:val="0"/>
          <w:bCs w:val="0"/>
          <w:spacing w:val="-2"/>
          <w:sz w:val="32"/>
          <w:szCs w:val="32"/>
          <w:bdr w:val="none" w:sz="0" w:space="0" w:color="auto" w:frame="1"/>
          <w:shd w:val="clear" w:color="auto" w:fill="FFFFFF"/>
          <w:cs/>
        </w:rPr>
        <w:t>พร้อมชี้แจงการนำ</w:t>
      </w:r>
      <w:r w:rsidR="00CF271E">
        <w:rPr>
          <w:rStyle w:val="a9"/>
          <w:rFonts w:ascii="TH SarabunPSK" w:hAnsi="TH SarabunPSK" w:cs="TH SarabunPSK" w:hint="cs"/>
          <w:b w:val="0"/>
          <w:bCs w:val="0"/>
          <w:spacing w:val="-2"/>
          <w:sz w:val="32"/>
          <w:szCs w:val="32"/>
          <w:bdr w:val="none" w:sz="0" w:space="0" w:color="auto" w:frame="1"/>
          <w:shd w:val="clear" w:color="auto" w:fill="FFFFFF"/>
          <w:cs/>
        </w:rPr>
        <w:t xml:space="preserve">ใบไปทำเมนูอาหารของอภัยภูเบศรสามารถทำได้ </w:t>
      </w:r>
      <w:r w:rsidR="00A71ED7">
        <w:rPr>
          <w:rStyle w:val="a9"/>
          <w:rFonts w:ascii="TH SarabunPSK" w:hAnsi="TH SarabunPSK" w:cs="TH SarabunPSK" w:hint="cs"/>
          <w:b w:val="0"/>
          <w:bCs w:val="0"/>
          <w:spacing w:val="-2"/>
          <w:sz w:val="32"/>
          <w:szCs w:val="32"/>
          <w:bdr w:val="none" w:sz="0" w:space="0" w:color="auto" w:frame="1"/>
          <w:shd w:val="clear" w:color="auto" w:fill="FFFFFF"/>
          <w:cs/>
        </w:rPr>
        <w:t>เพราะ</w:t>
      </w:r>
      <w:r w:rsidR="00CF271E">
        <w:rPr>
          <w:rStyle w:val="a9"/>
          <w:rFonts w:ascii="TH SarabunPSK" w:hAnsi="TH SarabunPSK" w:cs="TH SarabunPSK" w:hint="cs"/>
          <w:b w:val="0"/>
          <w:bCs w:val="0"/>
          <w:spacing w:val="-2"/>
          <w:sz w:val="32"/>
          <w:szCs w:val="32"/>
          <w:bdr w:val="none" w:sz="0" w:space="0" w:color="auto" w:frame="1"/>
          <w:shd w:val="clear" w:color="auto" w:fill="FFFFFF"/>
          <w:cs/>
        </w:rPr>
        <w:t>ผู้</w:t>
      </w:r>
      <w:r w:rsidR="00883AEE">
        <w:rPr>
          <w:rStyle w:val="a9"/>
          <w:rFonts w:ascii="TH SarabunPSK" w:hAnsi="TH SarabunPSK" w:cs="TH SarabunPSK" w:hint="cs"/>
          <w:b w:val="0"/>
          <w:bCs w:val="0"/>
          <w:spacing w:val="-2"/>
          <w:sz w:val="32"/>
          <w:szCs w:val="32"/>
          <w:bdr w:val="none" w:sz="0" w:space="0" w:color="auto" w:frame="1"/>
          <w:shd w:val="clear" w:color="auto" w:fill="FFFFFF"/>
          <w:cs/>
        </w:rPr>
        <w:t>รับ</w:t>
      </w:r>
      <w:r w:rsidR="00CF271E">
        <w:rPr>
          <w:rStyle w:val="a9"/>
          <w:rFonts w:ascii="TH SarabunPSK" w:hAnsi="TH SarabunPSK" w:cs="TH SarabunPSK" w:hint="cs"/>
          <w:b w:val="0"/>
          <w:bCs w:val="0"/>
          <w:spacing w:val="-2"/>
          <w:sz w:val="32"/>
          <w:szCs w:val="32"/>
          <w:bdr w:val="none" w:sz="0" w:space="0" w:color="auto" w:frame="1"/>
          <w:shd w:val="clear" w:color="auto" w:fill="FFFFFF"/>
          <w:cs/>
        </w:rPr>
        <w:t>อนุญาต</w:t>
      </w:r>
      <w:r w:rsidR="00A71ED7">
        <w:rPr>
          <w:rStyle w:val="a9"/>
          <w:rFonts w:ascii="TH SarabunPSK" w:hAnsi="TH SarabunPSK" w:cs="TH SarabunPSK" w:hint="cs"/>
          <w:b w:val="0"/>
          <w:bCs w:val="0"/>
          <w:spacing w:val="-2"/>
          <w:sz w:val="32"/>
          <w:szCs w:val="32"/>
          <w:bdr w:val="none" w:sz="0" w:space="0" w:color="auto" w:frame="1"/>
          <w:shd w:val="clear" w:color="auto" w:fill="FFFFFF"/>
          <w:cs/>
        </w:rPr>
        <w:t xml:space="preserve">ได้มาขอปรับแก้ไขโครงการแล้ว </w:t>
      </w:r>
      <w:r w:rsidR="00EB27FB">
        <w:rPr>
          <w:rStyle w:val="a9"/>
          <w:rFonts w:ascii="TH SarabunPSK" w:hAnsi="TH SarabunPSK" w:cs="TH SarabunPSK" w:hint="cs"/>
          <w:b w:val="0"/>
          <w:bCs w:val="0"/>
          <w:spacing w:val="-2"/>
          <w:sz w:val="32"/>
          <w:szCs w:val="32"/>
          <w:bdr w:val="none" w:sz="0" w:space="0" w:color="auto" w:frame="1"/>
          <w:shd w:val="clear" w:color="auto" w:fill="FFFFFF"/>
          <w:cs/>
        </w:rPr>
        <w:t xml:space="preserve">โดย </w:t>
      </w:r>
      <w:r w:rsidR="0092056B">
        <w:rPr>
          <w:rStyle w:val="a9"/>
          <w:rFonts w:ascii="TH SarabunPSK" w:hAnsi="TH SarabunPSK" w:cs="TH SarabunPSK" w:hint="cs"/>
          <w:b w:val="0"/>
          <w:bCs w:val="0"/>
          <w:spacing w:val="-2"/>
          <w:sz w:val="32"/>
          <w:szCs w:val="32"/>
          <w:bdr w:val="none" w:sz="0" w:space="0" w:color="auto" w:frame="1"/>
          <w:shd w:val="clear" w:color="auto" w:fill="FFFFFF"/>
          <w:cs/>
        </w:rPr>
        <w:t>อย. จะออกชุดสื่อประชาสัมพัน</w:t>
      </w:r>
      <w:r w:rsidR="00EB27FB">
        <w:rPr>
          <w:rStyle w:val="a9"/>
          <w:rFonts w:ascii="TH SarabunPSK" w:hAnsi="TH SarabunPSK" w:cs="TH SarabunPSK" w:hint="cs"/>
          <w:b w:val="0"/>
          <w:bCs w:val="0"/>
          <w:spacing w:val="-2"/>
          <w:sz w:val="32"/>
          <w:szCs w:val="32"/>
          <w:bdr w:val="none" w:sz="0" w:space="0" w:color="auto" w:frame="1"/>
          <w:shd w:val="clear" w:color="auto" w:fill="FFFFFF"/>
          <w:cs/>
        </w:rPr>
        <w:t>ธ์</w:t>
      </w:r>
      <w:r w:rsidR="00A71ED7">
        <w:rPr>
          <w:rStyle w:val="a9"/>
          <w:rFonts w:ascii="TH SarabunPSK" w:hAnsi="TH SarabunPSK" w:cs="TH SarabunPSK" w:hint="cs"/>
          <w:b w:val="0"/>
          <w:bCs w:val="0"/>
          <w:spacing w:val="-2"/>
          <w:sz w:val="32"/>
          <w:szCs w:val="32"/>
          <w:bdr w:val="none" w:sz="0" w:space="0" w:color="auto" w:frame="1"/>
          <w:shd w:val="clear" w:color="auto" w:fill="FFFFFF"/>
          <w:cs/>
        </w:rPr>
        <w:t>แนะ</w:t>
      </w:r>
      <w:r w:rsidR="00EB27FB">
        <w:rPr>
          <w:rStyle w:val="a9"/>
          <w:rFonts w:ascii="TH SarabunPSK" w:hAnsi="TH SarabunPSK" w:cs="TH SarabunPSK" w:hint="cs"/>
          <w:b w:val="0"/>
          <w:bCs w:val="0"/>
          <w:spacing w:val="-2"/>
          <w:sz w:val="32"/>
          <w:szCs w:val="32"/>
          <w:bdr w:val="none" w:sz="0" w:space="0" w:color="auto" w:frame="1"/>
          <w:shd w:val="clear" w:color="auto" w:fill="FFFFFF"/>
          <w:cs/>
        </w:rPr>
        <w:t>นำ</w:t>
      </w:r>
      <w:r w:rsidR="00A71ED7">
        <w:rPr>
          <w:rStyle w:val="a9"/>
          <w:rFonts w:ascii="TH SarabunPSK" w:hAnsi="TH SarabunPSK" w:cs="TH SarabunPSK" w:hint="cs"/>
          <w:b w:val="0"/>
          <w:bCs w:val="0"/>
          <w:spacing w:val="-2"/>
          <w:sz w:val="32"/>
          <w:szCs w:val="32"/>
          <w:bdr w:val="none" w:sz="0" w:space="0" w:color="auto" w:frame="1"/>
          <w:shd w:val="clear" w:color="auto" w:fill="FFFFFF"/>
          <w:cs/>
        </w:rPr>
        <w:t>ผู้ปรุง</w:t>
      </w:r>
      <w:r w:rsidR="0092056B">
        <w:rPr>
          <w:rStyle w:val="a9"/>
          <w:rFonts w:ascii="TH SarabunPSK" w:hAnsi="TH SarabunPSK" w:cs="TH SarabunPSK" w:hint="cs"/>
          <w:b w:val="0"/>
          <w:bCs w:val="0"/>
          <w:spacing w:val="-2"/>
          <w:sz w:val="32"/>
          <w:szCs w:val="32"/>
          <w:bdr w:val="none" w:sz="0" w:space="0" w:color="auto" w:frame="1"/>
          <w:shd w:val="clear" w:color="auto" w:fill="FFFFFF"/>
          <w:cs/>
        </w:rPr>
        <w:t>อาหาร</w:t>
      </w:r>
      <w:r w:rsidR="00EB27FB">
        <w:rPr>
          <w:rStyle w:val="a9"/>
          <w:rFonts w:ascii="TH SarabunPSK" w:hAnsi="TH SarabunPSK" w:cs="TH SarabunPSK" w:hint="cs"/>
          <w:b w:val="0"/>
          <w:bCs w:val="0"/>
          <w:spacing w:val="-2"/>
          <w:sz w:val="32"/>
          <w:szCs w:val="32"/>
          <w:bdr w:val="none" w:sz="0" w:space="0" w:color="auto" w:frame="1"/>
          <w:shd w:val="clear" w:color="auto" w:fill="FFFFFF"/>
          <w:cs/>
        </w:rPr>
        <w:t>ให้</w:t>
      </w:r>
      <w:r w:rsidR="00A71ED7">
        <w:rPr>
          <w:rStyle w:val="a9"/>
          <w:rFonts w:ascii="TH SarabunPSK" w:hAnsi="TH SarabunPSK" w:cs="TH SarabunPSK" w:hint="cs"/>
          <w:b w:val="0"/>
          <w:bCs w:val="0"/>
          <w:spacing w:val="-2"/>
          <w:sz w:val="32"/>
          <w:szCs w:val="32"/>
          <w:bdr w:val="none" w:sz="0" w:space="0" w:color="auto" w:frame="1"/>
          <w:shd w:val="clear" w:color="auto" w:fill="FFFFFF"/>
          <w:cs/>
        </w:rPr>
        <w:t>มีความรู้</w:t>
      </w:r>
      <w:r w:rsidR="003B2E8D">
        <w:rPr>
          <w:rStyle w:val="a9"/>
          <w:rFonts w:ascii="TH SarabunPSK" w:hAnsi="TH SarabunPSK" w:cs="TH SarabunPSK" w:hint="cs"/>
          <w:b w:val="0"/>
          <w:bCs w:val="0"/>
          <w:spacing w:val="-2"/>
          <w:sz w:val="32"/>
          <w:szCs w:val="32"/>
          <w:bdr w:val="none" w:sz="0" w:space="0" w:color="auto" w:frame="1"/>
          <w:shd w:val="clear" w:color="auto" w:fill="FFFFFF"/>
          <w:cs/>
        </w:rPr>
        <w:t>ในการปรุงอาหารจากกัญชาที่ถูกต้องตามหลักวิชาการต่อไป</w:t>
      </w:r>
    </w:p>
    <w:p w14:paraId="3442EABF" w14:textId="1561375B" w:rsidR="00F24999" w:rsidRPr="003E69B9" w:rsidRDefault="008F5042" w:rsidP="008F5042">
      <w:pPr>
        <w:pStyle w:val="aa"/>
        <w:shd w:val="clear" w:color="auto" w:fill="FFFFFF"/>
        <w:spacing w:before="0" w:beforeAutospacing="0" w:after="120" w:afterAutospacing="0" w:line="380" w:lineRule="exact"/>
        <w:ind w:firstLine="600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  <w:lang w:eastAsia="ja-JP"/>
        </w:rPr>
      </w:pPr>
      <w:r>
        <w:rPr>
          <w:rFonts w:ascii="TH SarabunPSK" w:hAnsi="TH SarabunPSK" w:cs="TH SarabunPSK"/>
          <w:b/>
          <w:bCs/>
          <w:noProof/>
          <w:spacing w:val="-4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0E368D6" wp14:editId="30256FCB">
            <wp:simplePos x="0" y="0"/>
            <wp:positionH relativeFrom="column">
              <wp:posOffset>9525</wp:posOffset>
            </wp:positionH>
            <wp:positionV relativeFrom="paragraph">
              <wp:posOffset>49530</wp:posOffset>
            </wp:positionV>
            <wp:extent cx="1899920" cy="2533650"/>
            <wp:effectExtent l="0" t="0" r="5080" b="0"/>
            <wp:wrapSquare wrapText="bothSides"/>
            <wp:docPr id="1" name="รูปภาพ 1" descr="D:\2.รวมงานพนักงานราชการ 2 ก.ค.61 - ปัจจุบัน\งานปีงบประมาณ 2564\ข่าวแจก + แถลงข่าว\4.ข่าวมกราคม 2564\2.ข่าวแจก\ข่าวแจก 55 - การใช้กัญชงในเครื่องสำอาง - พี่ป้อเขียน + กู๊ดขึ้น ()\รองบุ๋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.รวมงานพนักงานราชการ 2 ก.ค.61 - ปัจจุบัน\งานปีงบประมาณ 2564\ข่าวแจก + แถลงข่าว\4.ข่าวมกราคม 2564\2.ข่าวแจก\ข่าวแจก 55 - การใช้กัญชงในเครื่องสำอาง - พี่ป้อเขียน + กู๊ดขึ้น ()\รองบุ๋ม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999" w:rsidRPr="008027D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เภสัชกรหญิง</w:t>
      </w:r>
      <w:proofErr w:type="spellStart"/>
      <w:r w:rsidR="00F24999" w:rsidRPr="008027D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สุภัทรา</w:t>
      </w:r>
      <w:proofErr w:type="spellEnd"/>
      <w:r w:rsidR="00F24999" w:rsidRPr="008027D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บุญเสริม</w:t>
      </w:r>
      <w:r w:rsidR="00696113" w:rsidRPr="008027D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F24999" w:rsidRPr="008027D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รอง</w:t>
      </w:r>
      <w:r w:rsidR="00696113" w:rsidRPr="008027D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เลขาธิการคณะกรรมการอาหารและยา</w:t>
      </w:r>
      <w:r w:rsidR="00696113" w:rsidRPr="008027D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เปิดเผยว่า </w:t>
      </w:r>
      <w:r w:rsidR="00483533" w:rsidRPr="008027D1">
        <w:rPr>
          <w:rFonts w:ascii="TH SarabunPSK" w:hAnsi="TH SarabunPSK" w:cs="TH SarabunPSK" w:hint="cs"/>
          <w:spacing w:val="-4"/>
          <w:sz w:val="32"/>
          <w:szCs w:val="32"/>
          <w:cs/>
        </w:rPr>
        <w:t>ตามที่กระทรวงสาธารณสุขได้ปลดล็อกส่วนของกัญชา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</w:t>
      </w:r>
      <w:r w:rsidR="00483533" w:rsidRPr="008027D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กัญชง</w:t>
      </w:r>
      <w:r w:rsidR="00856451" w:rsidRPr="008027D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เพื่อให้สามารถนำไปใช้ประโยชน์ได้โดยไม่จัดเป็นยาเสพติดให้โทษนั้น สำนักงานคณะกรรมการอาหารและยา </w:t>
      </w:r>
      <w:r w:rsidR="006C77DF" w:rsidRPr="008027D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(อย.) </w:t>
      </w:r>
      <w:r w:rsidR="00856451" w:rsidRPr="008027D1">
        <w:rPr>
          <w:rFonts w:ascii="TH SarabunPSK" w:hAnsi="TH SarabunPSK" w:cs="TH SarabunPSK" w:hint="cs"/>
          <w:spacing w:val="-4"/>
          <w:sz w:val="32"/>
          <w:szCs w:val="32"/>
          <w:cs/>
        </w:rPr>
        <w:t>ได้</w:t>
      </w:r>
      <w:r w:rsidR="003B2E8D" w:rsidRPr="008027D1">
        <w:rPr>
          <w:rFonts w:ascii="TH SarabunPSK" w:hAnsi="TH SarabunPSK" w:cs="TH SarabunPSK" w:hint="cs"/>
          <w:spacing w:val="-4"/>
          <w:sz w:val="32"/>
          <w:szCs w:val="32"/>
          <w:cs/>
        </w:rPr>
        <w:t>ออก</w:t>
      </w:r>
      <w:r w:rsidR="00856451" w:rsidRPr="008027D1">
        <w:rPr>
          <w:rFonts w:ascii="TH SarabunPSK" w:hAnsi="TH SarabunPSK" w:cs="TH SarabunPSK" w:hint="cs"/>
          <w:spacing w:val="-4"/>
          <w:sz w:val="32"/>
          <w:szCs w:val="32"/>
          <w:cs/>
        </w:rPr>
        <w:t>กฎหมายรองรับการปลดล็อกดังกล่าวให้สามารถนำไปใช้ประโยชน์ในผลิตภัณฑ์สุภาพ</w:t>
      </w:r>
      <w:r w:rsidR="00E51C01" w:rsidRPr="008027D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ทั้งอาหาร เคร</w:t>
      </w:r>
      <w:r w:rsidR="00D2206A" w:rsidRPr="008027D1">
        <w:rPr>
          <w:rFonts w:ascii="TH SarabunPSK" w:hAnsi="TH SarabunPSK" w:cs="TH SarabunPSK" w:hint="cs"/>
          <w:spacing w:val="-4"/>
          <w:sz w:val="32"/>
          <w:szCs w:val="32"/>
          <w:cs/>
        </w:rPr>
        <w:t>ื่</w:t>
      </w:r>
      <w:r w:rsidR="00E51C01" w:rsidRPr="008027D1">
        <w:rPr>
          <w:rFonts w:ascii="TH SarabunPSK" w:hAnsi="TH SarabunPSK" w:cs="TH SarabunPSK" w:hint="cs"/>
          <w:spacing w:val="-4"/>
          <w:sz w:val="32"/>
          <w:szCs w:val="32"/>
          <w:cs/>
        </w:rPr>
        <w:t>องสำอาง และผลิตภัณฑ์สมุนไพร เพื่อเพิ่มมูลค่า</w:t>
      </w:r>
      <w:r w:rsidR="00D2206A" w:rsidRPr="008027D1">
        <w:rPr>
          <w:rFonts w:ascii="TH SarabunPSK" w:hAnsi="TH SarabunPSK" w:cs="TH SarabunPSK" w:hint="cs"/>
          <w:spacing w:val="-4"/>
          <w:sz w:val="32"/>
          <w:szCs w:val="32"/>
          <w:cs/>
        </w:rPr>
        <w:t>ทาง</w:t>
      </w:r>
      <w:r w:rsidR="00E51C01" w:rsidRPr="008027D1">
        <w:rPr>
          <w:rFonts w:ascii="TH SarabunPSK" w:hAnsi="TH SarabunPSK" w:cs="TH SarabunPSK" w:hint="cs"/>
          <w:spacing w:val="-4"/>
          <w:sz w:val="32"/>
          <w:szCs w:val="32"/>
          <w:cs/>
        </w:rPr>
        <w:t>เศรษฐกิจ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</w:t>
      </w:r>
      <w:r w:rsidR="00E51C01" w:rsidRPr="008027D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โดยกฎหมายฉบับแรก</w:t>
      </w:r>
      <w:r w:rsidR="00E51C01">
        <w:rPr>
          <w:rFonts w:ascii="TH SarabunPSK" w:hAnsi="TH SarabunPSK" w:cs="TH SarabunPSK" w:hint="cs"/>
          <w:sz w:val="32"/>
          <w:szCs w:val="32"/>
          <w:cs/>
        </w:rPr>
        <w:t xml:space="preserve">ที่ได้ประกาศในราชกิจจานุเบกษา คือ ประกาศกระทรวงสาธารณสุข เรื่อง </w:t>
      </w:r>
      <w:r w:rsidR="00E51C01" w:rsidRPr="00D94CF1">
        <w:rPr>
          <w:rFonts w:ascii="TH SarabunPSK" w:hAnsi="TH SarabunPSK" w:cs="TH SarabunPSK" w:hint="cs"/>
          <w:spacing w:val="-2"/>
          <w:sz w:val="32"/>
          <w:szCs w:val="32"/>
          <w:cs/>
        </w:rPr>
        <w:t>การใช้กัญชงในเครื่องสำอาง มีผลใช้บังคับ</w:t>
      </w:r>
      <w:r w:rsidR="00E51C01" w:rsidRPr="008027D1">
        <w:rPr>
          <w:rFonts w:ascii="TH SarabunPSK" w:hAnsi="TH SarabunPSK" w:cs="TH SarabunPSK" w:hint="cs"/>
          <w:spacing w:val="-2"/>
          <w:sz w:val="32"/>
          <w:szCs w:val="32"/>
          <w:cs/>
        </w:rPr>
        <w:t>ตั้งแต่วันนี้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E51C01" w:rsidRPr="008027D1">
        <w:rPr>
          <w:rFonts w:ascii="TH SarabunPSK" w:hAnsi="TH SarabunPSK" w:cs="TH SarabunPSK" w:hint="cs"/>
          <w:spacing w:val="-2"/>
          <w:sz w:val="32"/>
          <w:szCs w:val="32"/>
          <w:cs/>
        </w:rPr>
        <w:t>(12 มกราคม 256</w:t>
      </w:r>
      <w:r w:rsidR="00D2206A" w:rsidRPr="008027D1">
        <w:rPr>
          <w:rFonts w:ascii="TH SarabunPSK" w:hAnsi="TH SarabunPSK" w:cs="TH SarabunPSK" w:hint="cs"/>
          <w:spacing w:val="-2"/>
          <w:sz w:val="32"/>
          <w:szCs w:val="32"/>
          <w:cs/>
        </w:rPr>
        <w:t>4</w:t>
      </w:r>
      <w:r w:rsidR="00E51C01" w:rsidRPr="008027D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) </w:t>
      </w:r>
      <w:r w:rsidR="009B6A44" w:rsidRPr="008027D1">
        <w:rPr>
          <w:rFonts w:ascii="TH SarabunPSK" w:hAnsi="TH SarabunPSK" w:cs="TH SarabunPSK" w:hint="cs"/>
          <w:spacing w:val="-2"/>
          <w:sz w:val="32"/>
          <w:szCs w:val="32"/>
          <w:cs/>
        </w:rPr>
        <w:t>เป็นต้นไป สาระสำคัญของประกาศฉบับนี้ เปิดให้</w:t>
      </w:r>
      <w:r w:rsidR="008027D1" w:rsidRPr="008027D1">
        <w:rPr>
          <w:rFonts w:ascii="TH SarabunPSK" w:hAnsi="TH SarabunPSK" w:cs="TH SarabunPSK" w:hint="cs"/>
          <w:spacing w:val="-2"/>
          <w:sz w:val="32"/>
          <w:szCs w:val="32"/>
          <w:cs/>
        </w:rPr>
        <w:t>ใช้</w:t>
      </w:r>
      <w:r w:rsidR="008027D1" w:rsidRPr="008027D1">
        <w:rPr>
          <w:rStyle w:val="a9"/>
          <w:rFonts w:ascii="TH SarabunPSK" w:hAnsi="TH SarabunPSK" w:cs="TH SarabunPSK" w:hint="cs"/>
          <w:b w:val="0"/>
          <w:bCs w:val="0"/>
          <w:spacing w:val="-2"/>
          <w:sz w:val="32"/>
          <w:szCs w:val="32"/>
          <w:bdr w:val="none" w:sz="0" w:space="0" w:color="auto" w:frame="1"/>
          <w:shd w:val="clear" w:color="auto" w:fill="FFFFFF"/>
          <w:cs/>
        </w:rPr>
        <w:t>น้ำมันและสารสกัดจากเมล็ดกัญชง</w:t>
      </w:r>
      <w:r w:rsidR="009B6A44">
        <w:rPr>
          <w:rFonts w:ascii="TH SarabunPSK" w:hAnsi="TH SarabunPSK" w:cs="TH SarabunPSK" w:hint="cs"/>
          <w:sz w:val="32"/>
          <w:szCs w:val="32"/>
          <w:cs/>
        </w:rPr>
        <w:t>ในเครื่องสำอางได้ทุกชนิด</w:t>
      </w:r>
      <w:r w:rsidR="000C6FF6">
        <w:rPr>
          <w:rFonts w:ascii="TH SarabunPSK" w:hAnsi="TH SarabunPSK" w:cs="TH SarabunPSK" w:hint="cs"/>
          <w:sz w:val="32"/>
          <w:szCs w:val="32"/>
          <w:cs/>
        </w:rPr>
        <w:t>ตามเงื่อนไขที่กำหนด</w:t>
      </w:r>
      <w:r w:rsidR="009B6A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4CF1">
        <w:rPr>
          <w:rStyle w:val="a9"/>
          <w:rFonts w:ascii="TH SarabunPSK" w:hAnsi="TH SarabunPSK" w:cs="TH SarabunPSK" w:hint="cs"/>
          <w:b w:val="0"/>
          <w:bCs w:val="0"/>
          <w:spacing w:val="-2"/>
          <w:sz w:val="32"/>
          <w:szCs w:val="32"/>
          <w:bdr w:val="none" w:sz="0" w:space="0" w:color="auto" w:frame="1"/>
          <w:shd w:val="clear" w:color="auto" w:fill="FFFFFF"/>
          <w:cs/>
        </w:rPr>
        <w:t>และจะขยายให้ใช้ส่วนอื่นของกัญชง</w:t>
      </w:r>
      <w:r w:rsidR="00362792">
        <w:rPr>
          <w:rStyle w:val="a9"/>
          <w:rFonts w:ascii="TH SarabunPSK" w:hAnsi="TH SarabunPSK" w:cs="TH SarabunPSK" w:hint="cs"/>
          <w:b w:val="0"/>
          <w:bCs w:val="0"/>
          <w:spacing w:val="-2"/>
          <w:sz w:val="32"/>
          <w:szCs w:val="32"/>
          <w:bdr w:val="none" w:sz="0" w:space="0" w:color="auto" w:frame="1"/>
          <w:shd w:val="clear" w:color="auto" w:fill="FFFFFF"/>
          <w:cs/>
        </w:rPr>
        <w:t>ในเครื่องสำอาง</w:t>
      </w:r>
      <w:r w:rsidR="00D94CF1">
        <w:rPr>
          <w:rStyle w:val="a9"/>
          <w:rFonts w:ascii="TH SarabunPSK" w:hAnsi="TH SarabunPSK" w:cs="TH SarabunPSK" w:hint="cs"/>
          <w:b w:val="0"/>
          <w:bCs w:val="0"/>
          <w:spacing w:val="-2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362792">
        <w:rPr>
          <w:rStyle w:val="a9"/>
          <w:rFonts w:ascii="TH SarabunPSK" w:hAnsi="TH SarabunPSK" w:cs="TH SarabunPSK" w:hint="cs"/>
          <w:b w:val="0"/>
          <w:bCs w:val="0"/>
          <w:spacing w:val="-2"/>
          <w:sz w:val="32"/>
          <w:szCs w:val="32"/>
          <w:bdr w:val="none" w:sz="0" w:space="0" w:color="auto" w:frame="1"/>
          <w:shd w:val="clear" w:color="auto" w:fill="FFFFFF"/>
          <w:cs/>
        </w:rPr>
        <w:t>รวมถึงออกกฎหมาย</w:t>
      </w:r>
      <w:r w:rsidR="00CC19C4">
        <w:rPr>
          <w:rFonts w:ascii="TH SarabunPSK" w:hAnsi="TH SarabunPSK" w:cs="TH SarabunPSK" w:hint="cs"/>
          <w:sz w:val="32"/>
          <w:szCs w:val="32"/>
          <w:cs/>
        </w:rPr>
        <w:t>การใช้</w:t>
      </w:r>
      <w:r w:rsidR="00CC19C4">
        <w:rPr>
          <w:rStyle w:val="a9"/>
          <w:rFonts w:ascii="TH SarabunPSK" w:hAnsi="TH SarabunPSK" w:cs="TH SarabunPSK" w:hint="cs"/>
          <w:b w:val="0"/>
          <w:bCs w:val="0"/>
          <w:spacing w:val="-2"/>
          <w:sz w:val="32"/>
          <w:szCs w:val="32"/>
          <w:bdr w:val="none" w:sz="0" w:space="0" w:color="auto" w:frame="1"/>
          <w:shd w:val="clear" w:color="auto" w:fill="FFFFFF"/>
          <w:cs/>
        </w:rPr>
        <w:t>กัญชา กัญชง</w:t>
      </w:r>
      <w:r w:rsidR="00CC19C4">
        <w:rPr>
          <w:rFonts w:ascii="TH SarabunPSK" w:hAnsi="TH SarabunPSK" w:cs="TH SarabunPSK" w:hint="cs"/>
          <w:sz w:val="32"/>
          <w:szCs w:val="32"/>
          <w:cs/>
        </w:rPr>
        <w:t>ในผลิตภัณฑ์สุขภาพอื่น ๆ ให้</w:t>
      </w:r>
      <w:r w:rsidR="00990119">
        <w:rPr>
          <w:rFonts w:ascii="TH SarabunPSK" w:hAnsi="TH SarabunPSK" w:cs="TH SarabunPSK" w:hint="cs"/>
          <w:sz w:val="32"/>
          <w:szCs w:val="32"/>
          <w:cs/>
        </w:rPr>
        <w:t>มี</w:t>
      </w:r>
      <w:r w:rsidR="00CC19C4">
        <w:rPr>
          <w:rFonts w:ascii="TH SarabunPSK" w:hAnsi="TH SarabunPSK" w:cs="TH SarabunPSK" w:hint="cs"/>
          <w:sz w:val="32"/>
          <w:szCs w:val="32"/>
          <w:cs/>
        </w:rPr>
        <w:t>ผลใช้บังคับต่อไป</w:t>
      </w:r>
    </w:p>
    <w:p w14:paraId="063463ED" w14:textId="2EA40D5C" w:rsidR="00696113" w:rsidRDefault="005373E7" w:rsidP="008F5042">
      <w:pPr>
        <w:pStyle w:val="aa"/>
        <w:shd w:val="clear" w:color="auto" w:fill="FFFFFF"/>
        <w:spacing w:before="0" w:beforeAutospacing="0" w:after="120" w:afterAutospacing="0" w:line="380" w:lineRule="exact"/>
        <w:ind w:firstLine="605"/>
        <w:jc w:val="thaiDistribute"/>
        <w:rPr>
          <w:rFonts w:ascii="TH SarabunPSK" w:hAnsi="TH SarabunPSK" w:cs="TH SarabunPSK"/>
          <w:sz w:val="32"/>
          <w:szCs w:val="32"/>
        </w:rPr>
      </w:pPr>
      <w:r w:rsidRPr="003E69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รองเลขาธิการ </w:t>
      </w:r>
      <w:proofErr w:type="spellStart"/>
      <w:r w:rsidRPr="003E69B9">
        <w:rPr>
          <w:rFonts w:ascii="TH SarabunPSK" w:hAnsi="TH SarabunPSK" w:cs="TH SarabunPSK" w:hint="cs"/>
          <w:b/>
          <w:bCs/>
          <w:sz w:val="32"/>
          <w:szCs w:val="32"/>
          <w:cs/>
        </w:rPr>
        <w:t>อย</w:t>
      </w:r>
      <w:proofErr w:type="spellEnd"/>
      <w:r w:rsidRPr="003E69B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A2BC7" w:rsidRPr="003E69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69B9">
        <w:rPr>
          <w:rFonts w:ascii="TH SarabunPSK" w:hAnsi="TH SarabunPSK" w:cs="TH SarabunPSK" w:hint="cs"/>
          <w:sz w:val="32"/>
          <w:szCs w:val="32"/>
          <w:cs/>
        </w:rPr>
        <w:t>กล่าว</w:t>
      </w:r>
      <w:r w:rsidR="007E12E3" w:rsidRPr="003E69B9"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="0029702F" w:rsidRPr="003E69B9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CC19C4">
        <w:rPr>
          <w:rFonts w:ascii="TH SarabunPSK" w:hAnsi="TH SarabunPSK" w:cs="TH SarabunPSK" w:hint="cs"/>
          <w:sz w:val="32"/>
          <w:szCs w:val="32"/>
          <w:cs/>
        </w:rPr>
        <w:t xml:space="preserve">กรณีที่โรงพยาบาลเจ้าพระยาอภัยภูเบศรออกเมนู “มาชิมกัญ” </w:t>
      </w:r>
      <w:r w:rsidR="00BA6ABA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CD29AE">
        <w:rPr>
          <w:rFonts w:ascii="TH SarabunPSK" w:hAnsi="TH SarabunPSK" w:cs="TH SarabunPSK" w:hint="cs"/>
          <w:sz w:val="32"/>
          <w:szCs w:val="32"/>
          <w:cs/>
        </w:rPr>
        <w:t>ว่า สามารถทำได้ เนื่องจาก</w:t>
      </w:r>
      <w:r w:rsidR="00496C00">
        <w:rPr>
          <w:rFonts w:ascii="TH SarabunPSK" w:hAnsi="TH SarabunPSK" w:cs="TH SarabunPSK" w:hint="cs"/>
          <w:sz w:val="32"/>
          <w:szCs w:val="32"/>
          <w:cs/>
        </w:rPr>
        <w:t>โรงพยาบาลเจ้าพระยาอภัยภูเบศร</w:t>
      </w:r>
      <w:r w:rsidR="00883AEE">
        <w:rPr>
          <w:rFonts w:ascii="TH SarabunPSK" w:hAnsi="TH SarabunPSK" w:cs="TH SarabunPSK" w:hint="cs"/>
          <w:sz w:val="32"/>
          <w:szCs w:val="32"/>
          <w:cs/>
        </w:rPr>
        <w:t>ได้มาขอแก้ไขโครงการ</w:t>
      </w:r>
      <w:r w:rsidR="00496C00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883AEE">
        <w:rPr>
          <w:rFonts w:ascii="TH SarabunPSK" w:hAnsi="TH SarabunPSK" w:cs="TH SarabunPSK" w:hint="cs"/>
          <w:sz w:val="32"/>
          <w:szCs w:val="32"/>
          <w:cs/>
        </w:rPr>
        <w:t>นำใบไปใช้ประโยชน์แล้ว และเป็นการจำหน่ายตรงต่อผู้บริโภคจึงไม่ต้องขอเลข อย.</w:t>
      </w:r>
      <w:r w:rsidR="00AA6476">
        <w:rPr>
          <w:rFonts w:ascii="TH SarabunPSK" w:hAnsi="TH SarabunPSK" w:cs="TH SarabunPSK" w:hint="cs"/>
          <w:sz w:val="32"/>
          <w:szCs w:val="32"/>
          <w:cs/>
        </w:rPr>
        <w:t xml:space="preserve"> ทั้งนี้การ</w:t>
      </w:r>
      <w:r w:rsidR="00106010">
        <w:rPr>
          <w:rFonts w:ascii="TH SarabunPSK" w:hAnsi="TH SarabunPSK" w:cs="TH SarabunPSK" w:hint="cs"/>
          <w:sz w:val="32"/>
          <w:szCs w:val="32"/>
          <w:cs/>
        </w:rPr>
        <w:t>นำใบ</w:t>
      </w:r>
      <w:r w:rsidR="00EF5ACD">
        <w:rPr>
          <w:rFonts w:ascii="TH SarabunPSK" w:hAnsi="TH SarabunPSK" w:cs="TH SarabunPSK" w:hint="cs"/>
          <w:sz w:val="32"/>
          <w:szCs w:val="32"/>
          <w:cs/>
        </w:rPr>
        <w:t>กัญชา</w:t>
      </w:r>
      <w:r w:rsidR="00106010">
        <w:rPr>
          <w:rFonts w:ascii="TH SarabunPSK" w:hAnsi="TH SarabunPSK" w:cs="TH SarabunPSK" w:hint="cs"/>
          <w:sz w:val="32"/>
          <w:szCs w:val="32"/>
          <w:cs/>
        </w:rPr>
        <w:t>ไปใช้ปรุงอาหารยังมีข้อควรระวังเพื่อไม่ให้ส่งผลกระทบต่อสุขภาพของผู้บริโภค</w:t>
      </w:r>
      <w:r w:rsidR="00990119">
        <w:rPr>
          <w:rFonts w:ascii="TH SarabunPSK" w:hAnsi="TH SarabunPSK" w:cs="TH SarabunPSK" w:hint="cs"/>
          <w:sz w:val="32"/>
          <w:szCs w:val="32"/>
          <w:cs/>
        </w:rPr>
        <w:t xml:space="preserve"> โดย อย. จะออกชุด</w:t>
      </w:r>
      <w:r w:rsidR="00990119">
        <w:rPr>
          <w:rStyle w:val="a9"/>
          <w:rFonts w:ascii="TH SarabunPSK" w:hAnsi="TH SarabunPSK" w:cs="TH SarabunPSK" w:hint="cs"/>
          <w:b w:val="0"/>
          <w:bCs w:val="0"/>
          <w:spacing w:val="-2"/>
          <w:sz w:val="32"/>
          <w:szCs w:val="32"/>
          <w:bdr w:val="none" w:sz="0" w:space="0" w:color="auto" w:frame="1"/>
          <w:shd w:val="clear" w:color="auto" w:fill="FFFFFF"/>
          <w:cs/>
        </w:rPr>
        <w:t>สื่อประชาสัมพันธ์แนะนำผู้ปรุงอาหารให้มีความรู้ในการปรุงอาหารจากกัญชาที่ถูกต้องตามหลักวิชาการต่อไป</w:t>
      </w:r>
    </w:p>
    <w:p w14:paraId="0A07875D" w14:textId="56D74404" w:rsidR="00940626" w:rsidRDefault="00940626" w:rsidP="008F5042">
      <w:pPr>
        <w:pStyle w:val="aa"/>
        <w:shd w:val="clear" w:color="auto" w:fill="FFFFFF"/>
        <w:tabs>
          <w:tab w:val="left" w:pos="3969"/>
        </w:tabs>
        <w:spacing w:before="0" w:beforeAutospacing="0" w:after="0" w:afterAutospacing="0" w:line="380" w:lineRule="exact"/>
        <w:ind w:firstLine="60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</w:t>
      </w:r>
      <w:bookmarkStart w:id="0" w:name="_GoBack"/>
      <w:bookmarkEnd w:id="0"/>
    </w:p>
    <w:p w14:paraId="0EBE7B6C" w14:textId="331EADA3" w:rsidR="00696113" w:rsidRPr="00511707" w:rsidRDefault="00696113" w:rsidP="008F5042">
      <w:pPr>
        <w:pStyle w:val="normalpara"/>
        <w:spacing w:before="0" w:beforeAutospacing="0" w:after="0" w:afterAutospacing="0"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17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วันที่เผยแพร่ข่าว  </w:t>
      </w:r>
      <w:r w:rsidR="008F5042"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3E69B9" w:rsidRPr="005117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มกราคม 2564</w:t>
      </w:r>
      <w:r w:rsidR="008F50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117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ข่าวแจก  </w:t>
      </w:r>
      <w:r w:rsidR="008F50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55 </w:t>
      </w:r>
      <w:r w:rsidRPr="005117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ปีงบประมาณ พ.ศ. 256</w:t>
      </w:r>
      <w:r w:rsidR="008A3193" w:rsidRPr="00511707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4A1841E0" w14:textId="77777777" w:rsidR="00FD52DC" w:rsidRDefault="00FD52DC" w:rsidP="008F5042">
      <w:pPr>
        <w:pStyle w:val="normalpara"/>
        <w:spacing w:before="0" w:beforeAutospacing="0" w:after="0" w:afterAutospacing="0" w:line="380" w:lineRule="exact"/>
        <w:jc w:val="center"/>
        <w:rPr>
          <w:rFonts w:ascii="TH SarabunPSK" w:hAnsi="TH SarabunPSK" w:cs="TH SarabunPSK"/>
          <w:b/>
          <w:bCs/>
        </w:rPr>
      </w:pPr>
    </w:p>
    <w:p w14:paraId="70B9D039" w14:textId="1B591ED4" w:rsidR="00FD52DC" w:rsidRDefault="008F5042" w:rsidP="00FD52DC">
      <w:pPr>
        <w:pStyle w:val="normalpara"/>
        <w:spacing w:before="0" w:beforeAutospacing="0" w:after="0" w:afterAutospacing="0"/>
        <w:jc w:val="center"/>
        <w:rPr>
          <w:rFonts w:ascii="TH SarabunPSK" w:hAnsi="TH SarabunPSK" w:cs="TH SarabunPSK"/>
          <w:b/>
          <w:bCs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F05F48" wp14:editId="45006888">
            <wp:simplePos x="0" y="0"/>
            <wp:positionH relativeFrom="column">
              <wp:posOffset>-965200</wp:posOffset>
            </wp:positionH>
            <wp:positionV relativeFrom="paragraph">
              <wp:posOffset>273685</wp:posOffset>
            </wp:positionV>
            <wp:extent cx="7673340" cy="103060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 pr head line tueday 2 [Recovered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334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52DC" w:rsidSect="008F5042">
      <w:pgSz w:w="11906" w:h="16838" w:code="9"/>
      <w:pgMar w:top="2977" w:right="991" w:bottom="142" w:left="1440" w:header="1531" w:footer="107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8664F" w14:textId="77777777" w:rsidR="00061819" w:rsidRDefault="00061819" w:rsidP="000A0C1A">
      <w:pPr>
        <w:spacing w:after="0" w:line="240" w:lineRule="auto"/>
      </w:pPr>
      <w:r>
        <w:separator/>
      </w:r>
    </w:p>
  </w:endnote>
  <w:endnote w:type="continuationSeparator" w:id="0">
    <w:p w14:paraId="70BF19FA" w14:textId="77777777" w:rsidR="00061819" w:rsidRDefault="00061819" w:rsidP="000A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390F5" w14:textId="77777777" w:rsidR="00061819" w:rsidRDefault="00061819" w:rsidP="000A0C1A">
      <w:pPr>
        <w:spacing w:after="0" w:line="240" w:lineRule="auto"/>
      </w:pPr>
      <w:r>
        <w:separator/>
      </w:r>
    </w:p>
  </w:footnote>
  <w:footnote w:type="continuationSeparator" w:id="0">
    <w:p w14:paraId="28368C01" w14:textId="77777777" w:rsidR="00061819" w:rsidRDefault="00061819" w:rsidP="000A0C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A1"/>
    <w:rsid w:val="0002039A"/>
    <w:rsid w:val="00023897"/>
    <w:rsid w:val="00032DED"/>
    <w:rsid w:val="00032EE0"/>
    <w:rsid w:val="00034FA3"/>
    <w:rsid w:val="00042336"/>
    <w:rsid w:val="000479B6"/>
    <w:rsid w:val="00061819"/>
    <w:rsid w:val="000842B1"/>
    <w:rsid w:val="0008776D"/>
    <w:rsid w:val="000A0C1A"/>
    <w:rsid w:val="000A2D83"/>
    <w:rsid w:val="000C6FF6"/>
    <w:rsid w:val="000D0D9E"/>
    <w:rsid w:val="000D29B7"/>
    <w:rsid w:val="000E4924"/>
    <w:rsid w:val="000F761B"/>
    <w:rsid w:val="00106010"/>
    <w:rsid w:val="00122E9F"/>
    <w:rsid w:val="00123934"/>
    <w:rsid w:val="00137172"/>
    <w:rsid w:val="001372C6"/>
    <w:rsid w:val="0014003A"/>
    <w:rsid w:val="001602F8"/>
    <w:rsid w:val="00164AE5"/>
    <w:rsid w:val="001754B9"/>
    <w:rsid w:val="00180902"/>
    <w:rsid w:val="001B1178"/>
    <w:rsid w:val="001B7840"/>
    <w:rsid w:val="001D11D0"/>
    <w:rsid w:val="001D1BD8"/>
    <w:rsid w:val="001D6390"/>
    <w:rsid w:val="001F7361"/>
    <w:rsid w:val="00200388"/>
    <w:rsid w:val="002037FB"/>
    <w:rsid w:val="002044C7"/>
    <w:rsid w:val="002047C1"/>
    <w:rsid w:val="00210C41"/>
    <w:rsid w:val="0022260E"/>
    <w:rsid w:val="002554BC"/>
    <w:rsid w:val="0026014E"/>
    <w:rsid w:val="0026338A"/>
    <w:rsid w:val="00281BBB"/>
    <w:rsid w:val="00290A6C"/>
    <w:rsid w:val="00290E51"/>
    <w:rsid w:val="0029702F"/>
    <w:rsid w:val="002A4D51"/>
    <w:rsid w:val="002C344E"/>
    <w:rsid w:val="002C4670"/>
    <w:rsid w:val="002E4DA7"/>
    <w:rsid w:val="002E7DA4"/>
    <w:rsid w:val="002F226A"/>
    <w:rsid w:val="002F4AF5"/>
    <w:rsid w:val="00315220"/>
    <w:rsid w:val="00316FBA"/>
    <w:rsid w:val="0033117E"/>
    <w:rsid w:val="00337C33"/>
    <w:rsid w:val="00353DE7"/>
    <w:rsid w:val="003551B2"/>
    <w:rsid w:val="00362792"/>
    <w:rsid w:val="00367B5F"/>
    <w:rsid w:val="003702AE"/>
    <w:rsid w:val="00370A79"/>
    <w:rsid w:val="003727C8"/>
    <w:rsid w:val="00382788"/>
    <w:rsid w:val="003957C2"/>
    <w:rsid w:val="00397A02"/>
    <w:rsid w:val="003B2E8D"/>
    <w:rsid w:val="003B444C"/>
    <w:rsid w:val="003B5DAE"/>
    <w:rsid w:val="003B6409"/>
    <w:rsid w:val="003B7DCB"/>
    <w:rsid w:val="003C348E"/>
    <w:rsid w:val="003D0094"/>
    <w:rsid w:val="003E0B83"/>
    <w:rsid w:val="003E26F0"/>
    <w:rsid w:val="003E6397"/>
    <w:rsid w:val="003E69B9"/>
    <w:rsid w:val="003F431A"/>
    <w:rsid w:val="003F4A77"/>
    <w:rsid w:val="003F5F7C"/>
    <w:rsid w:val="0041707D"/>
    <w:rsid w:val="00421AB0"/>
    <w:rsid w:val="00421ABF"/>
    <w:rsid w:val="00425273"/>
    <w:rsid w:val="0042698E"/>
    <w:rsid w:val="00430912"/>
    <w:rsid w:val="00436403"/>
    <w:rsid w:val="00443F72"/>
    <w:rsid w:val="0045004C"/>
    <w:rsid w:val="004511EF"/>
    <w:rsid w:val="004518A3"/>
    <w:rsid w:val="00452F66"/>
    <w:rsid w:val="004612D8"/>
    <w:rsid w:val="00466F94"/>
    <w:rsid w:val="00471B8C"/>
    <w:rsid w:val="0047212A"/>
    <w:rsid w:val="004753F3"/>
    <w:rsid w:val="00480FC4"/>
    <w:rsid w:val="00481D29"/>
    <w:rsid w:val="00483533"/>
    <w:rsid w:val="00486104"/>
    <w:rsid w:val="00487C4C"/>
    <w:rsid w:val="004910BC"/>
    <w:rsid w:val="0049209D"/>
    <w:rsid w:val="00494E0F"/>
    <w:rsid w:val="00496A13"/>
    <w:rsid w:val="00496C00"/>
    <w:rsid w:val="004A3A56"/>
    <w:rsid w:val="004A71BB"/>
    <w:rsid w:val="004C242B"/>
    <w:rsid w:val="004C5C55"/>
    <w:rsid w:val="004E7A68"/>
    <w:rsid w:val="004F1A98"/>
    <w:rsid w:val="004F58E7"/>
    <w:rsid w:val="00500189"/>
    <w:rsid w:val="00501EFE"/>
    <w:rsid w:val="00511707"/>
    <w:rsid w:val="00511D2E"/>
    <w:rsid w:val="0051583C"/>
    <w:rsid w:val="00515B37"/>
    <w:rsid w:val="00516C95"/>
    <w:rsid w:val="00517930"/>
    <w:rsid w:val="00522E38"/>
    <w:rsid w:val="005373E7"/>
    <w:rsid w:val="00541F72"/>
    <w:rsid w:val="005604C9"/>
    <w:rsid w:val="00561311"/>
    <w:rsid w:val="00572246"/>
    <w:rsid w:val="00573E78"/>
    <w:rsid w:val="00591425"/>
    <w:rsid w:val="005931E8"/>
    <w:rsid w:val="0059514F"/>
    <w:rsid w:val="005A3DDD"/>
    <w:rsid w:val="005D4010"/>
    <w:rsid w:val="005D5F1A"/>
    <w:rsid w:val="005F4468"/>
    <w:rsid w:val="006009C0"/>
    <w:rsid w:val="00602FEA"/>
    <w:rsid w:val="006179E1"/>
    <w:rsid w:val="00624481"/>
    <w:rsid w:val="00633510"/>
    <w:rsid w:val="006367B3"/>
    <w:rsid w:val="00644926"/>
    <w:rsid w:val="006600BB"/>
    <w:rsid w:val="006635C7"/>
    <w:rsid w:val="00666238"/>
    <w:rsid w:val="00683F62"/>
    <w:rsid w:val="00696113"/>
    <w:rsid w:val="006A2BC7"/>
    <w:rsid w:val="006A45F7"/>
    <w:rsid w:val="006B7702"/>
    <w:rsid w:val="006C77DF"/>
    <w:rsid w:val="006D7CCF"/>
    <w:rsid w:val="006F16DD"/>
    <w:rsid w:val="0071510D"/>
    <w:rsid w:val="007545C4"/>
    <w:rsid w:val="00760F30"/>
    <w:rsid w:val="0076303C"/>
    <w:rsid w:val="007643F8"/>
    <w:rsid w:val="00767402"/>
    <w:rsid w:val="0077116E"/>
    <w:rsid w:val="00782D80"/>
    <w:rsid w:val="0078533E"/>
    <w:rsid w:val="00790FDB"/>
    <w:rsid w:val="007B3297"/>
    <w:rsid w:val="007C13D1"/>
    <w:rsid w:val="007D3755"/>
    <w:rsid w:val="007D7C16"/>
    <w:rsid w:val="007E0458"/>
    <w:rsid w:val="007E12E3"/>
    <w:rsid w:val="008027D1"/>
    <w:rsid w:val="00805278"/>
    <w:rsid w:val="00817A75"/>
    <w:rsid w:val="00817B6C"/>
    <w:rsid w:val="00856451"/>
    <w:rsid w:val="008621BC"/>
    <w:rsid w:val="00863168"/>
    <w:rsid w:val="00883AEE"/>
    <w:rsid w:val="00895046"/>
    <w:rsid w:val="008A24B3"/>
    <w:rsid w:val="008A3193"/>
    <w:rsid w:val="008A4C96"/>
    <w:rsid w:val="008D25BA"/>
    <w:rsid w:val="008D3A18"/>
    <w:rsid w:val="008D769C"/>
    <w:rsid w:val="008F4EF9"/>
    <w:rsid w:val="008F5042"/>
    <w:rsid w:val="00907268"/>
    <w:rsid w:val="00907DC4"/>
    <w:rsid w:val="00911A31"/>
    <w:rsid w:val="0091351A"/>
    <w:rsid w:val="00913F6B"/>
    <w:rsid w:val="0092056B"/>
    <w:rsid w:val="00930F09"/>
    <w:rsid w:val="00940626"/>
    <w:rsid w:val="0095032A"/>
    <w:rsid w:val="009560CB"/>
    <w:rsid w:val="00990119"/>
    <w:rsid w:val="009B1A50"/>
    <w:rsid w:val="009B6A44"/>
    <w:rsid w:val="009C1189"/>
    <w:rsid w:val="009C74F5"/>
    <w:rsid w:val="009D1003"/>
    <w:rsid w:val="009E2224"/>
    <w:rsid w:val="009E611C"/>
    <w:rsid w:val="009E6BB8"/>
    <w:rsid w:val="009E6DA7"/>
    <w:rsid w:val="009F1DDE"/>
    <w:rsid w:val="009F530D"/>
    <w:rsid w:val="009F7CCC"/>
    <w:rsid w:val="00A1639B"/>
    <w:rsid w:val="00A175D7"/>
    <w:rsid w:val="00A22AA9"/>
    <w:rsid w:val="00A2725A"/>
    <w:rsid w:val="00A3303A"/>
    <w:rsid w:val="00A4465B"/>
    <w:rsid w:val="00A5331B"/>
    <w:rsid w:val="00A61F24"/>
    <w:rsid w:val="00A652BB"/>
    <w:rsid w:val="00A66B6A"/>
    <w:rsid w:val="00A71ED7"/>
    <w:rsid w:val="00A74F50"/>
    <w:rsid w:val="00A764E5"/>
    <w:rsid w:val="00A80FA4"/>
    <w:rsid w:val="00A9093C"/>
    <w:rsid w:val="00A979F5"/>
    <w:rsid w:val="00AA341A"/>
    <w:rsid w:val="00AA5130"/>
    <w:rsid w:val="00AA53DB"/>
    <w:rsid w:val="00AA6476"/>
    <w:rsid w:val="00AC04D2"/>
    <w:rsid w:val="00AC0B60"/>
    <w:rsid w:val="00AE2154"/>
    <w:rsid w:val="00AF18BA"/>
    <w:rsid w:val="00B053EE"/>
    <w:rsid w:val="00B31B04"/>
    <w:rsid w:val="00B41DAF"/>
    <w:rsid w:val="00B53199"/>
    <w:rsid w:val="00B53FC4"/>
    <w:rsid w:val="00B81341"/>
    <w:rsid w:val="00B93B1F"/>
    <w:rsid w:val="00BA55C4"/>
    <w:rsid w:val="00BA6ABA"/>
    <w:rsid w:val="00BC2A55"/>
    <w:rsid w:val="00BC65A4"/>
    <w:rsid w:val="00BC7852"/>
    <w:rsid w:val="00BD5521"/>
    <w:rsid w:val="00BD6B11"/>
    <w:rsid w:val="00BD7241"/>
    <w:rsid w:val="00C0639D"/>
    <w:rsid w:val="00C10273"/>
    <w:rsid w:val="00C17C2E"/>
    <w:rsid w:val="00C20FDD"/>
    <w:rsid w:val="00C2125C"/>
    <w:rsid w:val="00C27847"/>
    <w:rsid w:val="00C42CB4"/>
    <w:rsid w:val="00C508B7"/>
    <w:rsid w:val="00C51264"/>
    <w:rsid w:val="00C529E6"/>
    <w:rsid w:val="00C52AA1"/>
    <w:rsid w:val="00C62B98"/>
    <w:rsid w:val="00C64DEB"/>
    <w:rsid w:val="00C6502C"/>
    <w:rsid w:val="00C6513A"/>
    <w:rsid w:val="00C71ECC"/>
    <w:rsid w:val="00C75CAB"/>
    <w:rsid w:val="00C76487"/>
    <w:rsid w:val="00C81E3E"/>
    <w:rsid w:val="00C85EBF"/>
    <w:rsid w:val="00CA4953"/>
    <w:rsid w:val="00CA669A"/>
    <w:rsid w:val="00CB32E5"/>
    <w:rsid w:val="00CC19C4"/>
    <w:rsid w:val="00CC48E7"/>
    <w:rsid w:val="00CC64F4"/>
    <w:rsid w:val="00CC7446"/>
    <w:rsid w:val="00CD29AE"/>
    <w:rsid w:val="00CD3A0C"/>
    <w:rsid w:val="00CF271E"/>
    <w:rsid w:val="00CF7578"/>
    <w:rsid w:val="00D13229"/>
    <w:rsid w:val="00D2206A"/>
    <w:rsid w:val="00D24DFD"/>
    <w:rsid w:val="00D309AD"/>
    <w:rsid w:val="00D40004"/>
    <w:rsid w:val="00D46A1A"/>
    <w:rsid w:val="00D52E63"/>
    <w:rsid w:val="00D53F5F"/>
    <w:rsid w:val="00D54560"/>
    <w:rsid w:val="00D54A2F"/>
    <w:rsid w:val="00D634EF"/>
    <w:rsid w:val="00D71FBC"/>
    <w:rsid w:val="00D75A61"/>
    <w:rsid w:val="00D824BF"/>
    <w:rsid w:val="00D8584E"/>
    <w:rsid w:val="00D94CF1"/>
    <w:rsid w:val="00D96876"/>
    <w:rsid w:val="00DB198D"/>
    <w:rsid w:val="00DC0548"/>
    <w:rsid w:val="00DE5A8C"/>
    <w:rsid w:val="00DF4BB8"/>
    <w:rsid w:val="00DF53C6"/>
    <w:rsid w:val="00DF703A"/>
    <w:rsid w:val="00E04979"/>
    <w:rsid w:val="00E06609"/>
    <w:rsid w:val="00E177C2"/>
    <w:rsid w:val="00E201D8"/>
    <w:rsid w:val="00E23CBB"/>
    <w:rsid w:val="00E276BD"/>
    <w:rsid w:val="00E33D68"/>
    <w:rsid w:val="00E51C01"/>
    <w:rsid w:val="00E558AC"/>
    <w:rsid w:val="00E72985"/>
    <w:rsid w:val="00E75D6D"/>
    <w:rsid w:val="00E83A62"/>
    <w:rsid w:val="00E92584"/>
    <w:rsid w:val="00EB27FB"/>
    <w:rsid w:val="00EB46D7"/>
    <w:rsid w:val="00EC75FC"/>
    <w:rsid w:val="00ED3AC1"/>
    <w:rsid w:val="00EE025D"/>
    <w:rsid w:val="00EE3EFC"/>
    <w:rsid w:val="00EF0CB4"/>
    <w:rsid w:val="00EF446E"/>
    <w:rsid w:val="00EF5ACD"/>
    <w:rsid w:val="00EF7F5C"/>
    <w:rsid w:val="00F053AF"/>
    <w:rsid w:val="00F06F5A"/>
    <w:rsid w:val="00F1106B"/>
    <w:rsid w:val="00F22C3C"/>
    <w:rsid w:val="00F24999"/>
    <w:rsid w:val="00F2565F"/>
    <w:rsid w:val="00F31355"/>
    <w:rsid w:val="00F343CC"/>
    <w:rsid w:val="00F37B78"/>
    <w:rsid w:val="00F463A5"/>
    <w:rsid w:val="00F565BB"/>
    <w:rsid w:val="00F57220"/>
    <w:rsid w:val="00F623AA"/>
    <w:rsid w:val="00F73238"/>
    <w:rsid w:val="00F75985"/>
    <w:rsid w:val="00F91F25"/>
    <w:rsid w:val="00F9468C"/>
    <w:rsid w:val="00F95148"/>
    <w:rsid w:val="00F95B56"/>
    <w:rsid w:val="00F9629A"/>
    <w:rsid w:val="00F973DD"/>
    <w:rsid w:val="00FB29B2"/>
    <w:rsid w:val="00FB2B2A"/>
    <w:rsid w:val="00FD52DC"/>
    <w:rsid w:val="00FD6479"/>
    <w:rsid w:val="00FE413D"/>
    <w:rsid w:val="00FF09E7"/>
    <w:rsid w:val="00FF4D14"/>
    <w:rsid w:val="00FF5A52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AF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EastAsia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paragraph" w:customStyle="1" w:styleId="normalpara">
    <w:name w:val="normalpara"/>
    <w:basedOn w:val="a"/>
    <w:rsid w:val="0069611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i w:val="0"/>
      <w:sz w:val="28"/>
      <w:szCs w:val="28"/>
    </w:rPr>
  </w:style>
  <w:style w:type="character" w:styleId="a9">
    <w:name w:val="Strong"/>
    <w:basedOn w:val="a0"/>
    <w:uiPriority w:val="22"/>
    <w:qFormat/>
    <w:rsid w:val="00696113"/>
    <w:rPr>
      <w:b/>
      <w:bCs/>
    </w:rPr>
  </w:style>
  <w:style w:type="paragraph" w:styleId="aa">
    <w:name w:val="Normal (Web)"/>
    <w:basedOn w:val="a"/>
    <w:uiPriority w:val="99"/>
    <w:unhideWhenUsed/>
    <w:rsid w:val="0069611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i w:val="0"/>
      <w:sz w:val="28"/>
      <w:szCs w:val="28"/>
    </w:rPr>
  </w:style>
  <w:style w:type="character" w:styleId="ab">
    <w:name w:val="Hyperlink"/>
    <w:basedOn w:val="a0"/>
    <w:uiPriority w:val="99"/>
    <w:unhideWhenUsed/>
    <w:rsid w:val="0047212A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47212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EastAsia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paragraph" w:customStyle="1" w:styleId="normalpara">
    <w:name w:val="normalpara"/>
    <w:basedOn w:val="a"/>
    <w:rsid w:val="0069611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i w:val="0"/>
      <w:sz w:val="28"/>
      <w:szCs w:val="28"/>
    </w:rPr>
  </w:style>
  <w:style w:type="character" w:styleId="a9">
    <w:name w:val="Strong"/>
    <w:basedOn w:val="a0"/>
    <w:uiPriority w:val="22"/>
    <w:qFormat/>
    <w:rsid w:val="00696113"/>
    <w:rPr>
      <w:b/>
      <w:bCs/>
    </w:rPr>
  </w:style>
  <w:style w:type="paragraph" w:styleId="aa">
    <w:name w:val="Normal (Web)"/>
    <w:basedOn w:val="a"/>
    <w:uiPriority w:val="99"/>
    <w:unhideWhenUsed/>
    <w:rsid w:val="0069611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i w:val="0"/>
      <w:sz w:val="28"/>
      <w:szCs w:val="28"/>
    </w:rPr>
  </w:style>
  <w:style w:type="character" w:styleId="ab">
    <w:name w:val="Hyperlink"/>
    <w:basedOn w:val="a0"/>
    <w:uiPriority w:val="99"/>
    <w:unhideWhenUsed/>
    <w:rsid w:val="0047212A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472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it-nb55008</dc:creator>
  <cp:lastModifiedBy>IT-PC072</cp:lastModifiedBy>
  <cp:revision>5</cp:revision>
  <cp:lastPrinted>2021-01-12T09:47:00Z</cp:lastPrinted>
  <dcterms:created xsi:type="dcterms:W3CDTF">2021-01-12T09:47:00Z</dcterms:created>
  <dcterms:modified xsi:type="dcterms:W3CDTF">2021-01-12T09:47:00Z</dcterms:modified>
</cp:coreProperties>
</file>