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0011" w:rsidRDefault="004D4333" w:rsidP="004D4333">
      <w:pPr>
        <w:rPr>
          <w:cs/>
        </w:rPr>
      </w:pPr>
      <w:r>
        <w:t>8</w:t>
      </w:r>
    </w:p>
    <w:p w:rsidR="001E7C21" w:rsidRDefault="001E7C21" w:rsidP="009F095C">
      <w:pPr>
        <w:ind w:firstLine="720"/>
      </w:pP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-902665</wp:posOffset>
            </wp:positionH>
            <wp:positionV relativeFrom="paragraph">
              <wp:posOffset>-943660</wp:posOffset>
            </wp:positionV>
            <wp:extent cx="7544867" cy="1697127"/>
            <wp:effectExtent l="19050" t="0" r="0" b="0"/>
            <wp:wrapNone/>
            <wp:docPr id="1" name="Picture 0" descr="ภาพข่า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ภาพข่าว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4867" cy="1697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C21" w:rsidRDefault="001E7C21" w:rsidP="009F095C">
      <w:pPr>
        <w:ind w:firstLine="720"/>
      </w:pPr>
    </w:p>
    <w:p w:rsidR="001E7C21" w:rsidRDefault="001E7C21" w:rsidP="007028C7"/>
    <w:p w:rsidR="0026391A" w:rsidRPr="00DA1EA5" w:rsidRDefault="00B360E4" w:rsidP="0026391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แพทย์ผิวหนังแนะการรักษากระแดด ต้องทำโดยผู้เชี่ยวชาญ</w:t>
      </w:r>
    </w:p>
    <w:p w:rsidR="00AC27FA" w:rsidRPr="00DA1EA5" w:rsidRDefault="00474AF9" w:rsidP="00A06A9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A1EA5">
        <w:rPr>
          <w:rFonts w:asciiTheme="majorBidi" w:hAnsiTheme="majorBidi" w:cstheme="majorBidi"/>
          <w:sz w:val="32"/>
          <w:szCs w:val="32"/>
          <w:cs/>
        </w:rPr>
        <w:t xml:space="preserve">กรมการแพทย์ โดยสถาบันโรคผิวหนัง </w:t>
      </w:r>
      <w:r w:rsidR="004D7121" w:rsidRPr="00DA1EA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360E4">
        <w:rPr>
          <w:rFonts w:asciiTheme="majorBidi" w:hAnsiTheme="majorBidi" w:cstheme="majorBidi" w:hint="cs"/>
          <w:sz w:val="32"/>
          <w:szCs w:val="32"/>
          <w:cs/>
        </w:rPr>
        <w:t>เผย</w:t>
      </w:r>
      <w:r w:rsidR="005803FF" w:rsidRPr="00DA1EA5">
        <w:rPr>
          <w:rFonts w:asciiTheme="majorBidi" w:hAnsiTheme="majorBidi" w:cstheme="majorBidi"/>
          <w:sz w:val="32"/>
          <w:szCs w:val="32"/>
          <w:cs/>
        </w:rPr>
        <w:t>กระแ</w:t>
      </w:r>
      <w:r w:rsidR="00CB2BFE" w:rsidRPr="00DA1EA5">
        <w:rPr>
          <w:rFonts w:asciiTheme="majorBidi" w:hAnsiTheme="majorBidi" w:cstheme="majorBidi"/>
          <w:sz w:val="32"/>
          <w:szCs w:val="32"/>
          <w:cs/>
        </w:rPr>
        <w:t>ดด</w:t>
      </w:r>
      <w:r w:rsidR="00FD1DC0" w:rsidRPr="00DA1EA5">
        <w:rPr>
          <w:rFonts w:asciiTheme="majorBidi" w:hAnsiTheme="majorBidi" w:cstheme="majorBidi"/>
          <w:sz w:val="32"/>
          <w:szCs w:val="32"/>
          <w:cs/>
        </w:rPr>
        <w:t>สามารถพบได้บ่อยถึง</w:t>
      </w:r>
      <w:r w:rsidR="00B360E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D1DC0" w:rsidRPr="00DA1EA5">
        <w:rPr>
          <w:rFonts w:asciiTheme="majorBidi" w:hAnsiTheme="majorBidi" w:cstheme="majorBidi"/>
          <w:sz w:val="32"/>
          <w:szCs w:val="32"/>
        </w:rPr>
        <w:t xml:space="preserve">90 </w:t>
      </w:r>
      <w:r w:rsidR="00FD1DC0" w:rsidRPr="00DA1EA5">
        <w:rPr>
          <w:rFonts w:asciiTheme="majorBidi" w:hAnsiTheme="majorBidi" w:cstheme="majorBidi"/>
          <w:sz w:val="32"/>
          <w:szCs w:val="32"/>
          <w:cs/>
        </w:rPr>
        <w:t xml:space="preserve">เปอร์เซ็นต์ ในคนที่มีอายุมากกว่า </w:t>
      </w:r>
      <w:r w:rsidR="00FD1DC0" w:rsidRPr="00DA1EA5">
        <w:rPr>
          <w:rFonts w:asciiTheme="majorBidi" w:hAnsiTheme="majorBidi" w:cstheme="majorBidi"/>
          <w:sz w:val="32"/>
          <w:szCs w:val="32"/>
        </w:rPr>
        <w:t xml:space="preserve">50 </w:t>
      </w:r>
      <w:r w:rsidR="00FD1DC0" w:rsidRPr="00DA1EA5">
        <w:rPr>
          <w:rFonts w:asciiTheme="majorBidi" w:hAnsiTheme="majorBidi" w:cstheme="majorBidi"/>
          <w:sz w:val="32"/>
          <w:szCs w:val="32"/>
          <w:cs/>
        </w:rPr>
        <w:t xml:space="preserve">ปี </w:t>
      </w:r>
      <w:r w:rsidR="00B360E4">
        <w:rPr>
          <w:rFonts w:asciiTheme="majorBidi" w:hAnsiTheme="majorBidi" w:cs="Angsana New"/>
          <w:sz w:val="32"/>
          <w:szCs w:val="32"/>
          <w:cs/>
        </w:rPr>
        <w:t>การรักษากระแดด</w:t>
      </w:r>
      <w:r w:rsidR="00B360E4" w:rsidRPr="00B360E4">
        <w:rPr>
          <w:rFonts w:asciiTheme="majorBidi" w:hAnsiTheme="majorBidi" w:cs="Angsana New"/>
          <w:sz w:val="32"/>
          <w:szCs w:val="32"/>
          <w:cs/>
        </w:rPr>
        <w:t>ต้องทำโดยผู้เชี่ยวชาญ</w:t>
      </w:r>
      <w:r w:rsidR="00B360E4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B360E4">
        <w:rPr>
          <w:rFonts w:asciiTheme="majorBidi" w:hAnsiTheme="majorBidi" w:cstheme="majorBidi" w:hint="cs"/>
          <w:sz w:val="32"/>
          <w:szCs w:val="32"/>
          <w:cs/>
        </w:rPr>
        <w:t>และต้องดูแลตนเอง</w:t>
      </w:r>
      <w:r w:rsidR="00AC27FA" w:rsidRPr="00DA1EA5">
        <w:rPr>
          <w:rFonts w:asciiTheme="majorBidi" w:hAnsiTheme="majorBidi" w:cstheme="majorBidi"/>
          <w:sz w:val="32"/>
          <w:szCs w:val="32"/>
          <w:cs/>
        </w:rPr>
        <w:t xml:space="preserve">ให้ถูกวิธี </w:t>
      </w:r>
    </w:p>
    <w:p w:rsidR="00AC27FA" w:rsidRPr="00DA1EA5" w:rsidRDefault="00932551" w:rsidP="00E143B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A1EA5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</w:t>
      </w:r>
      <w:r w:rsidR="00DC5055" w:rsidRPr="00DA1EA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DA1EA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อรรฆศิลป์ </w:t>
      </w:r>
      <w:r w:rsidR="00DC5055" w:rsidRPr="00DA1EA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DA1EA5">
        <w:rPr>
          <w:rFonts w:asciiTheme="majorBidi" w:hAnsiTheme="majorBidi" w:cstheme="majorBidi"/>
          <w:b/>
          <w:bCs/>
          <w:sz w:val="32"/>
          <w:szCs w:val="32"/>
          <w:cs/>
        </w:rPr>
        <w:t>อธิบดีกรมการแพทย์</w:t>
      </w:r>
      <w:r w:rsidR="000F787C" w:rsidRPr="00DA1EA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DA1EA5">
        <w:rPr>
          <w:rFonts w:asciiTheme="majorBidi" w:hAnsiTheme="majorBidi" w:cstheme="majorBidi"/>
          <w:sz w:val="32"/>
          <w:szCs w:val="32"/>
          <w:cs/>
        </w:rPr>
        <w:t xml:space="preserve"> เปิดเผยว่า</w:t>
      </w:r>
      <w:r w:rsidR="00DC6729" w:rsidRPr="00DA1EA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D1DC0" w:rsidRPr="00DA1EA5">
        <w:rPr>
          <w:rFonts w:asciiTheme="majorBidi" w:hAnsiTheme="majorBidi" w:cstheme="majorBidi"/>
          <w:sz w:val="32"/>
          <w:szCs w:val="32"/>
          <w:cs/>
        </w:rPr>
        <w:t>กระแดด</w:t>
      </w:r>
      <w:r w:rsidR="00291140" w:rsidRPr="00DA1EA5">
        <w:rPr>
          <w:rFonts w:asciiTheme="majorBidi" w:hAnsiTheme="majorBidi" w:cstheme="majorBidi"/>
          <w:sz w:val="32"/>
          <w:szCs w:val="32"/>
          <w:cs/>
        </w:rPr>
        <w:t>เป็นหนึ่ง</w:t>
      </w:r>
      <w:r w:rsidR="00FD1DC0" w:rsidRPr="00DA1EA5">
        <w:rPr>
          <w:rFonts w:asciiTheme="majorBidi" w:hAnsiTheme="majorBidi" w:cstheme="majorBidi"/>
          <w:sz w:val="32"/>
          <w:szCs w:val="32"/>
          <w:cs/>
        </w:rPr>
        <w:t>ในรอยโรคที่เกิดจากแสง</w:t>
      </w:r>
      <w:r w:rsidR="00106622" w:rsidRPr="00DA1EA5">
        <w:rPr>
          <w:rFonts w:asciiTheme="majorBidi" w:hAnsiTheme="majorBidi" w:cstheme="majorBidi"/>
          <w:sz w:val="32"/>
          <w:szCs w:val="32"/>
          <w:cs/>
        </w:rPr>
        <w:t>แดด</w:t>
      </w:r>
      <w:r w:rsidR="00FD1DC0" w:rsidRPr="00DA1EA5">
        <w:rPr>
          <w:rFonts w:asciiTheme="majorBidi" w:hAnsiTheme="majorBidi" w:cstheme="majorBidi"/>
          <w:sz w:val="32"/>
          <w:szCs w:val="32"/>
          <w:cs/>
        </w:rPr>
        <w:t>โดยรอยโรคที่พบได้บ่อยถึง 90 เปอร์เซ็นต์ในคนที่มีอายุมากกว่า 50 ปี ซึ่งจะพบมากในบริเวณที่เจอแสงแดด เช่น ใบหน้า มือ หลังแขน เป็นต้น</w:t>
      </w:r>
      <w:r w:rsidR="00106622" w:rsidRPr="00DA1EA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D1DC0" w:rsidRPr="00DA1EA5">
        <w:rPr>
          <w:rFonts w:asciiTheme="majorBidi" w:hAnsiTheme="majorBidi" w:cstheme="majorBidi"/>
          <w:sz w:val="32"/>
          <w:szCs w:val="32"/>
          <w:cs/>
        </w:rPr>
        <w:t>ซึ่</w:t>
      </w:r>
      <w:r w:rsidR="00106622" w:rsidRPr="00DA1EA5">
        <w:rPr>
          <w:rFonts w:asciiTheme="majorBidi" w:hAnsiTheme="majorBidi" w:cstheme="majorBidi"/>
          <w:sz w:val="32"/>
          <w:szCs w:val="32"/>
          <w:cs/>
        </w:rPr>
        <w:t>งส่งผลทำให้ผู้ป่วยเกิดความกังวลและส่งผลถึง</w:t>
      </w:r>
      <w:r w:rsidR="00FD1DC0" w:rsidRPr="00DA1EA5">
        <w:rPr>
          <w:rFonts w:asciiTheme="majorBidi" w:hAnsiTheme="majorBidi" w:cstheme="majorBidi"/>
          <w:sz w:val="32"/>
          <w:szCs w:val="32"/>
          <w:cs/>
        </w:rPr>
        <w:t>รูปลักษณ์</w:t>
      </w:r>
      <w:r w:rsidR="00DA1EA5" w:rsidRPr="00DA1EA5">
        <w:rPr>
          <w:rFonts w:asciiTheme="majorBidi" w:hAnsiTheme="majorBidi" w:cstheme="majorBidi"/>
          <w:sz w:val="32"/>
          <w:szCs w:val="32"/>
          <w:cs/>
        </w:rPr>
        <w:br/>
      </w:r>
      <w:r w:rsidR="00F646FB">
        <w:rPr>
          <w:rFonts w:asciiTheme="majorBidi" w:hAnsiTheme="majorBidi" w:cstheme="majorBidi"/>
          <w:sz w:val="32"/>
          <w:szCs w:val="32"/>
          <w:cs/>
        </w:rPr>
        <w:t>ที่ไม่สวยงาม จากแสงคลื่นช่วงแสง</w:t>
      </w:r>
      <w:r w:rsidR="00F646FB">
        <w:rPr>
          <w:rFonts w:asciiTheme="majorBidi" w:hAnsiTheme="majorBidi" w:cstheme="majorBidi" w:hint="cs"/>
          <w:sz w:val="32"/>
          <w:szCs w:val="32"/>
          <w:cs/>
        </w:rPr>
        <w:t>อัลตราไวโอเลต</w:t>
      </w:r>
      <w:r w:rsidR="00106622" w:rsidRPr="00DA1EA5">
        <w:rPr>
          <w:rFonts w:asciiTheme="majorBidi" w:hAnsiTheme="majorBidi" w:cstheme="majorBidi"/>
          <w:sz w:val="32"/>
          <w:szCs w:val="32"/>
          <w:cs/>
        </w:rPr>
        <w:t>และ</w:t>
      </w:r>
      <w:r w:rsidR="00FD1DC0" w:rsidRPr="00DA1EA5">
        <w:rPr>
          <w:rFonts w:asciiTheme="majorBidi" w:hAnsiTheme="majorBidi" w:cstheme="majorBidi"/>
          <w:sz w:val="32"/>
          <w:szCs w:val="32"/>
          <w:cs/>
        </w:rPr>
        <w:t>ช่วงแสงความร้อน ส่งผลทำให้เซล</w:t>
      </w:r>
      <w:r w:rsidR="00F646FB">
        <w:rPr>
          <w:rFonts w:asciiTheme="majorBidi" w:hAnsiTheme="majorBidi" w:cstheme="majorBidi" w:hint="cs"/>
          <w:sz w:val="32"/>
          <w:szCs w:val="32"/>
          <w:cs/>
        </w:rPr>
        <w:t>ล์</w:t>
      </w:r>
      <w:r w:rsidR="00FD1DC0" w:rsidRPr="00DA1EA5">
        <w:rPr>
          <w:rFonts w:asciiTheme="majorBidi" w:hAnsiTheme="majorBidi" w:cstheme="majorBidi"/>
          <w:sz w:val="32"/>
          <w:szCs w:val="32"/>
          <w:cs/>
        </w:rPr>
        <w:t>เม็ดสีเมล</w:t>
      </w:r>
      <w:r w:rsidR="00106622" w:rsidRPr="00DA1EA5">
        <w:rPr>
          <w:rFonts w:asciiTheme="majorBidi" w:hAnsiTheme="majorBidi" w:cstheme="majorBidi"/>
          <w:sz w:val="32"/>
          <w:szCs w:val="32"/>
          <w:cs/>
        </w:rPr>
        <w:t>านินที่อยู่</w:t>
      </w:r>
      <w:r w:rsidR="00DA1EA5" w:rsidRPr="00DA1EA5">
        <w:rPr>
          <w:rFonts w:asciiTheme="majorBidi" w:hAnsiTheme="majorBidi" w:cstheme="majorBidi"/>
          <w:sz w:val="32"/>
          <w:szCs w:val="32"/>
          <w:cs/>
        </w:rPr>
        <w:br/>
        <w:t>ในชั้น</w:t>
      </w:r>
      <w:r w:rsidR="00106622" w:rsidRPr="00DA1EA5">
        <w:rPr>
          <w:rFonts w:asciiTheme="majorBidi" w:hAnsiTheme="majorBidi" w:cstheme="majorBidi"/>
          <w:sz w:val="32"/>
          <w:szCs w:val="32"/>
          <w:cs/>
        </w:rPr>
        <w:t>ผิวหนังชั้นบน</w:t>
      </w:r>
      <w:r w:rsidR="00FD1DC0" w:rsidRPr="00DA1EA5">
        <w:rPr>
          <w:rFonts w:asciiTheme="majorBidi" w:hAnsiTheme="majorBidi" w:cstheme="majorBidi"/>
          <w:sz w:val="32"/>
          <w:szCs w:val="32"/>
          <w:cs/>
        </w:rPr>
        <w:t>เก</w:t>
      </w:r>
      <w:r w:rsidR="00106622" w:rsidRPr="00DA1EA5">
        <w:rPr>
          <w:rFonts w:asciiTheme="majorBidi" w:hAnsiTheme="majorBidi" w:cstheme="majorBidi"/>
          <w:sz w:val="32"/>
          <w:szCs w:val="32"/>
          <w:cs/>
        </w:rPr>
        <w:t>ิดการขยายตัวมีขนาดใหญ่มากขึ้น</w:t>
      </w:r>
      <w:r w:rsidR="00F646FB">
        <w:rPr>
          <w:rFonts w:asciiTheme="majorBidi" w:hAnsiTheme="majorBidi" w:cstheme="majorBidi"/>
          <w:sz w:val="32"/>
          <w:szCs w:val="32"/>
          <w:cs/>
        </w:rPr>
        <w:t>และมีสีเข</w:t>
      </w:r>
      <w:r w:rsidR="00F646FB">
        <w:rPr>
          <w:rFonts w:asciiTheme="majorBidi" w:hAnsiTheme="majorBidi" w:cstheme="majorBidi" w:hint="cs"/>
          <w:sz w:val="32"/>
          <w:szCs w:val="32"/>
          <w:cs/>
        </w:rPr>
        <w:t>้</w:t>
      </w:r>
      <w:r w:rsidR="00FD1DC0" w:rsidRPr="00DA1EA5">
        <w:rPr>
          <w:rFonts w:asciiTheme="majorBidi" w:hAnsiTheme="majorBidi" w:cstheme="majorBidi"/>
          <w:sz w:val="32"/>
          <w:szCs w:val="32"/>
          <w:cs/>
        </w:rPr>
        <w:t>มขึ้น  ซึ่งจะส่งผล</w:t>
      </w:r>
      <w:r w:rsidR="00DA1EA5" w:rsidRPr="00DA1EA5">
        <w:rPr>
          <w:rFonts w:asciiTheme="majorBidi" w:hAnsiTheme="majorBidi" w:cstheme="majorBidi"/>
          <w:sz w:val="32"/>
          <w:szCs w:val="32"/>
          <w:cs/>
        </w:rPr>
        <w:t>ให้รอยโรค</w:t>
      </w:r>
      <w:r w:rsidR="00FD1DC0" w:rsidRPr="00DA1EA5">
        <w:rPr>
          <w:rFonts w:asciiTheme="majorBidi" w:hAnsiTheme="majorBidi" w:cstheme="majorBidi"/>
          <w:sz w:val="32"/>
          <w:szCs w:val="32"/>
          <w:cs/>
        </w:rPr>
        <w:t>มีลักษณะ</w:t>
      </w:r>
      <w:r w:rsidR="00DA1EA5" w:rsidRPr="00DA1EA5">
        <w:rPr>
          <w:rFonts w:asciiTheme="majorBidi" w:hAnsiTheme="majorBidi" w:cstheme="majorBidi"/>
          <w:sz w:val="32"/>
          <w:szCs w:val="32"/>
          <w:cs/>
        </w:rPr>
        <w:br/>
      </w:r>
      <w:r w:rsidR="00FD1DC0" w:rsidRPr="00DA1EA5">
        <w:rPr>
          <w:rFonts w:asciiTheme="majorBidi" w:hAnsiTheme="majorBidi" w:cstheme="majorBidi"/>
          <w:sz w:val="32"/>
          <w:szCs w:val="32"/>
          <w:cs/>
        </w:rPr>
        <w:t>เป็น</w:t>
      </w:r>
      <w:r w:rsidR="00106622" w:rsidRPr="00DA1EA5">
        <w:rPr>
          <w:rFonts w:asciiTheme="majorBidi" w:hAnsiTheme="majorBidi" w:cstheme="majorBidi"/>
          <w:sz w:val="32"/>
          <w:szCs w:val="32"/>
          <w:cs/>
        </w:rPr>
        <w:t>สีน้ำ</w:t>
      </w:r>
      <w:r w:rsidR="00F646FB">
        <w:rPr>
          <w:rFonts w:asciiTheme="majorBidi" w:hAnsiTheme="majorBidi" w:cstheme="majorBidi" w:hint="cs"/>
          <w:sz w:val="32"/>
          <w:szCs w:val="32"/>
          <w:cs/>
        </w:rPr>
        <w:t>ตาล</w:t>
      </w:r>
      <w:r w:rsidR="00106622" w:rsidRPr="00DA1EA5">
        <w:rPr>
          <w:rFonts w:asciiTheme="majorBidi" w:hAnsiTheme="majorBidi" w:cstheme="majorBidi"/>
          <w:sz w:val="32"/>
          <w:szCs w:val="32"/>
          <w:cs/>
        </w:rPr>
        <w:t>เข้ม ขอบชัดลักษณะเป็นวงรี</w:t>
      </w:r>
      <w:r w:rsidR="00F646F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06622" w:rsidRPr="00DA1EA5">
        <w:rPr>
          <w:rFonts w:asciiTheme="majorBidi" w:hAnsiTheme="majorBidi" w:cstheme="majorBidi"/>
          <w:sz w:val="32"/>
          <w:szCs w:val="32"/>
          <w:cs/>
        </w:rPr>
        <w:t>บางครั้งมีรูปร่างและสีเข้มเหมือนตับ โดย</w:t>
      </w:r>
      <w:r w:rsidR="00E9624C" w:rsidRPr="00DA1EA5">
        <w:rPr>
          <w:rFonts w:asciiTheme="majorBidi" w:hAnsiTheme="majorBidi" w:cstheme="majorBidi"/>
          <w:sz w:val="32"/>
          <w:szCs w:val="32"/>
          <w:cs/>
        </w:rPr>
        <w:t>อาจจะมีขนาดใหญ่</w:t>
      </w:r>
      <w:r w:rsidR="00DA1EA5" w:rsidRPr="00DA1EA5">
        <w:rPr>
          <w:rFonts w:asciiTheme="majorBidi" w:hAnsiTheme="majorBidi" w:cstheme="majorBidi"/>
          <w:sz w:val="32"/>
          <w:szCs w:val="32"/>
          <w:cs/>
        </w:rPr>
        <w:br/>
      </w:r>
      <w:r w:rsidR="00E9624C" w:rsidRPr="00DA1EA5">
        <w:rPr>
          <w:rFonts w:asciiTheme="majorBidi" w:hAnsiTheme="majorBidi" w:cstheme="majorBidi"/>
          <w:sz w:val="32"/>
          <w:szCs w:val="32"/>
          <w:cs/>
        </w:rPr>
        <w:t>ได้ถึง 6 เซ</w:t>
      </w:r>
      <w:r w:rsidR="00FD1DC0" w:rsidRPr="00DA1EA5">
        <w:rPr>
          <w:rFonts w:asciiTheme="majorBidi" w:hAnsiTheme="majorBidi" w:cstheme="majorBidi"/>
          <w:sz w:val="32"/>
          <w:szCs w:val="32"/>
          <w:cs/>
        </w:rPr>
        <w:t>นติเมตร  โดย</w:t>
      </w:r>
      <w:r w:rsidR="00291140" w:rsidRPr="00DA1EA5">
        <w:rPr>
          <w:rFonts w:asciiTheme="majorBidi" w:hAnsiTheme="majorBidi" w:cstheme="majorBidi"/>
          <w:sz w:val="32"/>
          <w:szCs w:val="32"/>
          <w:cs/>
        </w:rPr>
        <w:t>จะพบได้บ่อยที่บริเวณใบหน้า ไ</w:t>
      </w:r>
      <w:r w:rsidR="00106622" w:rsidRPr="00DA1EA5">
        <w:rPr>
          <w:rFonts w:asciiTheme="majorBidi" w:hAnsiTheme="majorBidi" w:cstheme="majorBidi"/>
          <w:sz w:val="32"/>
          <w:szCs w:val="32"/>
          <w:cs/>
        </w:rPr>
        <w:t>หล่ แขน และ</w:t>
      </w:r>
      <w:r w:rsidR="00FD1DC0" w:rsidRPr="00DA1EA5">
        <w:rPr>
          <w:rFonts w:asciiTheme="majorBidi" w:hAnsiTheme="majorBidi" w:cstheme="majorBidi"/>
          <w:sz w:val="32"/>
          <w:szCs w:val="32"/>
          <w:cs/>
        </w:rPr>
        <w:t>หลัง</w:t>
      </w:r>
      <w:r w:rsidR="00DA1EA5" w:rsidRPr="00DA1EA5">
        <w:rPr>
          <w:rFonts w:asciiTheme="majorBidi" w:hAnsiTheme="majorBidi" w:cstheme="majorBidi"/>
          <w:sz w:val="32"/>
          <w:szCs w:val="32"/>
          <w:cs/>
        </w:rPr>
        <w:t>มือ ในรายที่มีประวัติ</w:t>
      </w:r>
      <w:r w:rsidR="00106622" w:rsidRPr="00DA1EA5">
        <w:rPr>
          <w:rFonts w:asciiTheme="majorBidi" w:hAnsiTheme="majorBidi" w:cstheme="majorBidi"/>
          <w:sz w:val="32"/>
          <w:szCs w:val="32"/>
          <w:cs/>
        </w:rPr>
        <w:t>เจอแสงแดด</w:t>
      </w:r>
      <w:r w:rsidR="00FD1DC0" w:rsidRPr="00DA1EA5">
        <w:rPr>
          <w:rFonts w:asciiTheme="majorBidi" w:hAnsiTheme="majorBidi" w:cstheme="majorBidi"/>
          <w:sz w:val="32"/>
          <w:szCs w:val="32"/>
          <w:cs/>
        </w:rPr>
        <w:t xml:space="preserve">มาเป็นเวลานานๆ </w:t>
      </w:r>
    </w:p>
    <w:p w:rsidR="000E468F" w:rsidRPr="00DA1EA5" w:rsidRDefault="009A58A2" w:rsidP="00C85F76">
      <w:pPr>
        <w:pStyle w:val="Body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DA1EA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แพทย์หญิงมิ่งขวัญ </w:t>
      </w:r>
      <w:r w:rsidR="003D7301" w:rsidRPr="00DA1EA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DA1EA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วิชัยดิษฐ </w:t>
      </w:r>
      <w:r w:rsidR="003D7301" w:rsidRPr="00DA1EA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DA1EA5">
        <w:rPr>
          <w:rFonts w:asciiTheme="majorBidi" w:hAnsiTheme="majorBidi" w:cstheme="majorBidi"/>
          <w:b/>
          <w:bCs/>
          <w:sz w:val="32"/>
          <w:szCs w:val="32"/>
          <w:cs/>
        </w:rPr>
        <w:t>ผู้อำนวยการสถาบันโรคผิวหนัง</w:t>
      </w:r>
      <w:r w:rsidR="0089100C" w:rsidRPr="00DA1EA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DA1EA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กรมการแพทย์</w:t>
      </w:r>
      <w:r w:rsidRPr="00DA1EA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D7301" w:rsidRPr="00DA1EA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835B2" w:rsidRPr="00DA1EA5">
        <w:rPr>
          <w:rFonts w:asciiTheme="majorBidi" w:hAnsiTheme="majorBidi" w:cstheme="majorBidi"/>
          <w:sz w:val="32"/>
          <w:szCs w:val="32"/>
          <w:cs/>
        </w:rPr>
        <w:t>กล่าว</w:t>
      </w:r>
      <w:r w:rsidRPr="00DA1EA5">
        <w:rPr>
          <w:rFonts w:asciiTheme="majorBidi" w:hAnsiTheme="majorBidi" w:cstheme="majorBidi"/>
          <w:sz w:val="32"/>
          <w:szCs w:val="32"/>
          <w:cs/>
        </w:rPr>
        <w:t>เพิ่มเติมว่า</w:t>
      </w:r>
      <w:r w:rsidR="007028C7" w:rsidRPr="00DA1EA5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291140" w:rsidRPr="00DA1EA5">
        <w:rPr>
          <w:rFonts w:asciiTheme="majorBidi" w:hAnsiTheme="majorBidi" w:cstheme="majorBidi"/>
          <w:sz w:val="32"/>
          <w:szCs w:val="32"/>
          <w:cs/>
        </w:rPr>
        <w:br/>
      </w:r>
      <w:r w:rsidR="00576CEE" w:rsidRPr="00DA1EA5">
        <w:rPr>
          <w:rFonts w:asciiTheme="majorBidi" w:hAnsiTheme="majorBidi" w:cstheme="majorBidi"/>
          <w:sz w:val="32"/>
          <w:szCs w:val="32"/>
          <w:cs/>
        </w:rPr>
        <w:t>การ</w:t>
      </w:r>
      <w:r w:rsidR="000E468F" w:rsidRPr="00DA1EA5">
        <w:rPr>
          <w:rFonts w:asciiTheme="majorBidi" w:hAnsiTheme="majorBidi" w:cstheme="majorBidi"/>
          <w:sz w:val="32"/>
          <w:szCs w:val="32"/>
          <w:cs/>
        </w:rPr>
        <w:t>รักษา</w:t>
      </w:r>
      <w:r w:rsidR="004B03D4">
        <w:rPr>
          <w:rFonts w:asciiTheme="majorBidi" w:hAnsiTheme="majorBidi" w:cstheme="majorBidi"/>
          <w:sz w:val="32"/>
          <w:szCs w:val="32"/>
          <w:cs/>
        </w:rPr>
        <w:t>กระแดดนั้น สามารถรักษาได้</w:t>
      </w:r>
      <w:r w:rsidR="00291140" w:rsidRPr="00DA1EA5">
        <w:rPr>
          <w:rFonts w:asciiTheme="majorBidi" w:hAnsiTheme="majorBidi" w:cstheme="majorBidi"/>
          <w:sz w:val="32"/>
          <w:szCs w:val="32"/>
          <w:cs/>
        </w:rPr>
        <w:t xml:space="preserve">ดังนี้ </w:t>
      </w:r>
      <w:r w:rsidR="000E468F" w:rsidRPr="00DA1EA5">
        <w:rPr>
          <w:rFonts w:asciiTheme="majorBidi" w:hAnsiTheme="majorBidi" w:cstheme="majorBidi"/>
          <w:sz w:val="32"/>
          <w:szCs w:val="32"/>
        </w:rPr>
        <w:t xml:space="preserve">1. </w:t>
      </w:r>
      <w:r w:rsidR="000E468F" w:rsidRPr="00DA1EA5">
        <w:rPr>
          <w:rFonts w:asciiTheme="majorBidi" w:hAnsiTheme="majorBidi" w:cstheme="majorBidi"/>
          <w:color w:val="000000"/>
          <w:sz w:val="32"/>
          <w:szCs w:val="32"/>
          <w:cs/>
        </w:rPr>
        <w:t>การรักษาด้วยยาทาเฉพาะที่กลุ่มยาทาลดรอยดำ</w:t>
      </w:r>
      <w:r w:rsidR="000E468F" w:rsidRPr="00DA1EA5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0E468F" w:rsidRPr="00DA1EA5">
        <w:rPr>
          <w:rFonts w:asciiTheme="majorBidi" w:hAnsiTheme="majorBidi" w:cstheme="majorBidi"/>
          <w:color w:val="000000"/>
          <w:sz w:val="32"/>
          <w:szCs w:val="32"/>
          <w:cs/>
        </w:rPr>
        <w:t>เช่น</w:t>
      </w:r>
      <w:r w:rsidR="00CA0645">
        <w:rPr>
          <w:rFonts w:asciiTheme="majorBidi" w:hAnsiTheme="majorBidi" w:cstheme="majorBidi"/>
          <w:color w:val="000000"/>
          <w:sz w:val="32"/>
          <w:szCs w:val="32"/>
        </w:rPr>
        <w:t xml:space="preserve"> hydroquinone,</w:t>
      </w:r>
      <w:r w:rsidR="00CA0645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CA0645">
        <w:rPr>
          <w:rFonts w:asciiTheme="majorBidi" w:hAnsiTheme="majorBidi" w:cstheme="majorBidi"/>
          <w:color w:val="000000"/>
          <w:sz w:val="32"/>
          <w:szCs w:val="32"/>
        </w:rPr>
        <w:t>tretinoin,</w:t>
      </w:r>
      <w:r w:rsidR="00CA0645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CA0645">
        <w:rPr>
          <w:rFonts w:asciiTheme="majorBidi" w:hAnsiTheme="majorBidi" w:cstheme="majorBidi"/>
          <w:color w:val="000000"/>
          <w:sz w:val="32"/>
          <w:szCs w:val="32"/>
        </w:rPr>
        <w:t>adaptable</w:t>
      </w:r>
      <w:r w:rsidR="00F05708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0E468F" w:rsidRPr="00DA1EA5">
        <w:rPr>
          <w:rFonts w:asciiTheme="majorBidi" w:hAnsiTheme="majorBidi" w:cstheme="majorBidi"/>
          <w:color w:val="000000"/>
          <w:sz w:val="32"/>
          <w:szCs w:val="32"/>
          <w:cs/>
        </w:rPr>
        <w:t>สามารถลดรอยดำได้</w:t>
      </w:r>
      <w:r w:rsidR="00C85F76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0E468F" w:rsidRPr="00DA1EA5">
        <w:rPr>
          <w:rFonts w:asciiTheme="majorBidi" w:hAnsiTheme="majorBidi" w:cstheme="majorBidi"/>
          <w:color w:val="000000"/>
          <w:sz w:val="32"/>
          <w:szCs w:val="32"/>
          <w:cs/>
        </w:rPr>
        <w:t>รวมถึงการใช้กรดลอกผิว</w:t>
      </w:r>
      <w:r w:rsidR="000E468F" w:rsidRPr="00DA1EA5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0E468F" w:rsidRPr="00DA1EA5">
        <w:rPr>
          <w:rFonts w:asciiTheme="majorBidi" w:hAnsiTheme="majorBidi" w:cstheme="majorBidi"/>
          <w:color w:val="000000"/>
          <w:sz w:val="32"/>
          <w:szCs w:val="32"/>
          <w:cs/>
        </w:rPr>
        <w:t>ในความเข้มข้นที่ต่างๆ</w:t>
      </w:r>
      <w:r w:rsidR="00C85F76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0E468F" w:rsidRPr="00DA1EA5">
        <w:rPr>
          <w:rFonts w:asciiTheme="majorBidi" w:hAnsiTheme="majorBidi" w:cstheme="majorBidi"/>
          <w:color w:val="000000"/>
          <w:sz w:val="32"/>
          <w:szCs w:val="32"/>
          <w:cs/>
        </w:rPr>
        <w:t>กัน</w:t>
      </w:r>
      <w:r w:rsidR="00F05708">
        <w:rPr>
          <w:rFonts w:asciiTheme="majorBidi" w:hAnsiTheme="majorBidi" w:cstheme="majorBidi" w:hint="cs"/>
          <w:color w:val="000000"/>
          <w:sz w:val="32"/>
          <w:szCs w:val="32"/>
          <w:cs/>
        </w:rPr>
        <w:br/>
      </w:r>
      <w:r w:rsidR="000E468F" w:rsidRPr="00DA1EA5">
        <w:rPr>
          <w:rFonts w:asciiTheme="majorBidi" w:hAnsiTheme="majorBidi" w:cstheme="majorBidi"/>
          <w:color w:val="000000"/>
          <w:sz w:val="32"/>
          <w:szCs w:val="32"/>
          <w:cs/>
        </w:rPr>
        <w:t>ที่มีฤทธิ์ในการลอกผิวหนังชั้นบน</w:t>
      </w:r>
      <w:r w:rsidR="00DA1EA5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F05708">
        <w:rPr>
          <w:rFonts w:asciiTheme="majorBidi" w:hAnsiTheme="majorBidi" w:cstheme="majorBidi"/>
          <w:color w:val="000000"/>
          <w:sz w:val="32"/>
          <w:szCs w:val="32"/>
          <w:cs/>
        </w:rPr>
        <w:t>พบว่</w:t>
      </w:r>
      <w:r w:rsidR="00F05708">
        <w:rPr>
          <w:rFonts w:asciiTheme="majorBidi" w:hAnsiTheme="majorBidi" w:cstheme="majorBidi" w:hint="cs"/>
          <w:color w:val="000000"/>
          <w:sz w:val="32"/>
          <w:szCs w:val="32"/>
          <w:cs/>
        </w:rPr>
        <w:t>า</w:t>
      </w:r>
      <w:r w:rsidR="00E9624C" w:rsidRPr="00DA1EA5">
        <w:rPr>
          <w:rFonts w:asciiTheme="majorBidi" w:hAnsiTheme="majorBidi" w:cstheme="majorBidi"/>
          <w:color w:val="000000"/>
          <w:sz w:val="32"/>
          <w:szCs w:val="32"/>
          <w:cs/>
        </w:rPr>
        <w:t>ได้ผลดีในการรักษา</w:t>
      </w:r>
      <w:r w:rsidR="000E468F" w:rsidRPr="00DA1EA5">
        <w:rPr>
          <w:rFonts w:asciiTheme="majorBidi" w:hAnsiTheme="majorBidi" w:cstheme="majorBidi"/>
          <w:color w:val="000000"/>
          <w:sz w:val="32"/>
          <w:szCs w:val="32"/>
          <w:cs/>
        </w:rPr>
        <w:t>กระแดดรวมถึงรอยโรคจากแสงแดดชนิดอื่นๆ</w:t>
      </w:r>
      <w:r w:rsidR="00E9624C" w:rsidRPr="00DA1EA5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85F76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แต่ต้องทำโดยผู้เชี่ยวชาญ ไม่แนะนำให้ซื้อมาทำเอง  </w:t>
      </w:r>
      <w:r w:rsidR="00F05708">
        <w:rPr>
          <w:rFonts w:asciiTheme="majorBidi" w:hAnsiTheme="majorBidi" w:cstheme="majorBidi"/>
          <w:color w:val="000000"/>
          <w:sz w:val="32"/>
          <w:szCs w:val="32"/>
          <w:cs/>
        </w:rPr>
        <w:t>2.</w:t>
      </w:r>
      <w:r w:rsidR="00F646FB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F05708">
        <w:rPr>
          <w:rFonts w:asciiTheme="majorBidi" w:hAnsiTheme="majorBidi" w:cstheme="majorBidi"/>
          <w:color w:val="000000"/>
          <w:sz w:val="32"/>
          <w:szCs w:val="32"/>
          <w:cs/>
        </w:rPr>
        <w:t>การรักษาด้วย</w:t>
      </w:r>
      <w:r w:rsidR="000E468F" w:rsidRPr="00DA1EA5">
        <w:rPr>
          <w:rFonts w:asciiTheme="majorBidi" w:hAnsiTheme="majorBidi" w:cstheme="majorBidi"/>
          <w:color w:val="000000"/>
          <w:sz w:val="32"/>
          <w:szCs w:val="32"/>
          <w:cs/>
        </w:rPr>
        <w:t>การใช้ไนโตรเจนเหลว</w:t>
      </w:r>
      <w:r w:rsidR="00DA1EA5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DA1EA5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E9624C" w:rsidRPr="00DA1EA5">
        <w:rPr>
          <w:rFonts w:asciiTheme="majorBidi" w:hAnsiTheme="majorBidi" w:cstheme="majorBidi"/>
          <w:color w:val="000000"/>
          <w:sz w:val="32"/>
          <w:szCs w:val="32"/>
          <w:cs/>
        </w:rPr>
        <w:t>เลเซอร์เม็ดสี</w:t>
      </w:r>
      <w:r w:rsidR="000E468F" w:rsidRPr="00DA1EA5">
        <w:rPr>
          <w:rFonts w:asciiTheme="majorBidi" w:hAnsiTheme="majorBidi" w:cstheme="majorBidi"/>
          <w:color w:val="000000"/>
          <w:sz w:val="32"/>
          <w:szCs w:val="32"/>
          <w:cs/>
        </w:rPr>
        <w:t>โดยการใช้ไอเย็น และเลเซอร์รักษานั้น</w:t>
      </w:r>
      <w:r w:rsidR="00E9624C" w:rsidRPr="00DA1EA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อาจจะต้องทำหลายครั้งแต่ละครั้งจะมีแผลที่ตกสะเก็ด</w:t>
      </w:r>
      <w:r w:rsidR="00F646FB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E9624C" w:rsidRPr="00DA1EA5">
        <w:rPr>
          <w:rFonts w:asciiTheme="majorBidi" w:hAnsiTheme="majorBidi" w:cstheme="majorBidi"/>
          <w:color w:val="000000"/>
          <w:sz w:val="32"/>
          <w:szCs w:val="32"/>
          <w:cs/>
        </w:rPr>
        <w:t>ถ้าเลี่ยงแดดและดูแลแผลไม่ถูกต้องอาจทำให้เกิดรอยดำมากขึ้น</w:t>
      </w:r>
      <w:r w:rsidR="00F646FB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E9624C" w:rsidRPr="00DA1EA5">
        <w:rPr>
          <w:rFonts w:asciiTheme="majorBidi" w:hAnsiTheme="majorBidi" w:cstheme="majorBidi"/>
          <w:color w:val="000000"/>
          <w:sz w:val="32"/>
          <w:szCs w:val="32"/>
          <w:cs/>
        </w:rPr>
        <w:t>หรือ</w:t>
      </w:r>
      <w:r w:rsidR="000E468F" w:rsidRPr="00DA1EA5">
        <w:rPr>
          <w:rFonts w:asciiTheme="majorBidi" w:hAnsiTheme="majorBidi" w:cstheme="majorBidi"/>
          <w:color w:val="000000"/>
          <w:sz w:val="32"/>
          <w:szCs w:val="32"/>
          <w:cs/>
        </w:rPr>
        <w:t>ทำให้เกิดรอยขาวได้</w:t>
      </w:r>
    </w:p>
    <w:p w:rsidR="001E443B" w:rsidRPr="00DA1EA5" w:rsidRDefault="009211D7" w:rsidP="000E468F">
      <w:pPr>
        <w:pStyle w:val="a6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A1EA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364BDC" w:rsidRPr="00DA1EA5">
        <w:rPr>
          <w:rFonts w:asciiTheme="majorBidi" w:hAnsiTheme="majorBidi" w:cstheme="majorBidi"/>
          <w:b/>
          <w:bCs/>
          <w:sz w:val="32"/>
          <w:szCs w:val="32"/>
          <w:cs/>
        </w:rPr>
        <w:t>ผู้</w:t>
      </w:r>
      <w:r w:rsidR="00474AF9" w:rsidRPr="00DA1EA5">
        <w:rPr>
          <w:rFonts w:asciiTheme="majorBidi" w:hAnsiTheme="majorBidi" w:cstheme="majorBidi"/>
          <w:b/>
          <w:bCs/>
          <w:sz w:val="32"/>
          <w:szCs w:val="32"/>
          <w:cs/>
        </w:rPr>
        <w:t>อำนวยการสถาบันโรคผิวหนัง</w:t>
      </w:r>
      <w:r w:rsidR="00474AF9" w:rsidRPr="00DA1EA5">
        <w:rPr>
          <w:rFonts w:asciiTheme="majorBidi" w:hAnsiTheme="majorBidi" w:cstheme="majorBidi"/>
          <w:sz w:val="32"/>
          <w:szCs w:val="32"/>
          <w:cs/>
        </w:rPr>
        <w:t xml:space="preserve"> ให้คำแนะนำเพิ่มเติมว่า</w:t>
      </w:r>
      <w:r w:rsidR="00E97CF5" w:rsidRPr="00DA1EA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E468F" w:rsidRPr="00DA1EA5">
        <w:rPr>
          <w:rFonts w:asciiTheme="majorBidi" w:hAnsiTheme="majorBidi" w:cstheme="majorBidi"/>
          <w:sz w:val="32"/>
          <w:szCs w:val="32"/>
          <w:cs/>
        </w:rPr>
        <w:t>การรักษาส</w:t>
      </w:r>
      <w:r w:rsidR="00E143BB" w:rsidRPr="00DA1EA5">
        <w:rPr>
          <w:rFonts w:asciiTheme="majorBidi" w:hAnsiTheme="majorBidi" w:cstheme="majorBidi"/>
          <w:sz w:val="32"/>
          <w:szCs w:val="32"/>
          <w:cs/>
        </w:rPr>
        <w:t>่วนใหญ่จะสามารถทำให้รอยโรคจางลงหรือหายไปได้ชั่วคราว</w:t>
      </w:r>
      <w:r w:rsidR="000E468F" w:rsidRPr="00DA1EA5">
        <w:rPr>
          <w:rFonts w:asciiTheme="majorBidi" w:hAnsiTheme="majorBidi" w:cstheme="majorBidi"/>
          <w:sz w:val="32"/>
          <w:szCs w:val="32"/>
          <w:cs/>
        </w:rPr>
        <w:t>และมีโอ</w:t>
      </w:r>
      <w:r w:rsidR="00E143BB" w:rsidRPr="00DA1EA5">
        <w:rPr>
          <w:rFonts w:asciiTheme="majorBidi" w:hAnsiTheme="majorBidi" w:cstheme="majorBidi"/>
          <w:sz w:val="32"/>
          <w:szCs w:val="32"/>
          <w:cs/>
        </w:rPr>
        <w:t>กาสกลับมาเป็นซ้ำได้ค่อนข้างบ่อย</w:t>
      </w:r>
      <w:r w:rsidR="00F646F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143BB" w:rsidRPr="00DA1EA5">
        <w:rPr>
          <w:rFonts w:asciiTheme="majorBidi" w:hAnsiTheme="majorBidi" w:cstheme="majorBidi"/>
          <w:sz w:val="32"/>
          <w:szCs w:val="32"/>
          <w:cs/>
        </w:rPr>
        <w:t>แต่ส่วนใหญ่</w:t>
      </w:r>
      <w:r w:rsidR="000E468F" w:rsidRPr="00DA1EA5">
        <w:rPr>
          <w:rFonts w:asciiTheme="majorBidi" w:hAnsiTheme="majorBidi" w:cstheme="majorBidi"/>
          <w:sz w:val="32"/>
          <w:szCs w:val="32"/>
          <w:cs/>
        </w:rPr>
        <w:t>จะ</w:t>
      </w:r>
      <w:r w:rsidR="00E143BB" w:rsidRPr="00DA1EA5">
        <w:rPr>
          <w:rFonts w:asciiTheme="majorBidi" w:hAnsiTheme="majorBidi" w:cstheme="majorBidi"/>
          <w:sz w:val="32"/>
          <w:szCs w:val="32"/>
          <w:cs/>
        </w:rPr>
        <w:t>มีสีที่จางลงมากกว่าก่อนการรักษาถ้าได้รับการรักษา</w:t>
      </w:r>
      <w:r w:rsidR="000E468F" w:rsidRPr="00DA1EA5">
        <w:rPr>
          <w:rFonts w:asciiTheme="majorBidi" w:hAnsiTheme="majorBidi" w:cstheme="majorBidi"/>
          <w:sz w:val="32"/>
          <w:szCs w:val="32"/>
          <w:cs/>
        </w:rPr>
        <w:t>และก</w:t>
      </w:r>
      <w:r w:rsidR="00E143BB" w:rsidRPr="00DA1EA5">
        <w:rPr>
          <w:rFonts w:asciiTheme="majorBidi" w:hAnsiTheme="majorBidi" w:cstheme="majorBidi"/>
          <w:sz w:val="32"/>
          <w:szCs w:val="32"/>
          <w:cs/>
        </w:rPr>
        <w:t>ารดูแลแผลหลังการรักษาที่ถูกต้อง</w:t>
      </w:r>
      <w:r w:rsidR="00E143BB" w:rsidRPr="00DA1EA5">
        <w:rPr>
          <w:rFonts w:asciiTheme="majorBidi" w:hAnsiTheme="majorBidi" w:cstheme="majorBidi"/>
          <w:sz w:val="32"/>
          <w:szCs w:val="32"/>
        </w:rPr>
        <w:t xml:space="preserve"> </w:t>
      </w:r>
      <w:r w:rsidR="00E143BB" w:rsidRPr="00DA1EA5">
        <w:rPr>
          <w:rFonts w:asciiTheme="majorBidi" w:hAnsiTheme="majorBidi" w:cstheme="majorBidi"/>
          <w:sz w:val="32"/>
          <w:szCs w:val="32"/>
          <w:cs/>
        </w:rPr>
        <w:t>ดังนั้นก่อนทำการรักษาควรปรึกษาแพทย์เฉพาะทางผิวหนัง</w:t>
      </w:r>
      <w:r w:rsidR="000E468F" w:rsidRPr="00DA1EA5">
        <w:rPr>
          <w:rFonts w:asciiTheme="majorBidi" w:hAnsiTheme="majorBidi" w:cstheme="majorBidi"/>
          <w:sz w:val="32"/>
          <w:szCs w:val="32"/>
          <w:cs/>
        </w:rPr>
        <w:t>เพื่อการวินิจฉัยและการรักษาที่เหมาะสม</w:t>
      </w:r>
    </w:p>
    <w:p w:rsidR="00695002" w:rsidRPr="00DA1EA5" w:rsidRDefault="0004241F" w:rsidP="00AC27FA">
      <w:pPr>
        <w:pStyle w:val="a6"/>
        <w:ind w:firstLine="720"/>
        <w:jc w:val="center"/>
        <w:rPr>
          <w:rFonts w:asciiTheme="majorBidi" w:hAnsiTheme="majorBidi" w:cstheme="majorBidi"/>
          <w:color w:val="FF0000"/>
          <w:sz w:val="32"/>
          <w:szCs w:val="32"/>
        </w:rPr>
      </w:pPr>
      <w:r w:rsidRPr="00DA1EA5">
        <w:rPr>
          <w:rFonts w:asciiTheme="majorBidi" w:hAnsiTheme="majorBidi" w:cstheme="majorBidi"/>
          <w:b/>
          <w:bCs/>
          <w:sz w:val="32"/>
          <w:szCs w:val="32"/>
          <w:cs/>
        </w:rPr>
        <w:t>*****************************************</w:t>
      </w:r>
    </w:p>
    <w:p w:rsidR="001E443B" w:rsidRPr="001E443B" w:rsidRDefault="00BC6C27" w:rsidP="00E4256A">
      <w:pPr>
        <w:jc w:val="center"/>
        <w:rPr>
          <w:rFonts w:ascii="Angsana New" w:hAnsi="Angsana New" w:cs="Angsana New"/>
          <w:sz w:val="32"/>
          <w:szCs w:val="32"/>
          <w:cs/>
        </w:rPr>
      </w:pPr>
      <w:r w:rsidRPr="00DA1EA5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BBD85" wp14:editId="6A926B3C">
                <wp:simplePos x="0" y="0"/>
                <wp:positionH relativeFrom="column">
                  <wp:posOffset>4295775</wp:posOffset>
                </wp:positionH>
                <wp:positionV relativeFrom="paragraph">
                  <wp:posOffset>262255</wp:posOffset>
                </wp:positionV>
                <wp:extent cx="2190750" cy="6985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C27" w:rsidRPr="00F646FB" w:rsidRDefault="00BC6C27" w:rsidP="002C71D1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F646F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F646F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ขอขอบคุณ </w:t>
                            </w:r>
                            <w:r w:rsidR="00B40F4D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E80FB4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F646FB" w:rsidRPr="00F646FB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40F4D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9 มีนาคม</w:t>
                            </w:r>
                            <w:r w:rsidR="00F646FB" w:rsidRPr="00F646FB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2564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25pt;margin-top:20.65pt;width:172.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1LhiQIAAIoFAAAOAAAAZHJzL2Uyb0RvYy54bWysVNtOGzEQfa/Uf7D8XjZJuUZsUAqiqoQA&#10;FSqeHa9NVvV6XNtJNv16jr2bSykvVH3ZtWfO3I5n5vyibQxbKh9qsiUfHgw4U1ZSVdvnkv94vP50&#10;ylmIwlbCkFUlX6vALyYfP5yv3FiNaE6mUp7BiQ3jlSv5PEY3Loog56oR4YCcslBq8o2IuPrnovJi&#10;Be+NKUaDwXGxIl85T1KFAOlVp+ST7F9rJeOd1kFFZkqO3GL++vydpW8xORfjZy/cvJZ9GuIfsmhE&#10;bRF06+pKRMEWvv7LVVNLT4F0PJDUFKR1LVWuAdUMB6+qeZgLp3ItICe4LU3h/7mVt8t7z+qq5CPO&#10;rGjwRI+qjewLtWyU2Fm5MAbowQEWW4jxyht5gDAV3WrfpD/KYdCD5/WW2+RMQjgang1OjqCS0B2f&#10;nR4NMvnFztr5EL8qalg6lNzj7TKlYnkTIjIBdANJwQKZurqujcmX1C/q0ni2FHhpE3OOsPgDZSxb&#10;IfhnpJGMLCXzzrOxSaJyx/ThUuVdhfkU10YljLHflQZjudA3Ygspld3Gz+iE0gj1HsMev8vqPcZd&#10;HbDIkcnGrXFTW/K5+jxiO8qqnxvKdIcH4Xt1p2NsZ23fETOq1mgIT91ABSeva7zajQjxXnhMEB4a&#10;WyHe4aMNgXXqT5zNyf9+S57waGxoOVthIksefi2EV5yZbxYtfzY8PEwjnC+HRycjXPy+ZravsYvm&#10;ktAKQ+wfJ/Mx4aPZHLWn5gnLY5qiQiWsROySx83xMnZ7AstHquk0gzC0TsQb++Bkcp3oTT352D4J&#10;7/rGjWj5W9rMrhi/6t8OmywtTReRdJ2bOxHcsdoTj4HPPd8vp7RR9u8ZtVuhkxcAAAD//wMAUEsD&#10;BBQABgAIAAAAIQBhSKUw4QAAAAsBAAAPAAAAZHJzL2Rvd25yZXYueG1sTI9LT4RAEITvJv6HSZt4&#10;Me7AIqxBho0xPhJvLj7ibZZpgcj0EGYW8N/be9Jbd1Wl+utiu9heTDj6zpGCeBWBQKqd6ahR8Fo9&#10;XF6D8EGT0b0jVPCDHrbl6Umhc+NmesFpFxrBJeRzraANYcil9HWLVvuVG5DY+3Kj1YHXsZFm1DOX&#10;216uoyiTVnfEF1o94F2L9ffuYBV8XjQfz355fJuTNBnun6Zq824qpc7PltsbEAGX8BeGIz6jQ8lM&#10;e3cg40WvINtkKUcVXMUJiGMgWses7HlKWZJlIf//UP4CAAD//wMAUEsBAi0AFAAGAAgAAAAhALaD&#10;OJL+AAAA4QEAABMAAAAAAAAAAAAAAAAAAAAAAFtDb250ZW50X1R5cGVzXS54bWxQSwECLQAUAAYA&#10;CAAAACEAOP0h/9YAAACUAQAACwAAAAAAAAAAAAAAAAAvAQAAX3JlbHMvLnJlbHNQSwECLQAUAAYA&#10;CAAAACEA3ydS4YkCAACKBQAADgAAAAAAAAAAAAAAAAAuAgAAZHJzL2Uyb0RvYy54bWxQSwECLQAU&#10;AAYACAAAACEAYUilMOEAAAALAQAADwAAAAAAAAAAAAAAAADjBAAAZHJzL2Rvd25yZXYueG1sUEsF&#10;BgAAAAAEAAQA8wAAAPEFAAAAAA==&#10;" fillcolor="white [3201]" stroked="f" strokeweight=".5pt">
                <v:textbox>
                  <w:txbxContent>
                    <w:p w:rsidR="00BC6C27" w:rsidRPr="00F646FB" w:rsidRDefault="00BC6C27" w:rsidP="002C71D1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F646FB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– </w:t>
                      </w:r>
                      <w:r w:rsidRPr="00F646FB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ขอขอบคุณ </w:t>
                      </w:r>
                      <w:r w:rsidR="00B40F4D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-</w:t>
                      </w:r>
                      <w:bookmarkStart w:id="1" w:name="_GoBack"/>
                      <w:bookmarkEnd w:id="1"/>
                      <w:r w:rsidR="00E80FB4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F646FB" w:rsidRPr="00F646FB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40F4D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9 มีนาคม</w:t>
                      </w:r>
                      <w:r w:rsidR="00F646FB" w:rsidRPr="00F646FB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2564</w:t>
                      </w:r>
                    </w:p>
                  </w:txbxContent>
                </v:textbox>
              </v:shape>
            </w:pict>
          </mc:Fallback>
        </mc:AlternateContent>
      </w:r>
      <w:r w:rsidR="00D06D57">
        <w:rPr>
          <w:rFonts w:asciiTheme="majorBidi" w:hAnsiTheme="majorBidi" w:cstheme="majorBidi"/>
          <w:sz w:val="32"/>
          <w:szCs w:val="32"/>
        </w:rPr>
        <w:t>#</w:t>
      </w:r>
      <w:r w:rsidR="00364BDC" w:rsidRPr="00DA1EA5">
        <w:rPr>
          <w:rFonts w:asciiTheme="majorBidi" w:hAnsiTheme="majorBidi" w:cstheme="majorBidi"/>
          <w:sz w:val="32"/>
          <w:szCs w:val="32"/>
          <w:cs/>
        </w:rPr>
        <w:t>กรมการแพทย์</w:t>
      </w:r>
      <w:r w:rsidR="00D06D5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64BDC" w:rsidRPr="00DA1EA5">
        <w:rPr>
          <w:rFonts w:asciiTheme="majorBidi" w:hAnsiTheme="majorBidi" w:cstheme="majorBidi"/>
          <w:sz w:val="32"/>
          <w:szCs w:val="32"/>
        </w:rPr>
        <w:t>#</w:t>
      </w:r>
      <w:r w:rsidR="00364BDC" w:rsidRPr="00DA1EA5">
        <w:rPr>
          <w:rFonts w:asciiTheme="majorBidi" w:hAnsiTheme="majorBidi" w:cstheme="majorBidi"/>
          <w:sz w:val="32"/>
          <w:szCs w:val="32"/>
          <w:cs/>
        </w:rPr>
        <w:t>สถาบันโรคผิวหนัง</w:t>
      </w:r>
      <w:r w:rsidR="00D06D5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64BDC" w:rsidRPr="00DA1EA5">
        <w:rPr>
          <w:rFonts w:asciiTheme="majorBidi" w:hAnsiTheme="majorBidi" w:cstheme="majorBidi"/>
          <w:sz w:val="32"/>
          <w:szCs w:val="32"/>
        </w:rPr>
        <w:t>#</w:t>
      </w:r>
      <w:r w:rsidR="00322BEE" w:rsidRPr="00322BEE">
        <w:rPr>
          <w:rFonts w:asciiTheme="majorBidi" w:hAnsiTheme="majorBidi" w:cs="Angsana New"/>
          <w:sz w:val="32"/>
          <w:szCs w:val="32"/>
          <w:cs/>
        </w:rPr>
        <w:t>แพทย์ผิวหนังแนะการรักษากระแดด ต้องทำโดยผู้เชี่ยวชาญ</w:t>
      </w:r>
    </w:p>
    <w:sectPr w:rsidR="001E443B" w:rsidRPr="001E443B" w:rsidSect="00A06A91">
      <w:pgSz w:w="11906" w:h="16838"/>
      <w:pgMar w:top="1008" w:right="1008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oefler Tex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A60BA"/>
    <w:multiLevelType w:val="hybridMultilevel"/>
    <w:tmpl w:val="092C58E2"/>
    <w:numStyleLink w:val="Numbered"/>
  </w:abstractNum>
  <w:abstractNum w:abstractNumId="1" w15:restartNumberingAfterBreak="0">
    <w:nsid w:val="334819ED"/>
    <w:multiLevelType w:val="hybridMultilevel"/>
    <w:tmpl w:val="DC8C84AE"/>
    <w:lvl w:ilvl="0" w:tplc="BE4A9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94749A"/>
    <w:multiLevelType w:val="hybridMultilevel"/>
    <w:tmpl w:val="092C58E2"/>
    <w:styleLink w:val="Numbered"/>
    <w:lvl w:ilvl="0" w:tplc="3EAA5744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324524">
      <w:start w:val="1"/>
      <w:numFmt w:val="decimal"/>
      <w:lvlText w:val="%2."/>
      <w:lvlJc w:val="left"/>
      <w:pPr>
        <w:ind w:left="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6C4A76">
      <w:start w:val="1"/>
      <w:numFmt w:val="decimal"/>
      <w:lvlText w:val="%3."/>
      <w:lvlJc w:val="left"/>
      <w:pPr>
        <w:ind w:left="9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ACA532">
      <w:start w:val="1"/>
      <w:numFmt w:val="decimal"/>
      <w:lvlText w:val="%4."/>
      <w:lvlJc w:val="left"/>
      <w:pPr>
        <w:ind w:left="1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F0A5D4">
      <w:start w:val="1"/>
      <w:numFmt w:val="decimal"/>
      <w:lvlText w:val="%5."/>
      <w:lvlJc w:val="left"/>
      <w:pPr>
        <w:ind w:left="15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0AB41E">
      <w:start w:val="1"/>
      <w:numFmt w:val="decimal"/>
      <w:lvlText w:val="%6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2C5628">
      <w:start w:val="1"/>
      <w:numFmt w:val="decimal"/>
      <w:lvlText w:val="%7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B44436">
      <w:start w:val="1"/>
      <w:numFmt w:val="decimal"/>
      <w:lvlText w:val="%8."/>
      <w:lvlJc w:val="left"/>
      <w:pPr>
        <w:ind w:left="24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83E6E">
      <w:start w:val="1"/>
      <w:numFmt w:val="decimal"/>
      <w:lvlText w:val="%9."/>
      <w:lvlJc w:val="left"/>
      <w:pPr>
        <w:ind w:left="27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95C"/>
    <w:rsid w:val="0000671A"/>
    <w:rsid w:val="000264EE"/>
    <w:rsid w:val="0004241F"/>
    <w:rsid w:val="000E0011"/>
    <w:rsid w:val="000E468F"/>
    <w:rsid w:val="000F1688"/>
    <w:rsid w:val="000F787C"/>
    <w:rsid w:val="00106622"/>
    <w:rsid w:val="00142046"/>
    <w:rsid w:val="00146744"/>
    <w:rsid w:val="00156088"/>
    <w:rsid w:val="001E443B"/>
    <w:rsid w:val="001E7C21"/>
    <w:rsid w:val="0026391A"/>
    <w:rsid w:val="00291140"/>
    <w:rsid w:val="002C71D1"/>
    <w:rsid w:val="00301BC3"/>
    <w:rsid w:val="00322BEE"/>
    <w:rsid w:val="003363E1"/>
    <w:rsid w:val="0034293E"/>
    <w:rsid w:val="00364BDC"/>
    <w:rsid w:val="003971A3"/>
    <w:rsid w:val="003D7301"/>
    <w:rsid w:val="003E6282"/>
    <w:rsid w:val="00401948"/>
    <w:rsid w:val="004152E6"/>
    <w:rsid w:val="00424B77"/>
    <w:rsid w:val="00454B22"/>
    <w:rsid w:val="00466F80"/>
    <w:rsid w:val="00474AF9"/>
    <w:rsid w:val="004B03D4"/>
    <w:rsid w:val="004D4333"/>
    <w:rsid w:val="004D7121"/>
    <w:rsid w:val="004E7D74"/>
    <w:rsid w:val="004F0AA0"/>
    <w:rsid w:val="00554FA1"/>
    <w:rsid w:val="0057668B"/>
    <w:rsid w:val="00576CEE"/>
    <w:rsid w:val="005803FF"/>
    <w:rsid w:val="005C79BB"/>
    <w:rsid w:val="005D11E9"/>
    <w:rsid w:val="006272EE"/>
    <w:rsid w:val="00670E98"/>
    <w:rsid w:val="00695002"/>
    <w:rsid w:val="006E3AF0"/>
    <w:rsid w:val="006F1D31"/>
    <w:rsid w:val="007028C7"/>
    <w:rsid w:val="00716BD1"/>
    <w:rsid w:val="007A07C5"/>
    <w:rsid w:val="007C185F"/>
    <w:rsid w:val="007C619D"/>
    <w:rsid w:val="007C7E4B"/>
    <w:rsid w:val="00816617"/>
    <w:rsid w:val="00821CB0"/>
    <w:rsid w:val="00842B64"/>
    <w:rsid w:val="0089100C"/>
    <w:rsid w:val="008C34E1"/>
    <w:rsid w:val="00910227"/>
    <w:rsid w:val="00915D60"/>
    <w:rsid w:val="009211D7"/>
    <w:rsid w:val="009234B2"/>
    <w:rsid w:val="00926648"/>
    <w:rsid w:val="00932551"/>
    <w:rsid w:val="00935B4E"/>
    <w:rsid w:val="009A58A2"/>
    <w:rsid w:val="009C7D87"/>
    <w:rsid w:val="009E36BE"/>
    <w:rsid w:val="009F095C"/>
    <w:rsid w:val="00A06A91"/>
    <w:rsid w:val="00A329E0"/>
    <w:rsid w:val="00A41EF9"/>
    <w:rsid w:val="00A60A60"/>
    <w:rsid w:val="00A82733"/>
    <w:rsid w:val="00AC27FA"/>
    <w:rsid w:val="00B17CB3"/>
    <w:rsid w:val="00B360E4"/>
    <w:rsid w:val="00B40F4D"/>
    <w:rsid w:val="00B429EC"/>
    <w:rsid w:val="00B42A14"/>
    <w:rsid w:val="00B6052C"/>
    <w:rsid w:val="00BA0C61"/>
    <w:rsid w:val="00BA1C88"/>
    <w:rsid w:val="00BC6C27"/>
    <w:rsid w:val="00BD59FC"/>
    <w:rsid w:val="00BE6184"/>
    <w:rsid w:val="00BF495B"/>
    <w:rsid w:val="00C3088D"/>
    <w:rsid w:val="00C46644"/>
    <w:rsid w:val="00C57601"/>
    <w:rsid w:val="00C61B73"/>
    <w:rsid w:val="00C71E90"/>
    <w:rsid w:val="00C85F76"/>
    <w:rsid w:val="00CA0645"/>
    <w:rsid w:val="00CB2BFE"/>
    <w:rsid w:val="00CF2A8B"/>
    <w:rsid w:val="00D06D57"/>
    <w:rsid w:val="00D240D3"/>
    <w:rsid w:val="00D72E03"/>
    <w:rsid w:val="00D739F1"/>
    <w:rsid w:val="00DA1EA5"/>
    <w:rsid w:val="00DC5055"/>
    <w:rsid w:val="00DC6729"/>
    <w:rsid w:val="00E103FE"/>
    <w:rsid w:val="00E128BD"/>
    <w:rsid w:val="00E143BB"/>
    <w:rsid w:val="00E21440"/>
    <w:rsid w:val="00E4256A"/>
    <w:rsid w:val="00E4429D"/>
    <w:rsid w:val="00E546E6"/>
    <w:rsid w:val="00E80FB4"/>
    <w:rsid w:val="00E913F5"/>
    <w:rsid w:val="00E9624C"/>
    <w:rsid w:val="00E97CF5"/>
    <w:rsid w:val="00EA7C8B"/>
    <w:rsid w:val="00EB6BB8"/>
    <w:rsid w:val="00ED7EFE"/>
    <w:rsid w:val="00F05708"/>
    <w:rsid w:val="00F40EC9"/>
    <w:rsid w:val="00F47C7C"/>
    <w:rsid w:val="00F55B48"/>
    <w:rsid w:val="00F61C81"/>
    <w:rsid w:val="00F646FB"/>
    <w:rsid w:val="00F81987"/>
    <w:rsid w:val="00F835B2"/>
    <w:rsid w:val="00FD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7B568-E0FC-E848-BD58-FEF7BFAB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7C2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835B2"/>
    <w:pPr>
      <w:ind w:left="720"/>
      <w:contextualSpacing/>
    </w:pPr>
  </w:style>
  <w:style w:type="paragraph" w:styleId="a6">
    <w:name w:val="No Spacing"/>
    <w:uiPriority w:val="1"/>
    <w:qFormat/>
    <w:rsid w:val="00ED7EFE"/>
    <w:pPr>
      <w:spacing w:after="0" w:line="240" w:lineRule="auto"/>
    </w:pPr>
  </w:style>
  <w:style w:type="paragraph" w:customStyle="1" w:styleId="Body">
    <w:name w:val="Body"/>
    <w:rsid w:val="000E468F"/>
    <w:pPr>
      <w:pBdr>
        <w:top w:val="nil"/>
        <w:left w:val="nil"/>
        <w:bottom w:val="nil"/>
        <w:right w:val="nil"/>
        <w:between w:val="nil"/>
        <w:bar w:val="nil"/>
      </w:pBdr>
      <w:spacing w:before="80" w:after="180" w:line="288" w:lineRule="auto"/>
    </w:pPr>
    <w:rPr>
      <w:rFonts w:ascii="Hoefler Text" w:eastAsia="Arial Unicode MS" w:hAnsi="Hoefler Text" w:cs="Arial Unicode MS"/>
      <w:color w:val="444444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0E468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Wilaiwan Puangkaew</cp:lastModifiedBy>
  <cp:revision>2</cp:revision>
  <cp:lastPrinted>2020-10-05T11:03:00Z</cp:lastPrinted>
  <dcterms:created xsi:type="dcterms:W3CDTF">2021-03-09T02:26:00Z</dcterms:created>
  <dcterms:modified xsi:type="dcterms:W3CDTF">2021-03-09T02:26:00Z</dcterms:modified>
</cp:coreProperties>
</file>