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FA" w:rsidRPr="00B23B39" w:rsidRDefault="004509FA" w:rsidP="004509FA">
      <w:pPr>
        <w:ind w:firstLine="720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B23B3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-914400</wp:posOffset>
            </wp:positionV>
            <wp:extent cx="7479030" cy="1362075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มการแพทย์เผยภาวะโลหิตจางเกิดจากหลายสา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30"/>
                    <a:stretch/>
                  </pic:blipFill>
                  <pic:spPr bwMode="auto">
                    <a:xfrm>
                      <a:off x="0" y="0"/>
                      <a:ext cx="7479417" cy="136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09FA" w:rsidRPr="00DE7507" w:rsidRDefault="004509FA" w:rsidP="004509FA">
      <w:pPr>
        <w:ind w:firstLine="720"/>
        <w:jc w:val="both"/>
        <w:rPr>
          <w:rFonts w:ascii="TH SarabunPSK" w:hAnsi="TH SarabunPSK" w:cs="TH SarabunPSK"/>
          <w:sz w:val="18"/>
          <w:szCs w:val="18"/>
          <w:lang w:val="en-GB"/>
        </w:rPr>
      </w:pPr>
    </w:p>
    <w:p w:rsidR="00A153FC" w:rsidRPr="000D36F0" w:rsidRDefault="00A153FC" w:rsidP="001307BC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0D36F0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สถาบันประสาทวิทยา</w:t>
      </w:r>
      <w:r w:rsidR="008D5449" w:rsidRPr="000D36F0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เพิ่มช่องทางการเข้าถึง</w:t>
      </w:r>
      <w:r w:rsidRPr="000D36F0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บริการทางการแพทย์</w:t>
      </w:r>
      <w:r w:rsidR="008D5449" w:rsidRPr="000D36F0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เพิ่มเติม</w:t>
      </w:r>
      <w:r w:rsidRPr="000D36F0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สิทธิขั้นพื้นฐานของประชาชน</w:t>
      </w:r>
    </w:p>
    <w:p w:rsidR="00CB33F5" w:rsidRPr="000D36F0" w:rsidRDefault="004509FA" w:rsidP="001307B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36F0">
        <w:rPr>
          <w:rFonts w:asciiTheme="majorBidi" w:hAnsiTheme="majorBidi" w:cstheme="majorBidi"/>
          <w:sz w:val="32"/>
          <w:szCs w:val="32"/>
          <w:cs/>
          <w:lang w:val="en-GB"/>
        </w:rPr>
        <w:t xml:space="preserve">กรมการแพทย์เผย </w:t>
      </w:r>
      <w:r w:rsidR="00A153FC" w:rsidRPr="000D36F0">
        <w:rPr>
          <w:rFonts w:asciiTheme="majorBidi" w:hAnsiTheme="majorBidi" w:cstheme="majorBidi"/>
          <w:sz w:val="32"/>
          <w:szCs w:val="32"/>
          <w:cs/>
          <w:lang w:val="en-GB"/>
        </w:rPr>
        <w:t xml:space="preserve">โดยสถาบันประสาทวิทยา </w:t>
      </w:r>
      <w:r w:rsidR="00CB33F5" w:rsidRPr="000D36F0">
        <w:rPr>
          <w:rFonts w:asciiTheme="majorBidi" w:hAnsiTheme="majorBidi" w:cstheme="majorBidi"/>
          <w:sz w:val="32"/>
          <w:szCs w:val="32"/>
          <w:cs/>
          <w:lang w:val="en-GB"/>
        </w:rPr>
        <w:t>การเข้าถึงบริการทางการแพทย์ เป็นสิทธิขั้นพื้นฐานขอ</w:t>
      </w:r>
      <w:r w:rsidR="00AD6BF4" w:rsidRPr="000D36F0">
        <w:rPr>
          <w:rFonts w:asciiTheme="majorBidi" w:hAnsiTheme="majorBidi" w:cstheme="majorBidi"/>
          <w:sz w:val="32"/>
          <w:szCs w:val="32"/>
          <w:cs/>
          <w:lang w:val="en-GB"/>
        </w:rPr>
        <w:t>งประชาชน</w:t>
      </w:r>
      <w:r w:rsidR="003B1D36" w:rsidRPr="000D36F0">
        <w:rPr>
          <w:rFonts w:asciiTheme="majorBidi" w:hAnsiTheme="majorBidi" w:cstheme="majorBidi"/>
          <w:sz w:val="32"/>
          <w:szCs w:val="32"/>
          <w:cs/>
          <w:lang w:val="en-GB"/>
        </w:rPr>
        <w:t xml:space="preserve"> </w:t>
      </w:r>
      <w:r w:rsidR="00AD6BF4" w:rsidRPr="000D36F0">
        <w:rPr>
          <w:rFonts w:asciiTheme="majorBidi" w:hAnsiTheme="majorBidi" w:cstheme="majorBidi"/>
          <w:sz w:val="32"/>
          <w:szCs w:val="32"/>
          <w:cs/>
          <w:lang w:val="en-GB"/>
        </w:rPr>
        <w:t>คนไทยทุกคน ไม่ว่าจะยากดี</w:t>
      </w:r>
      <w:r w:rsidR="00CB33F5" w:rsidRPr="000D36F0">
        <w:rPr>
          <w:rFonts w:asciiTheme="majorBidi" w:hAnsiTheme="majorBidi" w:cstheme="majorBidi"/>
          <w:sz w:val="32"/>
          <w:szCs w:val="32"/>
          <w:cs/>
          <w:lang w:val="en-GB"/>
        </w:rPr>
        <w:t>มีจน หรืออยู่ส่วนไหนของประเทศ</w:t>
      </w:r>
      <w:r w:rsidRPr="000D36F0">
        <w:rPr>
          <w:rFonts w:asciiTheme="majorBidi" w:hAnsiTheme="majorBidi" w:cstheme="majorBidi"/>
          <w:sz w:val="32"/>
          <w:szCs w:val="32"/>
          <w:cs/>
        </w:rPr>
        <w:t>ไทยก็ตาม แม้แต่ผู้ต้องขังเอง</w:t>
      </w:r>
      <w:r w:rsidR="00CB33F5" w:rsidRPr="000D36F0">
        <w:rPr>
          <w:rFonts w:asciiTheme="majorBidi" w:hAnsiTheme="majorBidi" w:cstheme="majorBidi"/>
          <w:sz w:val="32"/>
          <w:szCs w:val="32"/>
          <w:cs/>
        </w:rPr>
        <w:t>ก็</w:t>
      </w:r>
      <w:r w:rsidRPr="000D36F0">
        <w:rPr>
          <w:rFonts w:asciiTheme="majorBidi" w:hAnsiTheme="majorBidi" w:cstheme="majorBidi"/>
          <w:sz w:val="32"/>
          <w:szCs w:val="32"/>
          <w:cs/>
        </w:rPr>
        <w:t>ยัง</w:t>
      </w:r>
      <w:r w:rsidR="00CB33F5" w:rsidRPr="000D36F0">
        <w:rPr>
          <w:rFonts w:asciiTheme="majorBidi" w:hAnsiTheme="majorBidi" w:cstheme="majorBidi"/>
          <w:sz w:val="32"/>
          <w:szCs w:val="32"/>
          <w:cs/>
        </w:rPr>
        <w:t xml:space="preserve">ได้รับสิทธิ์นี้เช่นเดียวกัน </w:t>
      </w:r>
    </w:p>
    <w:p w:rsidR="00232C37" w:rsidRPr="000D36F0" w:rsidRDefault="004509FA" w:rsidP="001307BC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36F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 เปิดเผยว่า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โครงการราชทัณฑ์ปันสุข เป็นอีกหนึ</w:t>
      </w:r>
      <w:r w:rsidRPr="000D36F0">
        <w:rPr>
          <w:rFonts w:asciiTheme="majorBidi" w:hAnsiTheme="majorBidi" w:cstheme="majorBidi"/>
          <w:sz w:val="32"/>
          <w:szCs w:val="32"/>
          <w:cs/>
        </w:rPr>
        <w:t>่งความร่วมมือระหว่างกรมราชทัณฑ์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และกรมการแพทย์ โดยสถาบันประสาทวิทยา ที่ดำเนินการเพื่อให้ผู้ต้องขังที่มีความเจ็บป่วย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ด้วยโรคทางระบบประสาท ได้รับการรักษาที่ถูกต้องเหมาะสมตามมาตรฐาน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และทันท่วงที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โดยได้เริ่มดำเนินการมาตั้งแต่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เดือนมีนาคม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จนถึงปัจจุบัน มีผู้ต้องขังได้รับบริการ</w:t>
      </w:r>
      <w:r w:rsidRPr="000D36F0">
        <w:rPr>
          <w:rFonts w:asciiTheme="majorBidi" w:hAnsiTheme="majorBidi" w:cstheme="majorBidi"/>
          <w:sz w:val="32"/>
          <w:szCs w:val="32"/>
          <w:cs/>
        </w:rPr>
        <w:t>ด้านโรคระบบประสาท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ไปแล้วทั้งสิ้น </w:t>
      </w:r>
      <w:r w:rsidR="00232C37" w:rsidRPr="000D36F0">
        <w:rPr>
          <w:rFonts w:asciiTheme="majorBidi" w:hAnsiTheme="majorBidi" w:cstheme="majorBidi"/>
          <w:sz w:val="32"/>
          <w:szCs w:val="32"/>
        </w:rPr>
        <w:t xml:space="preserve">16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ราย </w:t>
      </w:r>
      <w:r w:rsidRPr="000D36F0">
        <w:rPr>
          <w:rFonts w:asciiTheme="majorBidi" w:hAnsiTheme="majorBidi" w:cstheme="majorBidi"/>
          <w:sz w:val="32"/>
          <w:szCs w:val="32"/>
          <w:cs/>
        </w:rPr>
        <w:t>จากผู้ต้องขังที่รับบริการ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จากโรงพยาบาลต่าง ๆ ในสังกัดกรมการแพทย์ </w:t>
      </w:r>
      <w:r w:rsidRPr="000D36F0">
        <w:rPr>
          <w:rFonts w:asciiTheme="majorBidi" w:hAnsiTheme="majorBidi" w:cstheme="majorBidi"/>
          <w:sz w:val="32"/>
          <w:szCs w:val="32"/>
        </w:rPr>
        <w:t xml:space="preserve">125 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ราย </w:t>
      </w:r>
    </w:p>
    <w:p w:rsidR="00232C37" w:rsidRPr="000D36F0" w:rsidRDefault="004509FA" w:rsidP="001307B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36F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proofErr w:type="spellStart"/>
      <w:r w:rsidRPr="000D36F0">
        <w:rPr>
          <w:rFonts w:asciiTheme="majorBidi" w:hAnsiTheme="majorBidi" w:cstheme="majorBidi"/>
          <w:b/>
          <w:bCs/>
          <w:sz w:val="32"/>
          <w:szCs w:val="32"/>
          <w:cs/>
        </w:rPr>
        <w:t>ธาน</w:t>
      </w:r>
      <w:r w:rsidR="001307BC" w:rsidRPr="000D36F0">
        <w:rPr>
          <w:rFonts w:asciiTheme="majorBidi" w:hAnsiTheme="majorBidi" w:cstheme="majorBidi"/>
          <w:b/>
          <w:bCs/>
          <w:sz w:val="32"/>
          <w:szCs w:val="32"/>
          <w:cs/>
        </w:rPr>
        <w:t>ินทร์</w:t>
      </w:r>
      <w:proofErr w:type="spellEnd"/>
      <w:r w:rsidR="001307BC" w:rsidRPr="000D36F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D36F0">
        <w:rPr>
          <w:rFonts w:asciiTheme="majorBidi" w:hAnsiTheme="majorBidi" w:cstheme="majorBidi"/>
          <w:b/>
          <w:bCs/>
          <w:sz w:val="32"/>
          <w:szCs w:val="32"/>
          <w:cs/>
        </w:rPr>
        <w:t>เวช</w:t>
      </w:r>
      <w:proofErr w:type="spellStart"/>
      <w:r w:rsidRPr="000D36F0">
        <w:rPr>
          <w:rFonts w:asciiTheme="majorBidi" w:hAnsiTheme="majorBidi" w:cstheme="majorBidi"/>
          <w:b/>
          <w:bCs/>
          <w:sz w:val="32"/>
          <w:szCs w:val="32"/>
          <w:cs/>
        </w:rPr>
        <w:t>ชาภินันท์</w:t>
      </w:r>
      <w:proofErr w:type="spellEnd"/>
      <w:r w:rsidRPr="000D36F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ผู้อำนวยการสถาบันประสาทวิทยา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 ได้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ยกตัวอย่างผู้ต้องขัง </w:t>
      </w:r>
      <w:r w:rsidR="00232C37" w:rsidRPr="000D36F0">
        <w:rPr>
          <w:rFonts w:asciiTheme="majorBidi" w:hAnsiTheme="majorBidi" w:cstheme="majorBidi"/>
          <w:sz w:val="32"/>
          <w:szCs w:val="32"/>
        </w:rPr>
        <w:t xml:space="preserve">2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รายที่ได้รับ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D36F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การรักษา</w:t>
      </w:r>
      <w:r w:rsidRPr="000D36F0">
        <w:rPr>
          <w:rFonts w:asciiTheme="majorBidi" w:hAnsiTheme="majorBidi" w:cstheme="majorBidi"/>
          <w:sz w:val="32"/>
          <w:szCs w:val="32"/>
          <w:cs/>
        </w:rPr>
        <w:t>ที่สถาบันประสาทวิทยา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และมีคุณภาพชีวิตดีขึ้น</w:t>
      </w:r>
      <w:r w:rsidRPr="000D36F0">
        <w:rPr>
          <w:rFonts w:asciiTheme="majorBidi" w:hAnsiTheme="majorBidi" w:cstheme="majorBidi"/>
          <w:sz w:val="32"/>
          <w:szCs w:val="32"/>
          <w:cs/>
        </w:rPr>
        <w:t>หลังได้รับการรักษา</w:t>
      </w:r>
      <w:r w:rsidR="00B23B39" w:rsidRPr="000D36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36F0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รายแรกเป็นผู้ต้องขังหญิงอายุ </w:t>
      </w:r>
      <w:r w:rsidR="00232C37" w:rsidRPr="000D36F0">
        <w:rPr>
          <w:rFonts w:asciiTheme="majorBidi" w:hAnsiTheme="majorBidi" w:cstheme="majorBidi"/>
          <w:sz w:val="32"/>
          <w:szCs w:val="32"/>
        </w:rPr>
        <w:t xml:space="preserve">41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มีอาการปวดศีรษะ อาเจียนพุ่ง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หมดสติ ตรวจพบว่ามีเนื้องอกในสมอง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และมีภาวะสมองบวมจากการกดเบียดของตัวเนื้องอก 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>ผู้ป่วยได้รับการตรวจรักษาและผ่าตัดที่สถาบันประสาทวิทยา จนสามารถกลับไปเดินได้ใกล้เคียงกับปกติ และประสานส่งต่อเพื่อรับการรักษาด้วยการฉายแสงต่อไป</w:t>
      </w:r>
      <w:r w:rsidR="00B23B39" w:rsidRPr="000D36F0">
        <w:rPr>
          <w:rFonts w:asciiTheme="majorBidi" w:hAnsiTheme="majorBidi" w:cstheme="majorBidi"/>
          <w:sz w:val="32"/>
          <w:szCs w:val="32"/>
        </w:rPr>
        <w:t xml:space="preserve"> </w:t>
      </w:r>
      <w:r w:rsidRPr="000D36F0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รายที่ </w:t>
      </w:r>
      <w:r w:rsidR="00232C37" w:rsidRPr="000D36F0">
        <w:rPr>
          <w:rFonts w:asciiTheme="majorBidi" w:hAnsiTheme="majorBidi" w:cstheme="majorBidi"/>
          <w:sz w:val="32"/>
          <w:szCs w:val="32"/>
        </w:rPr>
        <w:t xml:space="preserve">2 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เป็นผู้ต้องขัง</w:t>
      </w:r>
      <w:r w:rsidR="00232C37" w:rsidRPr="000D36F0">
        <w:rPr>
          <w:rFonts w:asciiTheme="majorBidi" w:hAnsiTheme="majorBidi" w:cstheme="majorBidi"/>
          <w:sz w:val="32"/>
          <w:szCs w:val="32"/>
          <w:cs/>
        </w:rPr>
        <w:t xml:space="preserve">ชายอายุ </w:t>
      </w:r>
      <w:r w:rsidR="00210FA2" w:rsidRPr="000D36F0">
        <w:rPr>
          <w:rFonts w:asciiTheme="majorBidi" w:hAnsiTheme="majorBidi" w:cstheme="majorBidi"/>
          <w:sz w:val="32"/>
          <w:szCs w:val="32"/>
        </w:rPr>
        <w:t xml:space="preserve">55 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 xml:space="preserve">ปี มีอาการอ่อนแรงแขนขาข้างขวา 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และไม่พูด 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ตรวจ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>พบว่ามีอาการเส้นเลือดสมองอุดตัน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ทำให้เกิดเนื้อสมองขาดเลือดและมีอาการบวมของสมองด้านซ้าย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และ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กดเบียดเนื้อสมองด้านขวา 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ผู้ป่วยได้รับการประสานส่งต่อเพื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>่อตรวจรักษาที่สถาบันประสาทวิทยาได้รับการรักษาด้วย การผ่าตัด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เปิดกะโหล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>กศีรษะ เพื่อลดอาการบวม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แ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>ละภายหลังได้ให้ยาต้านเกล็ดเลือด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>ทำกายภาพบำบัดจนสามารถ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>ถอดท่อ ช่วย</w:t>
      </w:r>
      <w:r w:rsidR="00210FA2" w:rsidRPr="000D36F0">
        <w:rPr>
          <w:rFonts w:asciiTheme="majorBidi" w:hAnsiTheme="majorBidi" w:cstheme="majorBidi"/>
          <w:sz w:val="32"/>
          <w:szCs w:val="32"/>
          <w:cs/>
        </w:rPr>
        <w:t xml:space="preserve">หายใจ และสามารถหายใจได้เอง สามารถส่งตัวกลับไปรักษาที่โรงพยาบาลราชทัณฑ์ได้ตามปกติ </w:t>
      </w:r>
    </w:p>
    <w:p w:rsidR="00210FA2" w:rsidRPr="000D36F0" w:rsidRDefault="00210FA2" w:rsidP="001307B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36F0">
        <w:rPr>
          <w:rFonts w:asciiTheme="majorBidi" w:hAnsiTheme="majorBidi" w:cstheme="majorBidi"/>
          <w:sz w:val="32"/>
          <w:szCs w:val="32"/>
          <w:cs/>
        </w:rPr>
        <w:t>จ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>ากตัวอย่างจะ</w:t>
      </w:r>
      <w:r w:rsidRPr="000D36F0">
        <w:rPr>
          <w:rFonts w:asciiTheme="majorBidi" w:hAnsiTheme="majorBidi" w:cstheme="majorBidi"/>
          <w:sz w:val="32"/>
          <w:szCs w:val="32"/>
          <w:cs/>
        </w:rPr>
        <w:t>เห็นว่าผู้ป่วย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>ทั้ง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36F0">
        <w:rPr>
          <w:rFonts w:asciiTheme="majorBidi" w:hAnsiTheme="majorBidi" w:cstheme="majorBidi"/>
          <w:sz w:val="32"/>
          <w:szCs w:val="32"/>
        </w:rPr>
        <w:t xml:space="preserve">2 </w:t>
      </w:r>
      <w:r w:rsidRPr="000D36F0">
        <w:rPr>
          <w:rFonts w:asciiTheme="majorBidi" w:hAnsiTheme="majorBidi" w:cstheme="majorBidi"/>
          <w:sz w:val="32"/>
          <w:szCs w:val="32"/>
          <w:cs/>
        </w:rPr>
        <w:t>ราย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36F0">
        <w:rPr>
          <w:rFonts w:asciiTheme="majorBidi" w:hAnsiTheme="majorBidi" w:cstheme="majorBidi"/>
          <w:sz w:val="32"/>
          <w:szCs w:val="32"/>
          <w:cs/>
        </w:rPr>
        <w:t>ที่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>แม้ว่าจะ</w:t>
      </w:r>
      <w:r w:rsidRPr="000D36F0">
        <w:rPr>
          <w:rFonts w:asciiTheme="majorBidi" w:hAnsiTheme="majorBidi" w:cstheme="majorBidi"/>
          <w:sz w:val="32"/>
          <w:szCs w:val="32"/>
          <w:cs/>
        </w:rPr>
        <w:t>มีอาการ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>ป่วยค่อนข้าง</w:t>
      </w:r>
      <w:r w:rsidRPr="000D36F0">
        <w:rPr>
          <w:rFonts w:asciiTheme="majorBidi" w:hAnsiTheme="majorBidi" w:cstheme="majorBidi"/>
          <w:sz w:val="32"/>
          <w:szCs w:val="32"/>
          <w:cs/>
        </w:rPr>
        <w:t>หนัก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 xml:space="preserve"> เมื่อ</w:t>
      </w:r>
      <w:r w:rsidRPr="000D36F0">
        <w:rPr>
          <w:rFonts w:asciiTheme="majorBidi" w:hAnsiTheme="majorBidi" w:cstheme="majorBidi"/>
          <w:sz w:val="32"/>
          <w:szCs w:val="32"/>
          <w:cs/>
        </w:rPr>
        <w:t>ได้รับการบริการทางการแพทย์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9336A" w:rsidRPr="000D36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โรคระบบประสาทอย่างทันท่วงที </w:t>
      </w:r>
      <w:r w:rsidR="001307BC" w:rsidRPr="000D36F0">
        <w:rPr>
          <w:rFonts w:asciiTheme="majorBidi" w:hAnsiTheme="majorBidi" w:cstheme="majorBidi"/>
          <w:sz w:val="32"/>
          <w:szCs w:val="32"/>
          <w:cs/>
        </w:rPr>
        <w:t>ก็สามารถรักษา</w:t>
      </w:r>
      <w:r w:rsidRPr="000D36F0">
        <w:rPr>
          <w:rFonts w:asciiTheme="majorBidi" w:hAnsiTheme="majorBidi" w:cstheme="majorBidi"/>
          <w:sz w:val="32"/>
          <w:szCs w:val="32"/>
          <w:cs/>
        </w:rPr>
        <w:t>จนมีอาการดีขึ้นได้ ส่วนผู้ป่วยรายอื่น ๆ ที่อาการไม่หนักก็ได้รับการตรวจรักษา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>ตามมาตรฐาน</w:t>
      </w:r>
      <w:r w:rsidRPr="000D36F0">
        <w:rPr>
          <w:rFonts w:asciiTheme="majorBidi" w:hAnsiTheme="majorBidi" w:cstheme="majorBidi"/>
          <w:sz w:val="32"/>
          <w:szCs w:val="32"/>
          <w:cs/>
        </w:rPr>
        <w:t>เช่นเดียวกัน แม้</w:t>
      </w:r>
      <w:r w:rsidR="004509FA" w:rsidRPr="000D36F0">
        <w:rPr>
          <w:rFonts w:asciiTheme="majorBidi" w:hAnsiTheme="majorBidi" w:cstheme="majorBidi"/>
          <w:sz w:val="32"/>
          <w:szCs w:val="32"/>
          <w:cs/>
        </w:rPr>
        <w:t>ในช่วงที่ผ่านมา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จะมีการแพร่ระบาดของไวรัสโควิด </w:t>
      </w:r>
      <w:r w:rsidRPr="000D36F0">
        <w:rPr>
          <w:rFonts w:asciiTheme="majorBidi" w:hAnsiTheme="majorBidi" w:cstheme="majorBidi"/>
          <w:sz w:val="32"/>
          <w:szCs w:val="32"/>
        </w:rPr>
        <w:t xml:space="preserve">19 </w:t>
      </w:r>
      <w:r w:rsidRPr="000D36F0">
        <w:rPr>
          <w:rFonts w:asciiTheme="majorBidi" w:hAnsiTheme="majorBidi" w:cstheme="majorBidi"/>
          <w:sz w:val="32"/>
          <w:szCs w:val="32"/>
          <w:cs/>
        </w:rPr>
        <w:t>ผู้ต้องขังก็ยังได้รับการตรวจรักษาผ่านระบบออนไลน์ที่ได้ร่วมวางระบบ</w:t>
      </w:r>
      <w:r w:rsidR="00A153FC" w:rsidRPr="000D36F0">
        <w:rPr>
          <w:rFonts w:asciiTheme="majorBidi" w:hAnsiTheme="majorBidi" w:cstheme="majorBidi"/>
          <w:sz w:val="32"/>
          <w:szCs w:val="32"/>
          <w:cs/>
        </w:rPr>
        <w:t>โดยกรมการแพทย์เพื่อให้การเข้าถึง</w:t>
      </w:r>
      <w:r w:rsidRPr="000D36F0">
        <w:rPr>
          <w:rFonts w:asciiTheme="majorBidi" w:hAnsiTheme="majorBidi" w:cstheme="majorBidi"/>
          <w:sz w:val="32"/>
          <w:szCs w:val="32"/>
          <w:cs/>
        </w:rPr>
        <w:t>บริการทาง</w:t>
      </w:r>
      <w:r w:rsidR="00555C02" w:rsidRPr="000D36F0">
        <w:rPr>
          <w:rFonts w:asciiTheme="majorBidi" w:hAnsiTheme="majorBidi" w:cstheme="majorBidi"/>
          <w:sz w:val="32"/>
          <w:szCs w:val="32"/>
          <w:cs/>
        </w:rPr>
        <w:t>ด้านโรคระบบประสาทเป็น</w:t>
      </w:r>
      <w:r w:rsidRPr="000D36F0">
        <w:rPr>
          <w:rFonts w:asciiTheme="majorBidi" w:hAnsiTheme="majorBidi" w:cstheme="majorBidi"/>
          <w:sz w:val="32"/>
          <w:szCs w:val="32"/>
          <w:cs/>
        </w:rPr>
        <w:t>ของคนไทยทุกคน เพราะการเข้าถึงบริการทางด้านสาธารณสุข เป็นสิทธิขั้</w:t>
      </w:r>
      <w:r w:rsidR="00DE7507" w:rsidRPr="000D36F0">
        <w:rPr>
          <w:rFonts w:asciiTheme="majorBidi" w:hAnsiTheme="majorBidi" w:cstheme="majorBidi"/>
          <w:sz w:val="32"/>
          <w:szCs w:val="32"/>
          <w:cs/>
        </w:rPr>
        <w:t xml:space="preserve">นพื้นฐานที่ไม่มีใครมาลิดรอนได้ </w:t>
      </w:r>
    </w:p>
    <w:p w:rsidR="00210FA2" w:rsidRPr="000D36F0" w:rsidRDefault="00210FA2" w:rsidP="001307BC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36F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ร่วมทำดีเพื่อชาติ ศาสน์ กษัตริย์ โดย สถาบันประสาทวิทยา กรมการแพทย์ และ กรมราชทัณฑ์ </w:t>
      </w:r>
    </w:p>
    <w:p w:rsidR="00B23B39" w:rsidRPr="000D36F0" w:rsidRDefault="00B23B39" w:rsidP="000D36F0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0D36F0">
        <w:rPr>
          <w:rFonts w:asciiTheme="majorBidi" w:hAnsiTheme="majorBidi" w:cstheme="majorBidi"/>
          <w:sz w:val="32"/>
          <w:szCs w:val="32"/>
        </w:rPr>
        <w:t>#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สถาบันประสาทวิทยา </w:t>
      </w:r>
      <w:r w:rsidRPr="000D36F0">
        <w:rPr>
          <w:rFonts w:asciiTheme="majorBidi" w:hAnsiTheme="majorBidi" w:cstheme="majorBidi"/>
          <w:sz w:val="32"/>
          <w:szCs w:val="32"/>
        </w:rPr>
        <w:t>#</w:t>
      </w:r>
      <w:r w:rsidRPr="000D36F0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0D36F0">
        <w:rPr>
          <w:rFonts w:asciiTheme="majorBidi" w:hAnsiTheme="majorBidi" w:cstheme="majorBidi"/>
          <w:sz w:val="32"/>
          <w:szCs w:val="32"/>
        </w:rPr>
        <w:t>#</w:t>
      </w:r>
      <w:r w:rsidRPr="000D36F0">
        <w:rPr>
          <w:rFonts w:asciiTheme="majorBidi" w:hAnsiTheme="majorBidi" w:cstheme="majorBidi"/>
          <w:sz w:val="32"/>
          <w:szCs w:val="32"/>
          <w:cs/>
        </w:rPr>
        <w:t>ราชทัณฑ์ปันสุข</w:t>
      </w:r>
    </w:p>
    <w:p w:rsidR="00DE7507" w:rsidRPr="000D36F0" w:rsidRDefault="00DE7507" w:rsidP="00DE7507">
      <w:pPr>
        <w:ind w:left="6480" w:firstLine="720"/>
        <w:rPr>
          <w:rFonts w:asciiTheme="majorBidi" w:hAnsiTheme="majorBidi" w:cstheme="majorBidi"/>
          <w:sz w:val="32"/>
          <w:szCs w:val="32"/>
        </w:rPr>
      </w:pPr>
      <w:r w:rsidRPr="000D36F0">
        <w:rPr>
          <w:rFonts w:asciiTheme="majorBidi" w:hAnsiTheme="majorBidi" w:cstheme="majorBidi"/>
          <w:sz w:val="32"/>
          <w:szCs w:val="32"/>
          <w:cs/>
        </w:rPr>
        <w:t xml:space="preserve">                   ขอขอบคุณ</w:t>
      </w:r>
    </w:p>
    <w:p w:rsidR="00DE7507" w:rsidRPr="000D36F0" w:rsidRDefault="001307BC" w:rsidP="001307BC">
      <w:pPr>
        <w:ind w:firstLine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0D36F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</w:t>
      </w:r>
      <w:r w:rsidR="000D36F0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CF280D">
        <w:rPr>
          <w:rFonts w:asciiTheme="majorBidi" w:hAnsiTheme="majorBidi" w:cstheme="majorBidi" w:hint="cs"/>
          <w:sz w:val="32"/>
          <w:szCs w:val="32"/>
          <w:cs/>
        </w:rPr>
        <w:t>6</w:t>
      </w:r>
      <w:bookmarkStart w:id="0" w:name="_GoBack"/>
      <w:bookmarkEnd w:id="0"/>
      <w:r w:rsidRPr="000D36F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E7507" w:rsidRPr="000D36F0">
        <w:rPr>
          <w:rFonts w:asciiTheme="majorBidi" w:hAnsiTheme="majorBidi" w:cstheme="majorBidi"/>
          <w:sz w:val="32"/>
          <w:szCs w:val="32"/>
          <w:cs/>
        </w:rPr>
        <w:t>สิงหาคม 2563</w:t>
      </w:r>
    </w:p>
    <w:sectPr w:rsidR="00DE7507" w:rsidRPr="000D36F0" w:rsidSect="001307BC">
      <w:pgSz w:w="11906" w:h="16838"/>
      <w:pgMar w:top="144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1"/>
    <w:rsid w:val="000D36F0"/>
    <w:rsid w:val="001307BC"/>
    <w:rsid w:val="001B1A0A"/>
    <w:rsid w:val="00210FA2"/>
    <w:rsid w:val="00232C37"/>
    <w:rsid w:val="0027276B"/>
    <w:rsid w:val="00342560"/>
    <w:rsid w:val="003B1D36"/>
    <w:rsid w:val="004509FA"/>
    <w:rsid w:val="00555C02"/>
    <w:rsid w:val="00602376"/>
    <w:rsid w:val="0079336A"/>
    <w:rsid w:val="007A79C4"/>
    <w:rsid w:val="007C1701"/>
    <w:rsid w:val="008D5449"/>
    <w:rsid w:val="009B744E"/>
    <w:rsid w:val="009F28A7"/>
    <w:rsid w:val="00A153FC"/>
    <w:rsid w:val="00AD6BF4"/>
    <w:rsid w:val="00AE5062"/>
    <w:rsid w:val="00B01D9E"/>
    <w:rsid w:val="00B23B39"/>
    <w:rsid w:val="00BB65BB"/>
    <w:rsid w:val="00BD5B68"/>
    <w:rsid w:val="00CB33F5"/>
    <w:rsid w:val="00CF280D"/>
    <w:rsid w:val="00DE7507"/>
    <w:rsid w:val="00E8754E"/>
    <w:rsid w:val="00E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8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8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Chonpivat</dc:creator>
  <cp:lastModifiedBy>DMS</cp:lastModifiedBy>
  <cp:revision>5</cp:revision>
  <cp:lastPrinted>2020-08-06T09:14:00Z</cp:lastPrinted>
  <dcterms:created xsi:type="dcterms:W3CDTF">2020-08-06T09:06:00Z</dcterms:created>
  <dcterms:modified xsi:type="dcterms:W3CDTF">2020-08-06T09:40:00Z</dcterms:modified>
</cp:coreProperties>
</file>