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8BC2" w14:textId="799874DC" w:rsidR="00D11938" w:rsidRDefault="00D11938" w:rsidP="00D11938">
      <w:pPr>
        <w:pStyle w:val="normalpara"/>
        <w:tabs>
          <w:tab w:val="left" w:pos="5387"/>
        </w:tabs>
        <w:spacing w:before="0" w:beforeAutospacing="0" w:after="0" w:afterAutospacing="0"/>
        <w:ind w:firstLine="601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  <w:r w:rsidRPr="006E7A7E">
        <w:rPr>
          <w:rStyle w:val="a9"/>
          <w:rFonts w:ascii="LilyUPC" w:hAnsi="LilyUPC" w:cs="LilyUPC"/>
          <w:noProof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5573" wp14:editId="507FCACF">
                <wp:simplePos x="0" y="0"/>
                <wp:positionH relativeFrom="column">
                  <wp:posOffset>101600</wp:posOffset>
                </wp:positionH>
                <wp:positionV relativeFrom="paragraph">
                  <wp:posOffset>123825</wp:posOffset>
                </wp:positionV>
                <wp:extent cx="5727700" cy="4572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FABC" w14:textId="6F9EF924" w:rsidR="006E7A7E" w:rsidRPr="00D11938" w:rsidRDefault="006E7A7E" w:rsidP="00B16629">
                            <w:pPr>
                              <w:jc w:val="center"/>
                              <w:rPr>
                                <w:rFonts w:ascii="KodchiangUPC" w:hAnsi="KodchiangUPC" w:cs="KodchiangUPC"/>
                                <w:color w:val="0099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D11938">
                              <w:rPr>
                                <w:rStyle w:val="a9"/>
                                <w:rFonts w:ascii="KodchiangUPC" w:hAnsi="KodchiangUPC" w:cs="KodchiangUPC"/>
                                <w:color w:val="009900"/>
                                <w:sz w:val="52"/>
                                <w:szCs w:val="5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อย. </w:t>
                            </w:r>
                            <w:r w:rsidR="00751C36" w:rsidRPr="00D11938">
                              <w:rPr>
                                <w:rStyle w:val="a9"/>
                                <w:rFonts w:ascii="KodchiangUPC" w:hAnsi="KodchiangUPC" w:cs="KodchiangUPC"/>
                                <w:color w:val="009900"/>
                                <w:sz w:val="52"/>
                                <w:szCs w:val="5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ออกประกาศ</w:t>
                            </w:r>
                            <w:r w:rsidRPr="00D11938">
                              <w:rPr>
                                <w:rStyle w:val="a9"/>
                                <w:rFonts w:ascii="KodchiangUPC" w:hAnsi="KodchiangUPC" w:cs="KodchiangUPC"/>
                                <w:color w:val="009900"/>
                                <w:sz w:val="52"/>
                                <w:szCs w:val="5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อำนวยความสะดวกแก่ผู้ประกอบการ สู้โควิด-19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8pt;margin-top:9.75pt;width:4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" filled="f" stroked="f">
                <v:textbox>
                  <w:txbxContent>
                    <w:p w14:paraId="6024FABC" w14:textId="6F9EF924" w:rsidR="006E7A7E" w:rsidRPr="00D11938" w:rsidRDefault="006E7A7E" w:rsidP="00B16629">
                      <w:pPr>
                        <w:jc w:val="center"/>
                        <w:rPr>
                          <w:rFonts w:ascii="KodchiangUPC" w:hAnsi="KodchiangUPC" w:cs="KodchiangUPC"/>
                          <w:color w:val="0099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D11938">
                        <w:rPr>
                          <w:rStyle w:val="a9"/>
                          <w:rFonts w:ascii="KodchiangUPC" w:hAnsi="KodchiangUPC" w:cs="KodchiangUPC"/>
                          <w:color w:val="009900"/>
                          <w:sz w:val="52"/>
                          <w:szCs w:val="5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อย</w:t>
                      </w:r>
                      <w:proofErr w:type="spellEnd"/>
                      <w:r w:rsidRPr="00D11938">
                        <w:rPr>
                          <w:rStyle w:val="a9"/>
                          <w:rFonts w:ascii="KodchiangUPC" w:hAnsi="KodchiangUPC" w:cs="KodchiangUPC"/>
                          <w:color w:val="009900"/>
                          <w:sz w:val="52"/>
                          <w:szCs w:val="5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51C36" w:rsidRPr="00D11938">
                        <w:rPr>
                          <w:rStyle w:val="a9"/>
                          <w:rFonts w:ascii="KodchiangUPC" w:hAnsi="KodchiangUPC" w:cs="KodchiangUPC"/>
                          <w:color w:val="009900"/>
                          <w:sz w:val="52"/>
                          <w:szCs w:val="5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ออกประกาศ</w:t>
                      </w:r>
                      <w:r w:rsidRPr="00D11938">
                        <w:rPr>
                          <w:rStyle w:val="a9"/>
                          <w:rFonts w:ascii="KodchiangUPC" w:hAnsi="KodchiangUPC" w:cs="KodchiangUPC"/>
                          <w:color w:val="009900"/>
                          <w:sz w:val="52"/>
                          <w:szCs w:val="5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อำนวยความสะดวกแก่ผู้ประกอบการ สู้โควิด-19</w:t>
                      </w:r>
                    </w:p>
                  </w:txbxContent>
                </v:textbox>
              </v:shape>
            </w:pict>
          </mc:Fallback>
        </mc:AlternateContent>
      </w:r>
    </w:p>
    <w:p w14:paraId="0E4B0A13" w14:textId="77777777" w:rsidR="00D11938" w:rsidRDefault="00D11938" w:rsidP="00D11938">
      <w:pPr>
        <w:pStyle w:val="normalpara"/>
        <w:tabs>
          <w:tab w:val="left" w:pos="5387"/>
        </w:tabs>
        <w:spacing w:before="0" w:beforeAutospacing="0" w:after="0" w:afterAutospacing="0"/>
        <w:ind w:firstLine="601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</w:p>
    <w:p w14:paraId="01A30A66" w14:textId="66E67C50" w:rsidR="009C1189" w:rsidRPr="009C1189" w:rsidRDefault="00D11938" w:rsidP="00D11938">
      <w:pPr>
        <w:pStyle w:val="normalpara"/>
        <w:tabs>
          <w:tab w:val="left" w:pos="-5670"/>
        </w:tabs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ab/>
      </w:r>
      <w:r w:rsidR="00B8797F" w:rsidRP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อย. รับมือสถานการณ์โรคโควิด-19 </w:t>
      </w:r>
      <w:r w:rsidR="00355660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ออกประกาศ</w:t>
      </w:r>
      <w:r w:rsidR="009C1189" w:rsidRPr="009C1189"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อำนวยความสะดวก</w:t>
      </w:r>
      <w:r w:rsidR="002C4670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แก่</w:t>
      </w:r>
      <w:r w:rsidR="009C1189" w:rsidRPr="009C1189"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ผู้ประกอบการ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ในการขออนุญาตผลิตภัณฑ์สุขภาพที่เกี่ยวข้องกับ</w:t>
      </w:r>
      <w:r w:rsidR="008635A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โ</w:t>
      </w:r>
      <w:r w:rsidR="009C1189" w:rsidRPr="009C1189"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ควิด-</w:t>
      </w:r>
      <w:r w:rsidR="009C1189" w:rsidRPr="009C1189"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19</w:t>
      </w:r>
      <w:r w:rsidR="00B8797F"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เพื่อให้มีผลิตภัณฑ์</w:t>
      </w:r>
      <w:r w:rsidR="001E7760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ที่ใช้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รักษา </w:t>
      </w:r>
      <w:r w:rsidR="001E7760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วินิจฉัย หรือ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ป้องกันโรค</w:t>
      </w:r>
      <w:r w:rsidR="00B16629"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="00B8797F" w:rsidRPr="00B16629">
        <w:rPr>
          <w:rStyle w:val="a9"/>
          <w:rFonts w:ascii="TH SarabunPSK" w:hAnsi="TH SarabunPSK" w:cs="TH SarabunPSK" w:hint="cs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โควิด-19 อย่างเพียงพอ และอำนวยความสะดวกแก่ผู้ประกอบการที่</w:t>
      </w:r>
      <w:r w:rsidR="001E7760" w:rsidRPr="00B16629">
        <w:rPr>
          <w:rStyle w:val="a9"/>
          <w:rFonts w:ascii="TH SarabunPSK" w:hAnsi="TH SarabunPSK" w:cs="TH SarabunPSK" w:hint="cs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ได้รับผลกระทบ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ให้</w:t>
      </w:r>
      <w:r w:rsidR="00B16629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สามารถ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ประกอบธุรกิจ</w:t>
      </w:r>
      <w:r w:rsidR="00355660">
        <w:rPr>
          <w:rStyle w:val="a9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ได้อย่างต่อเนื่อง นำระบบอิเล็กทรอนิกส์มาใช้ ลด</w:t>
      </w:r>
      <w:r w:rsidR="00B16629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ความ</w:t>
      </w:r>
      <w:r w:rsidR="00B8797F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แออัดตามนโยบายรัฐบาลให้</w:t>
      </w:r>
      <w:r w:rsidR="00B8797F" w:rsidRPr="00B16629">
        <w:rPr>
          <w:rStyle w:val="a9"/>
          <w:rFonts w:ascii="TH SarabunPSK" w:hAnsi="TH SarabunPSK" w:cs="TH SarabunPSK" w:hint="cs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เว้นระยะห่างทางสังคม </w:t>
      </w:r>
      <w:r w:rsidR="00355660">
        <w:rPr>
          <w:rStyle w:val="a9"/>
          <w:rFonts w:ascii="TH SarabunPSK" w:hAnsi="TH SarabunPSK" w:cs="TH SarabunPSK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="009C1189" w:rsidRPr="00B16629">
        <w:rPr>
          <w:rStyle w:val="a9"/>
          <w:rFonts w:ascii="TH SarabunPSK" w:hAnsi="TH SarabunPSK" w:cs="TH SarabunPSK" w:hint="cs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ย้ำ อย. </w:t>
      </w:r>
      <w:r w:rsidR="00B16629" w:rsidRPr="00B16629">
        <w:rPr>
          <w:rStyle w:val="a9"/>
          <w:rFonts w:ascii="TH SarabunPSK" w:hAnsi="TH SarabunPSK" w:cs="TH SarabunPSK" w:hint="cs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พร้อม</w:t>
      </w:r>
      <w:r w:rsidR="009C1189" w:rsidRPr="00B16629">
        <w:rPr>
          <w:rStyle w:val="a9"/>
          <w:rFonts w:ascii="TH SarabunPSK" w:hAnsi="TH SarabunPSK" w:cs="TH SarabunPSK" w:hint="cs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อำนวยความสะดวกแก่ผู้ประกอบการเต็มที่ ร่วมสู้วิกฤติโควิด-19 ไปด้วยกัน</w:t>
      </w:r>
    </w:p>
    <w:p w14:paraId="66D28C52" w14:textId="793018C8" w:rsidR="00521482" w:rsidRPr="000E48B8" w:rsidRDefault="00696113" w:rsidP="00D11938">
      <w:pPr>
        <w:pStyle w:val="aa"/>
        <w:shd w:val="clear" w:color="auto" w:fill="FFFFFF"/>
        <w:spacing w:before="0" w:beforeAutospacing="0" w:after="0" w:afterAutospacing="0" w:line="360" w:lineRule="exact"/>
        <w:ind w:firstLine="601"/>
        <w:jc w:val="thaiDistribute"/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  <w:shd w:val="clear" w:color="auto" w:fill="FFFFFF"/>
        </w:rPr>
      </w:pPr>
      <w:r w:rsidRPr="00E0712E">
        <w:rPr>
          <w:rFonts w:ascii="TH SarabunPSK" w:hAnsi="TH SarabunPSK" w:cs="TH SarabunPSK" w:hint="cs"/>
          <w:b/>
          <w:bCs/>
          <w:sz w:val="32"/>
          <w:szCs w:val="32"/>
          <w:cs/>
        </w:rPr>
        <w:t>นพ.</w:t>
      </w:r>
      <w:r w:rsidR="009C1189">
        <w:rPr>
          <w:rFonts w:ascii="TH SarabunPSK" w:hAnsi="TH SarabunPSK" w:cs="TH SarabunPSK" w:hint="cs"/>
          <w:b/>
          <w:bCs/>
          <w:sz w:val="32"/>
          <w:szCs w:val="32"/>
          <w:cs/>
        </w:rPr>
        <w:t>ไพศาล ดั่นคุ้ม</w:t>
      </w:r>
      <w:r w:rsidRPr="00E07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เลขาธิการคณะกรรมการอาหารและยา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 </w:t>
      </w:r>
      <w:r w:rsidR="009C1189" w:rsidRPr="009C118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จาก</w:t>
      </w:r>
      <w:r w:rsidR="0052148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สถานการณ์</w:t>
      </w:r>
      <w:r w:rsidR="009C1189" w:rsidRPr="009C118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การแพร่ระบาดของ</w:t>
      </w:r>
      <w:r w:rsidR="0052148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โรคติดเชื้อไวรัสโคโรนา 2019 (</w:t>
      </w:r>
      <w:r w:rsidR="00521482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COVID</w:t>
      </w:r>
      <w:r w:rsidR="009C1189" w:rsidRPr="009C118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-</w:t>
      </w:r>
      <w:r w:rsidR="009C1189" w:rsidRPr="009C118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19</w:t>
      </w:r>
      <w:r w:rsidR="0052148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  <w:r w:rsidR="001E7760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7F1AD6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หรือโรคโควิด-19 </w:t>
      </w:r>
      <w:r w:rsidR="0052148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ทำให้มี</w:t>
      </w:r>
      <w:r w:rsidR="007F1AD6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ความต้อง</w:t>
      </w:r>
      <w:r w:rsidR="0052148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การใช้ผลิตภัณฑ์สุขภาพไม่ว่าจะเป็น ยา เครื่องมือแพทย์ วัตถุอันตราย และเครื่องสำอาง</w:t>
      </w:r>
      <w:r w:rsidR="00984821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เพื่อ</w:t>
      </w:r>
      <w:r w:rsidR="00984821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รักษา วินิจฉัย หรือป้องกันโรค</w:t>
      </w:r>
      <w:r w:rsidR="00984821" w:rsidRPr="000E48B8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ดังกล่าวเป็น</w:t>
      </w:r>
      <w:r w:rsidR="00521482" w:rsidRPr="000E48B8">
        <w:rPr>
          <w:rFonts w:ascii="TH SarabunPSK" w:hAnsi="TH SarabunPSK" w:cs="TH SarabunPSK" w:hint="cs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จำนวนมาก </w:t>
      </w:r>
      <w:r w:rsidR="00984821" w:rsidRPr="000E48B8">
        <w:rPr>
          <w:rFonts w:ascii="TH SarabunPSK" w:hAnsi="TH SarabunPSK" w:cs="TH SarabunPSK" w:hint="cs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รวมถึงมีผู้ประกอบการผลิตภัณฑ์สุขภาพได้รับผลกระทบจากมาตรการการ</w:t>
      </w:r>
      <w:r w:rsidR="00984821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ควบคุม</w:t>
      </w:r>
      <w:r w:rsidR="00355660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="00984821" w:rsidRPr="000E48B8">
        <w:rPr>
          <w:rStyle w:val="a9"/>
          <w:rFonts w:ascii="TH SarabunPSK" w:hAnsi="TH SarabunPSK" w:cs="TH SarabunPSK" w:hint="cs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โควิด-19 </w:t>
      </w:r>
      <w:r w:rsidR="00521482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ใน</w:t>
      </w:r>
      <w:r w:rsidR="00984821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ต่างประเทศ </w:t>
      </w:r>
      <w:r w:rsidR="000E48B8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และ</w:t>
      </w:r>
      <w:r w:rsidR="00E02A19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มาตร</w:t>
      </w:r>
      <w:r w:rsidR="006251AB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การ</w:t>
      </w:r>
      <w:r w:rsidR="00153C6A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ลดความเสี่ยงจากการแพร่ระบาดของโรคตามพระราชกำหนด</w:t>
      </w:r>
      <w:r w:rsidR="00153C6A" w:rsidRPr="000E48B8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การบริหารราชการในสถานการณ์ฉุกเฉิน</w:t>
      </w:r>
      <w:r w:rsidR="00E02A19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0B2CF7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ดังนั้น </w:t>
      </w:r>
      <w:r w:rsidR="000B2CF7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เพื่ออำนวยความสะดวกในการอนุญาตผลิตภัณฑ์สุขภาพ</w:t>
      </w:r>
      <w:r w:rsidR="000B2CF7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ภายใต้สถานการณ์ในปัจจุบัน </w:t>
      </w:r>
      <w:r w:rsidR="00521482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อย. </w:t>
      </w:r>
      <w:r w:rsidR="000B2CF7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จึงได้</w:t>
      </w:r>
      <w:r w:rsidR="00521482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ออกประกาศ</w:t>
      </w:r>
      <w:r w:rsidR="00984821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สำนักงานคณะกรรมการอาหารและยา</w:t>
      </w:r>
      <w:r w:rsid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984821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จำนวน</w:t>
      </w:r>
      <w:r w:rsidR="007242C2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984821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2 ฉบับ </w:t>
      </w:r>
      <w:r w:rsidR="00521482" w:rsidRPr="000E48B8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ดังนี้ </w:t>
      </w:r>
    </w:p>
    <w:p w14:paraId="365E1882" w14:textId="6F7CA9FE" w:rsidR="00F95E2A" w:rsidRDefault="00F95E2A" w:rsidP="00D11938">
      <w:pPr>
        <w:pStyle w:val="aa"/>
        <w:shd w:val="clear" w:color="auto" w:fill="FFFFFF"/>
        <w:spacing w:before="0" w:beforeAutospacing="0" w:after="0" w:afterAutospacing="0" w:line="360" w:lineRule="exact"/>
        <w:ind w:firstLine="601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5C5102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1. ประกาศสำนักงานคณะกรรมการอาหารและยา เรื่อง </w:t>
      </w:r>
      <w:r w:rsidR="00DD4D72" w:rsidRPr="005C5102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กา</w:t>
      </w:r>
      <w:r w:rsidR="00846645" w:rsidRPr="005C5102">
        <w:rPr>
          <w:rFonts w:ascii="TH SarabunPSK" w:hAnsi="TH SarabunPSK" w:cs="TH SarabunPSK" w:hint="cs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รอำนวยความสะดวกในการอนุญาตผลิตภัณฑ์</w:t>
      </w:r>
      <w:r w:rsidR="00846645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สุขภาพที่ใช้ในสถานการณ์การแพร่ระบาดของโรคติดเชื้อไวรัสโคโรนา 2019 (</w:t>
      </w:r>
      <w:r w:rsidR="00846645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COVID</w:t>
      </w:r>
      <w:r w:rsidR="00846645" w:rsidRPr="009C118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-</w:t>
      </w:r>
      <w:r w:rsidR="00846645" w:rsidRPr="009C118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19</w:t>
      </w:r>
      <w:r w:rsidR="00846645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) มีสาระสำคัญ</w:t>
      </w:r>
      <w:r w:rsidR="006C7DBD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คือ </w:t>
      </w:r>
      <w:r w:rsidR="00846645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อำนวยความสะดวกในการนำเข้า</w:t>
      </w:r>
      <w:r w:rsidR="005C510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ยา เครื่องมือแพทย์ วัตถุอันตราย และเครื่องสำอาง</w:t>
      </w:r>
      <w:r w:rsidR="00846645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ที่ใช้สำหรับสถานการณ์โรคโควิด-19 </w:t>
      </w:r>
      <w:r w:rsidR="000E48B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โดย</w:t>
      </w:r>
      <w:r w:rsidR="00846645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ลดระยะเวลาการ</w:t>
      </w:r>
      <w:r w:rsidR="006C7DBD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ออก</w:t>
      </w:r>
      <w:r w:rsidR="005C510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ใบอนุญาตสถานที่และ</w:t>
      </w:r>
      <w:r w:rsidR="006C7DBD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การอนุญาต</w:t>
      </w:r>
      <w:r w:rsidR="005C510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ผลิตภัณฑ์ดังกล่าว จากเดิมไม่เกิน 60 วันทำการ </w:t>
      </w:r>
      <w:r w:rsidR="005C5102" w:rsidRPr="008F1845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เหลือเพียง 1 ชั่วโมง </w:t>
      </w:r>
      <w:r w:rsidR="005C5102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–</w:t>
      </w:r>
      <w:r w:rsidR="005C510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5 วัน </w:t>
      </w:r>
      <w:r w:rsidR="00355660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และพร้อมอำนวยความสะดวก</w:t>
      </w:r>
      <w:r w:rsidR="00F33B5B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ณ ด่านอาหารและยา</w:t>
      </w:r>
      <w:r w:rsidR="00427C0E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ในการตรวจปล่อยของ</w:t>
      </w:r>
    </w:p>
    <w:p w14:paraId="52DEF5B0" w14:textId="51632637" w:rsidR="00DD4D72" w:rsidRPr="00615797" w:rsidRDefault="00DD4D72" w:rsidP="00D11938">
      <w:pPr>
        <w:pStyle w:val="aa"/>
        <w:shd w:val="clear" w:color="auto" w:fill="FFFFFF"/>
        <w:spacing w:before="0" w:beforeAutospacing="0" w:after="0" w:afterAutospacing="0" w:line="360" w:lineRule="exact"/>
        <w:ind w:firstLine="601"/>
        <w:jc w:val="thaiDistribute"/>
        <w:rPr>
          <w:rFonts w:ascii="TH SarabunPSK" w:eastAsiaTheme="minorEastAsia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  <w:cs/>
          <w:lang w:eastAsia="ja-JP"/>
        </w:rPr>
      </w:pPr>
      <w:r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2. </w:t>
      </w:r>
      <w:r w:rsidR="005C5102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ประกาศสำนักงานคณะกรรมการอาหารและยา เรื่อง </w:t>
      </w:r>
      <w:r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การอำนวยความสะดวกแก่ผู้ประกอบการในสถานการณ์แพร่ระบาดของโรคติดเชื้อไวรัสโคโรนา 2019 (</w:t>
      </w:r>
      <w:r w:rsidRPr="00615797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</w:rPr>
        <w:t>COVID</w:t>
      </w:r>
      <w:r w:rsidRPr="00615797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-</w:t>
      </w:r>
      <w:r w:rsidRPr="00615797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</w:rPr>
        <w:t>19</w:t>
      </w:r>
      <w:r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  <w:r w:rsidR="006C7DBD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มีสาระสำคัญคือ เพิ่มช่องทางการยื่นคำขอและออกใบสำคัญทางระบบอิเล็กทรอนิกส์ อีเมล หรือทางไปรษณีย์ </w:t>
      </w:r>
      <w:r w:rsidR="00271687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ผ่อนปรนหลักเกณฑ์ด้านเอกสาร ยอมรับเอกสารที่เป็นไฟล์อิเล็กทรอนิกส์ เปิดระบบให้คำปรึกษา/ชี้แจง</w:t>
      </w:r>
      <w:r w:rsidR="006D670B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/ติดต่อเจ้าหน้าที่</w:t>
      </w:r>
      <w:r w:rsidR="00271687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ด้วยระบบอิเล็กทรอนิกส์ อีเมล์ หรือไลน์แอปพลิเคชั</w:t>
      </w:r>
      <w:r w:rsidR="002B49BA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่</w:t>
      </w:r>
      <w:r w:rsidR="00271687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 </w:t>
      </w:r>
      <w:r w:rsidR="006D670B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รับ</w:t>
      </w:r>
      <w:r w:rsidR="00271687" w:rsidRPr="00615797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ชำระเงินทางระบบ </w:t>
      </w:r>
      <w:r w:rsidR="00271687" w:rsidRPr="00615797">
        <w:rPr>
          <w:rFonts w:ascii="TH SarabunPSK" w:eastAsiaTheme="minorEastAsia" w:hAnsi="TH SarabunPSK" w:cs="TH SarabunPSK" w:hint="eastAsia"/>
          <w:spacing w:val="-6"/>
          <w:sz w:val="32"/>
          <w:szCs w:val="32"/>
          <w:bdr w:val="none" w:sz="0" w:space="0" w:color="auto" w:frame="1"/>
          <w:shd w:val="clear" w:color="auto" w:fill="FFFFFF"/>
          <w:lang w:eastAsia="ja-JP"/>
        </w:rPr>
        <w:t>e</w:t>
      </w:r>
      <w:r w:rsidR="00271687" w:rsidRPr="00615797">
        <w:rPr>
          <w:rFonts w:ascii="TH SarabunPSK" w:eastAsiaTheme="minorEastAsia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  <w:lang w:eastAsia="ja-JP"/>
        </w:rPr>
        <w:t xml:space="preserve">-payment </w:t>
      </w:r>
      <w:r w:rsidR="00271687" w:rsidRPr="00615797">
        <w:rPr>
          <w:rFonts w:ascii="TH SarabunPSK" w:eastAsiaTheme="minorEastAsia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  <w:lang w:eastAsia="ja-JP"/>
        </w:rPr>
        <w:t xml:space="preserve">การอำนวยความสะดวก ณ ด่านอาหารและยา และช่องทางการร้องเรียน </w:t>
      </w:r>
      <w:r w:rsidR="00FA7FD0">
        <w:rPr>
          <w:rFonts w:ascii="TH SarabunPSK" w:eastAsiaTheme="minorEastAsia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  <w:lang w:eastAsia="ja-JP"/>
        </w:rPr>
        <w:t>เพื่อลดความแออัด ผู้ประกอบการไม่ต้องออกจากบ้านก็สามารถติดต่อ อย. ได้</w:t>
      </w:r>
    </w:p>
    <w:p w14:paraId="4E843F32" w14:textId="77777777" w:rsidR="006D670B" w:rsidRPr="008F1845" w:rsidRDefault="006D670B" w:rsidP="00D11938">
      <w:pPr>
        <w:pStyle w:val="aa"/>
        <w:shd w:val="clear" w:color="auto" w:fill="FFFFFF"/>
        <w:spacing w:before="0" w:beforeAutospacing="0" w:after="0" w:afterAutospacing="0" w:line="360" w:lineRule="exact"/>
        <w:ind w:firstLine="601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8F18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โดยประกาศฯ ทั้ง 2 ฉบับนี้ สามารถดาวน์โหลดได้จากเว็บไซต์ อย. </w:t>
      </w:r>
      <w:r w:rsidRPr="008F1845"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ja-JP"/>
        </w:rPr>
        <w:t>w</w:t>
      </w:r>
      <w:r w:rsidRPr="008F1845"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  <w:t>ww.fda.moph.go.th</w:t>
      </w:r>
    </w:p>
    <w:p w14:paraId="42794E56" w14:textId="1C9845C0" w:rsidR="00696113" w:rsidRDefault="006A2BC7" w:rsidP="00D11938">
      <w:pPr>
        <w:pStyle w:val="aa"/>
        <w:shd w:val="clear" w:color="auto" w:fill="FFFFFF"/>
        <w:spacing w:before="0" w:beforeAutospacing="0" w:after="0" w:afterAutospacing="0" w:line="360" w:lineRule="exact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9D1003">
        <w:rPr>
          <w:rFonts w:ascii="TH SarabunPSK" w:hAnsi="TH SarabunPSK" w:cs="TH SarabunPSK" w:hint="cs"/>
          <w:b/>
          <w:bCs/>
          <w:sz w:val="32"/>
          <w:szCs w:val="32"/>
          <w:cs/>
        </w:rPr>
        <w:t>นพ.ไพศาล ดั่นคุ้ม</w:t>
      </w:r>
      <w:r w:rsidRPr="009D1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3AC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9D1003">
        <w:rPr>
          <w:rFonts w:ascii="TH SarabunPSK" w:hAnsi="TH SarabunPSK" w:cs="TH SarabunPSK" w:hint="cs"/>
          <w:sz w:val="32"/>
          <w:szCs w:val="32"/>
          <w:cs/>
        </w:rPr>
        <w:t xml:space="preserve">เสริมในตอนท้ายว่า </w:t>
      </w:r>
      <w:r w:rsidR="00696113" w:rsidRPr="009D1003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78533E" w:rsidRPr="009D1003">
        <w:rPr>
          <w:rFonts w:ascii="TH SarabunPSK" w:hAnsi="TH SarabunPSK" w:cs="TH SarabunPSK" w:hint="cs"/>
          <w:sz w:val="32"/>
          <w:szCs w:val="32"/>
          <w:cs/>
        </w:rPr>
        <w:t>ทุกฝ่าย</w:t>
      </w:r>
      <w:r w:rsidR="00696113" w:rsidRPr="009D1003">
        <w:rPr>
          <w:rFonts w:ascii="TH SarabunPSK" w:hAnsi="TH SarabunPSK" w:cs="TH SarabunPSK" w:hint="cs"/>
          <w:sz w:val="32"/>
          <w:szCs w:val="32"/>
          <w:cs/>
        </w:rPr>
        <w:t>มั่นใจการดำเนินงานของ อย. และพร้อมที่</w:t>
      </w:r>
      <w:r w:rsidR="00696113" w:rsidRPr="008953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จะอำนวยความสะดวกให้แก่ผู้ประกอบการทุกรายในทุกมิติ </w:t>
      </w:r>
      <w:r w:rsidR="00FA7FD0" w:rsidRPr="008953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ในช่วงเวลานี้ขอให้ทุกคน </w:t>
      </w:r>
      <w:r w:rsidR="008F1845">
        <w:rPr>
          <w:rFonts w:ascii="TH SarabunPSK" w:hAnsi="TH SarabunPSK" w:cs="TH SarabunPSK" w:hint="cs"/>
          <w:spacing w:val="-2"/>
          <w:sz w:val="32"/>
          <w:szCs w:val="32"/>
          <w:cs/>
        </w:rPr>
        <w:t>“</w:t>
      </w:r>
      <w:r w:rsidR="00FA7FD0" w:rsidRPr="008953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อยู่บ้าน หยุดเชื้อ </w:t>
      </w:r>
      <w:r w:rsidR="008F184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="00FA7FD0" w:rsidRPr="00895318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เพื่อชาติ</w:t>
      </w:r>
      <w:r w:rsidR="008F1845">
        <w:rPr>
          <w:rFonts w:ascii="TH SarabunPSK" w:hAnsi="TH SarabunPSK" w:cs="TH SarabunPSK" w:hint="cs"/>
          <w:spacing w:val="-2"/>
          <w:sz w:val="32"/>
          <w:szCs w:val="32"/>
          <w:cs/>
        </w:rPr>
        <w:t>”</w:t>
      </w:r>
      <w:r w:rsidR="00FA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318">
        <w:rPr>
          <w:rFonts w:ascii="TH SarabunPSK" w:hAnsi="TH SarabunPSK" w:cs="TH SarabunPSK" w:hint="cs"/>
          <w:sz w:val="32"/>
          <w:szCs w:val="32"/>
          <w:cs/>
        </w:rPr>
        <w:t>เพื่อให้ประเทศไทยกลับมาสู่ภาวะปกติโดยเร็ว</w:t>
      </w:r>
    </w:p>
    <w:p w14:paraId="613FA0C9" w14:textId="61081710" w:rsidR="00D11938" w:rsidRPr="007C13D1" w:rsidRDefault="00D11938" w:rsidP="00D11938">
      <w:pPr>
        <w:pStyle w:val="aa"/>
        <w:shd w:val="clear" w:color="auto" w:fill="FFFFFF"/>
        <w:spacing w:before="0" w:beforeAutospacing="0" w:after="0" w:afterAutospacing="0" w:line="360" w:lineRule="exact"/>
        <w:ind w:firstLine="60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14:paraId="6AD0EC36" w14:textId="684CD383" w:rsidR="00D11938" w:rsidRPr="00D11938" w:rsidRDefault="00696113" w:rsidP="000D2DCF">
      <w:pPr>
        <w:pStyle w:val="aa"/>
        <w:shd w:val="clear" w:color="auto" w:fill="FFFFFF"/>
        <w:spacing w:before="0" w:beforeAutospacing="0" w:after="0" w:afterAutospacing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19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วันที่เผยแพร่ข่าว   </w:t>
      </w:r>
      <w:r w:rsidR="001D6731" w:rsidRPr="00D1193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D119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6731" w:rsidRPr="00D11938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Pr="00D119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2563   ข่าวแจก </w:t>
      </w:r>
      <w:r w:rsidR="00D11938" w:rsidRPr="00D11938">
        <w:rPr>
          <w:rFonts w:ascii="TH SarabunPSK" w:hAnsi="TH SarabunPSK" w:cs="TH SarabunPSK"/>
          <w:b/>
          <w:bCs/>
          <w:sz w:val="36"/>
          <w:szCs w:val="36"/>
        </w:rPr>
        <w:t>69</w:t>
      </w:r>
      <w:r w:rsidRPr="00D119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/ ปีงบประมาณ พ.ศ. 2563</w:t>
      </w:r>
    </w:p>
    <w:sectPr w:rsidR="00D11938" w:rsidRPr="00D11938" w:rsidSect="003B444C">
      <w:headerReference w:type="default" r:id="rId7"/>
      <w:footerReference w:type="default" r:id="rId8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635CC" w14:textId="77777777" w:rsidR="00BE200E" w:rsidRDefault="00BE200E" w:rsidP="000A0C1A">
      <w:pPr>
        <w:spacing w:after="0" w:line="240" w:lineRule="auto"/>
      </w:pPr>
      <w:r>
        <w:separator/>
      </w:r>
    </w:p>
  </w:endnote>
  <w:endnote w:type="continuationSeparator" w:id="0">
    <w:p w14:paraId="29E58E74" w14:textId="77777777" w:rsidR="00BE200E" w:rsidRDefault="00BE200E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9094" w14:textId="3C55C094" w:rsidR="000A0C1A" w:rsidRDefault="00D11938">
    <w:pPr>
      <w:pStyle w:val="a7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0C9B732" wp14:editId="3FC67F2E">
          <wp:simplePos x="0" y="0"/>
          <wp:positionH relativeFrom="column">
            <wp:posOffset>-963930</wp:posOffset>
          </wp:positionH>
          <wp:positionV relativeFrom="paragraph">
            <wp:posOffset>-36195</wp:posOffset>
          </wp:positionV>
          <wp:extent cx="7666206" cy="103014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6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CB707" w14:textId="77777777" w:rsidR="00BE200E" w:rsidRDefault="00BE200E" w:rsidP="000A0C1A">
      <w:pPr>
        <w:spacing w:after="0" w:line="240" w:lineRule="auto"/>
      </w:pPr>
      <w:r>
        <w:separator/>
      </w:r>
    </w:p>
  </w:footnote>
  <w:footnote w:type="continuationSeparator" w:id="0">
    <w:p w14:paraId="30C6E7C6" w14:textId="77777777" w:rsidR="00BE200E" w:rsidRDefault="00BE200E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2245" w14:textId="59907F47" w:rsidR="003B7DCB" w:rsidRDefault="00D11938">
    <w:pPr>
      <w:pStyle w:val="a5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6FA954" wp14:editId="11A11837">
          <wp:simplePos x="0" y="0"/>
          <wp:positionH relativeFrom="column">
            <wp:posOffset>-892810</wp:posOffset>
          </wp:positionH>
          <wp:positionV relativeFrom="paragraph">
            <wp:posOffset>-1149350</wp:posOffset>
          </wp:positionV>
          <wp:extent cx="7716953" cy="2188039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953" cy="218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32DED"/>
    <w:rsid w:val="00041431"/>
    <w:rsid w:val="00042336"/>
    <w:rsid w:val="00051245"/>
    <w:rsid w:val="0008776D"/>
    <w:rsid w:val="000A0C1A"/>
    <w:rsid w:val="000A2D83"/>
    <w:rsid w:val="000B2CF7"/>
    <w:rsid w:val="000D0D9E"/>
    <w:rsid w:val="000D29B7"/>
    <w:rsid w:val="000D2DCF"/>
    <w:rsid w:val="000E48B8"/>
    <w:rsid w:val="000E4924"/>
    <w:rsid w:val="00123934"/>
    <w:rsid w:val="001372C6"/>
    <w:rsid w:val="00153C6A"/>
    <w:rsid w:val="001602F8"/>
    <w:rsid w:val="00164AE5"/>
    <w:rsid w:val="00180902"/>
    <w:rsid w:val="001B1178"/>
    <w:rsid w:val="001B7840"/>
    <w:rsid w:val="001C105E"/>
    <w:rsid w:val="001C6876"/>
    <w:rsid w:val="001D11D0"/>
    <w:rsid w:val="001D1BD8"/>
    <w:rsid w:val="001D6731"/>
    <w:rsid w:val="001E7760"/>
    <w:rsid w:val="002044C7"/>
    <w:rsid w:val="00210C41"/>
    <w:rsid w:val="0022260E"/>
    <w:rsid w:val="002554BC"/>
    <w:rsid w:val="0026338A"/>
    <w:rsid w:val="00271687"/>
    <w:rsid w:val="00277CF2"/>
    <w:rsid w:val="00290A6C"/>
    <w:rsid w:val="00294E24"/>
    <w:rsid w:val="002B49BA"/>
    <w:rsid w:val="002C4670"/>
    <w:rsid w:val="002E7DA4"/>
    <w:rsid w:val="0031098D"/>
    <w:rsid w:val="00315220"/>
    <w:rsid w:val="0033117E"/>
    <w:rsid w:val="00353DE7"/>
    <w:rsid w:val="003551B2"/>
    <w:rsid w:val="00355660"/>
    <w:rsid w:val="00386BAB"/>
    <w:rsid w:val="003957C2"/>
    <w:rsid w:val="00397A02"/>
    <w:rsid w:val="003B444C"/>
    <w:rsid w:val="003B5DAE"/>
    <w:rsid w:val="003B7DCB"/>
    <w:rsid w:val="003E0B83"/>
    <w:rsid w:val="003E6397"/>
    <w:rsid w:val="003F4A77"/>
    <w:rsid w:val="003F5F7C"/>
    <w:rsid w:val="0041707D"/>
    <w:rsid w:val="00421ABF"/>
    <w:rsid w:val="00425273"/>
    <w:rsid w:val="0042698E"/>
    <w:rsid w:val="00427C0E"/>
    <w:rsid w:val="00436403"/>
    <w:rsid w:val="00443F72"/>
    <w:rsid w:val="004603B0"/>
    <w:rsid w:val="004612D8"/>
    <w:rsid w:val="00466F94"/>
    <w:rsid w:val="00471B8C"/>
    <w:rsid w:val="00473292"/>
    <w:rsid w:val="004753F3"/>
    <w:rsid w:val="0047656C"/>
    <w:rsid w:val="00480FC4"/>
    <w:rsid w:val="00481D29"/>
    <w:rsid w:val="00486104"/>
    <w:rsid w:val="004910BC"/>
    <w:rsid w:val="0049209D"/>
    <w:rsid w:val="00494E0F"/>
    <w:rsid w:val="00496A13"/>
    <w:rsid w:val="004C5C55"/>
    <w:rsid w:val="004D3ABD"/>
    <w:rsid w:val="004E2558"/>
    <w:rsid w:val="004E7A68"/>
    <w:rsid w:val="004F1A98"/>
    <w:rsid w:val="00500189"/>
    <w:rsid w:val="00501EFE"/>
    <w:rsid w:val="00511D2E"/>
    <w:rsid w:val="0051353B"/>
    <w:rsid w:val="00516C95"/>
    <w:rsid w:val="00517930"/>
    <w:rsid w:val="00521482"/>
    <w:rsid w:val="00541F72"/>
    <w:rsid w:val="005604C9"/>
    <w:rsid w:val="00572246"/>
    <w:rsid w:val="00591425"/>
    <w:rsid w:val="005A3DDD"/>
    <w:rsid w:val="005C5102"/>
    <w:rsid w:val="005F4468"/>
    <w:rsid w:val="006009C0"/>
    <w:rsid w:val="00602FEA"/>
    <w:rsid w:val="00615797"/>
    <w:rsid w:val="006179E1"/>
    <w:rsid w:val="006251AB"/>
    <w:rsid w:val="006367B3"/>
    <w:rsid w:val="00644926"/>
    <w:rsid w:val="006635C7"/>
    <w:rsid w:val="00696113"/>
    <w:rsid w:val="006A2BC7"/>
    <w:rsid w:val="006A45F7"/>
    <w:rsid w:val="006C7DBD"/>
    <w:rsid w:val="006D4A3D"/>
    <w:rsid w:val="006D670B"/>
    <w:rsid w:val="006D7CCF"/>
    <w:rsid w:val="006E7A7E"/>
    <w:rsid w:val="0071510D"/>
    <w:rsid w:val="007242C2"/>
    <w:rsid w:val="00751C36"/>
    <w:rsid w:val="007545C4"/>
    <w:rsid w:val="00760F30"/>
    <w:rsid w:val="00767402"/>
    <w:rsid w:val="00782D80"/>
    <w:rsid w:val="0078533E"/>
    <w:rsid w:val="00790FDB"/>
    <w:rsid w:val="007C13D1"/>
    <w:rsid w:val="007D3755"/>
    <w:rsid w:val="007D7C16"/>
    <w:rsid w:val="007F1AD6"/>
    <w:rsid w:val="00801325"/>
    <w:rsid w:val="00805278"/>
    <w:rsid w:val="00817B6C"/>
    <w:rsid w:val="00824E1B"/>
    <w:rsid w:val="00846645"/>
    <w:rsid w:val="008635AF"/>
    <w:rsid w:val="00890633"/>
    <w:rsid w:val="00895046"/>
    <w:rsid w:val="00895318"/>
    <w:rsid w:val="008C63AC"/>
    <w:rsid w:val="008D25BA"/>
    <w:rsid w:val="008D3A18"/>
    <w:rsid w:val="008F1845"/>
    <w:rsid w:val="00913F6B"/>
    <w:rsid w:val="0095032A"/>
    <w:rsid w:val="00984821"/>
    <w:rsid w:val="009952FC"/>
    <w:rsid w:val="009B1A50"/>
    <w:rsid w:val="009B57E9"/>
    <w:rsid w:val="009C1189"/>
    <w:rsid w:val="009D1003"/>
    <w:rsid w:val="009E597E"/>
    <w:rsid w:val="009E611C"/>
    <w:rsid w:val="009F1DDE"/>
    <w:rsid w:val="009F225C"/>
    <w:rsid w:val="009F530D"/>
    <w:rsid w:val="009F7CCC"/>
    <w:rsid w:val="00A0222D"/>
    <w:rsid w:val="00A1639B"/>
    <w:rsid w:val="00A175D7"/>
    <w:rsid w:val="00A2725A"/>
    <w:rsid w:val="00A2771C"/>
    <w:rsid w:val="00A3303A"/>
    <w:rsid w:val="00A53088"/>
    <w:rsid w:val="00A652BB"/>
    <w:rsid w:val="00A66B6A"/>
    <w:rsid w:val="00A764E5"/>
    <w:rsid w:val="00A83D21"/>
    <w:rsid w:val="00AA5130"/>
    <w:rsid w:val="00AC04D2"/>
    <w:rsid w:val="00B16629"/>
    <w:rsid w:val="00B31B04"/>
    <w:rsid w:val="00B53199"/>
    <w:rsid w:val="00B53FC4"/>
    <w:rsid w:val="00B8797F"/>
    <w:rsid w:val="00B93B1F"/>
    <w:rsid w:val="00BA55C4"/>
    <w:rsid w:val="00BC2A55"/>
    <w:rsid w:val="00BC7852"/>
    <w:rsid w:val="00BD7241"/>
    <w:rsid w:val="00BE200E"/>
    <w:rsid w:val="00BE356A"/>
    <w:rsid w:val="00C01A47"/>
    <w:rsid w:val="00C06546"/>
    <w:rsid w:val="00C20FDD"/>
    <w:rsid w:val="00C2125C"/>
    <w:rsid w:val="00C40E0F"/>
    <w:rsid w:val="00C52AA1"/>
    <w:rsid w:val="00C62B98"/>
    <w:rsid w:val="00C64DEB"/>
    <w:rsid w:val="00C76487"/>
    <w:rsid w:val="00C81E3E"/>
    <w:rsid w:val="00C85EBF"/>
    <w:rsid w:val="00CA669A"/>
    <w:rsid w:val="00CB1A2E"/>
    <w:rsid w:val="00CC48E7"/>
    <w:rsid w:val="00CC64F4"/>
    <w:rsid w:val="00CC7446"/>
    <w:rsid w:val="00D11938"/>
    <w:rsid w:val="00D13229"/>
    <w:rsid w:val="00D24DFD"/>
    <w:rsid w:val="00D35C49"/>
    <w:rsid w:val="00D46A1A"/>
    <w:rsid w:val="00D54A2F"/>
    <w:rsid w:val="00D634EF"/>
    <w:rsid w:val="00D75A61"/>
    <w:rsid w:val="00D83FF2"/>
    <w:rsid w:val="00D936B0"/>
    <w:rsid w:val="00D96876"/>
    <w:rsid w:val="00DD4D72"/>
    <w:rsid w:val="00DF4BB8"/>
    <w:rsid w:val="00DF53C6"/>
    <w:rsid w:val="00E029D7"/>
    <w:rsid w:val="00E02A19"/>
    <w:rsid w:val="00E177C2"/>
    <w:rsid w:val="00E201D8"/>
    <w:rsid w:val="00E276BD"/>
    <w:rsid w:val="00E83A62"/>
    <w:rsid w:val="00E92584"/>
    <w:rsid w:val="00EC3592"/>
    <w:rsid w:val="00EC75FC"/>
    <w:rsid w:val="00ED4C5B"/>
    <w:rsid w:val="00EF446E"/>
    <w:rsid w:val="00F22C3C"/>
    <w:rsid w:val="00F33B5B"/>
    <w:rsid w:val="00F343CC"/>
    <w:rsid w:val="00F37B78"/>
    <w:rsid w:val="00F463A5"/>
    <w:rsid w:val="00F565BB"/>
    <w:rsid w:val="00F57220"/>
    <w:rsid w:val="00F623AA"/>
    <w:rsid w:val="00F75985"/>
    <w:rsid w:val="00F91F25"/>
    <w:rsid w:val="00F9468C"/>
    <w:rsid w:val="00F95B56"/>
    <w:rsid w:val="00F95E2A"/>
    <w:rsid w:val="00F9629A"/>
    <w:rsid w:val="00FA7FD0"/>
    <w:rsid w:val="00FB2B2A"/>
    <w:rsid w:val="00FD6479"/>
    <w:rsid w:val="00FE72DA"/>
    <w:rsid w:val="00FF09E7"/>
    <w:rsid w:val="00FF4D14"/>
    <w:rsid w:val="00FF5A5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5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semiHidden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semiHidden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2</cp:revision>
  <cp:lastPrinted>2020-04-01T08:00:00Z</cp:lastPrinted>
  <dcterms:created xsi:type="dcterms:W3CDTF">2020-04-01T08:02:00Z</dcterms:created>
  <dcterms:modified xsi:type="dcterms:W3CDTF">2020-04-01T08:02:00Z</dcterms:modified>
</cp:coreProperties>
</file>