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5" w:rsidRPr="00E77F78" w:rsidRDefault="00F8629E" w:rsidP="00D53DA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-906145</wp:posOffset>
            </wp:positionV>
            <wp:extent cx="7519035" cy="1647190"/>
            <wp:effectExtent l="19050" t="0" r="5715" b="0"/>
            <wp:wrapSquare wrapText="bothSides"/>
            <wp:docPr id="2" name="รูปภาพ 1" descr="หัวกระดาษข่าวแบบ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กระดาษข่าวแบบใหม่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7C3" w:rsidRPr="00BE0C89">
        <w:rPr>
          <w:rFonts w:asciiTheme="majorBidi" w:eastAsia="Calibri" w:hAnsiTheme="majorBidi" w:cstheme="majorBidi"/>
          <w:b/>
          <w:bCs/>
          <w:sz w:val="40"/>
          <w:szCs w:val="40"/>
          <w:cs/>
        </w:rPr>
        <w:t xml:space="preserve">สถาบันเวชศาสตร์ฯ </w:t>
      </w:r>
      <w:r w:rsidR="00D02A90">
        <w:rPr>
          <w:rFonts w:asciiTheme="majorBidi" w:hAnsiTheme="majorBidi" w:cstheme="majorBidi" w:hint="cs"/>
          <w:b/>
          <w:bCs/>
          <w:sz w:val="40"/>
          <w:szCs w:val="40"/>
          <w:cs/>
        </w:rPr>
        <w:t>แนะ ผู้สูงอายุดูแลสุขภาพช่วงฤดูหนาว</w:t>
      </w:r>
    </w:p>
    <w:p w:rsidR="00356183" w:rsidRDefault="00DF47C3" w:rsidP="00D53DA9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9A18E4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สถาบันเวชศาสตร์สมเด็จพระสังฆราชญาณสังวรเพื่อผู้สูงอายุ</w:t>
      </w:r>
      <w:r w:rsidR="00D06BCB" w:rsidRPr="009A18E4"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 </w:t>
      </w:r>
      <w:r w:rsidRPr="009A18E4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กรมการแพทย์</w:t>
      </w:r>
      <w:r w:rsidR="00E961B8" w:rsidRPr="009A18E4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</w:t>
      </w:r>
      <w:r w:rsidR="00D00F87" w:rsidRPr="009A18E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2A90">
        <w:rPr>
          <w:rFonts w:asciiTheme="majorBidi" w:hAnsiTheme="majorBidi" w:cstheme="majorBidi" w:hint="cs"/>
          <w:color w:val="000000"/>
          <w:sz w:val="32"/>
          <w:szCs w:val="32"/>
          <w:cs/>
        </w:rPr>
        <w:t>แนะผู้สูงอายุควรดูแลสุขภาพในช่วง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ปลายฝนต้นหนาว </w:t>
      </w:r>
      <w:r w:rsidR="00D02A90">
        <w:rPr>
          <w:rFonts w:asciiTheme="majorBidi" w:hAnsiTheme="majorBidi" w:cstheme="majorBidi" w:hint="cs"/>
          <w:color w:val="000000"/>
          <w:sz w:val="32"/>
          <w:szCs w:val="32"/>
          <w:cs/>
        </w:rPr>
        <w:t>อาจเจอโรคระบบทางเดินหายใจ ปัญหาเกี่ยว</w:t>
      </w:r>
      <w:r w:rsidR="00E77F7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กับผิวหนัง โรคหลอดเลือดหัวใจตีบ           </w:t>
      </w:r>
      <w:r w:rsidR="00D02A90">
        <w:rPr>
          <w:rFonts w:asciiTheme="majorBidi" w:hAnsiTheme="majorBidi" w:cstheme="majorBidi" w:hint="cs"/>
          <w:color w:val="000000"/>
          <w:sz w:val="32"/>
          <w:szCs w:val="32"/>
          <w:cs/>
        </w:rPr>
        <w:t>โรคหลอดเลือดสมอง และอาการปวดข้อ ที่อาจเกิดขึ้นได้</w:t>
      </w:r>
    </w:p>
    <w:p w:rsidR="00356183" w:rsidRPr="009A18E4" w:rsidRDefault="00D06BCB" w:rsidP="00E77F78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A18E4">
        <w:rPr>
          <w:rFonts w:asciiTheme="majorBidi" w:eastAsia="Batang" w:hAnsiTheme="majorBidi" w:cstheme="majorBidi"/>
          <w:b/>
          <w:bCs/>
          <w:sz w:val="32"/>
          <w:szCs w:val="32"/>
          <w:cs/>
          <w:lang w:eastAsia="ko-KR"/>
        </w:rPr>
        <w:t>นายแพทย์</w:t>
      </w:r>
      <w:proofErr w:type="spellStart"/>
      <w:r w:rsidRPr="009A18E4">
        <w:rPr>
          <w:rFonts w:asciiTheme="majorBidi" w:eastAsia="Batang" w:hAnsiTheme="majorBidi" w:cstheme="majorBidi"/>
          <w:b/>
          <w:bCs/>
          <w:sz w:val="32"/>
          <w:szCs w:val="32"/>
          <w:cs/>
          <w:lang w:eastAsia="ko-KR"/>
        </w:rPr>
        <w:t>ณัฐ</w:t>
      </w:r>
      <w:proofErr w:type="spellEnd"/>
      <w:r w:rsidRPr="009A18E4">
        <w:rPr>
          <w:rFonts w:asciiTheme="majorBidi" w:eastAsia="Batang" w:hAnsiTheme="majorBidi" w:cstheme="majorBidi"/>
          <w:b/>
          <w:bCs/>
          <w:sz w:val="32"/>
          <w:szCs w:val="32"/>
          <w:cs/>
          <w:lang w:eastAsia="ko-KR"/>
        </w:rPr>
        <w:t>พงศ์  วงศ์วิวัฒน์</w:t>
      </w:r>
      <w:r w:rsidRPr="009A18E4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 xml:space="preserve">  รองอธิบดีกรมการแพทย์</w:t>
      </w:r>
      <w:r w:rsidRPr="009A18E4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</w:t>
      </w:r>
      <w:r w:rsidRPr="009A18E4">
        <w:rPr>
          <w:rFonts w:asciiTheme="majorBidi" w:eastAsia="Batang" w:hAnsiTheme="majorBidi" w:cstheme="majorBidi"/>
          <w:color w:val="000000"/>
          <w:sz w:val="32"/>
          <w:szCs w:val="32"/>
          <w:cs/>
          <w:lang w:eastAsia="ko-KR"/>
        </w:rPr>
        <w:t>เปิดเผยว่า</w:t>
      </w:r>
      <w:r w:rsidRPr="009A18E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ผู้สู</w:t>
      </w:r>
      <w:r w:rsidR="00E77F78">
        <w:rPr>
          <w:rFonts w:asciiTheme="majorBidi" w:hAnsiTheme="majorBidi" w:cstheme="majorBidi"/>
          <w:color w:val="000000"/>
          <w:sz w:val="32"/>
          <w:szCs w:val="32"/>
          <w:cs/>
        </w:rPr>
        <w:t>งอายุ สามารถดูแลสุขภาพของตนเอง</w:t>
      </w:r>
      <w:r w:rsidR="00E77F78">
        <w:rPr>
          <w:rFonts w:asciiTheme="majorBidi" w:hAnsiTheme="majorBidi" w:cstheme="majorBidi" w:hint="cs"/>
          <w:color w:val="000000"/>
          <w:sz w:val="32"/>
          <w:szCs w:val="32"/>
          <w:cs/>
        </w:rPr>
        <w:t>ได้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เบื้องต้น โดยการรักษาอุณหภูมิของร่างกายให้อบอุ่นอยู่เสมอ สว</w:t>
      </w:r>
      <w:r w:rsidR="00283405">
        <w:rPr>
          <w:rFonts w:asciiTheme="majorBidi" w:hAnsiTheme="majorBidi" w:cstheme="majorBidi"/>
          <w:color w:val="000000"/>
          <w:sz w:val="32"/>
          <w:szCs w:val="32"/>
          <w:cs/>
        </w:rPr>
        <w:t>มใส่เสื้อผ้าที่มีความหนาเพียงพอ</w:t>
      </w:r>
      <w:r w:rsidR="00F651E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โดยเฉพาะในช่วงเวลากลางคืน หลีกเลี่ยงการอยู่ในสถานที่ที่มีอากาศเย็น ออกกำลังกายเป็นประจำ เคลื่อนไหวร่างกายบ่อยๆ เพื่อช</w:t>
      </w:r>
      <w:r w:rsidR="00F651E5">
        <w:rPr>
          <w:rFonts w:asciiTheme="majorBidi" w:hAnsiTheme="majorBidi" w:cstheme="majorBidi"/>
          <w:color w:val="000000"/>
          <w:sz w:val="32"/>
          <w:szCs w:val="32"/>
          <w:cs/>
        </w:rPr>
        <w:t>่วยเพิ่มความอบอุ่นให้แก่ร่างกาย</w:t>
      </w:r>
      <w:r w:rsidR="00F651E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รับประทานให้ค</w:t>
      </w:r>
      <w:bookmarkStart w:id="0" w:name="_GoBack"/>
      <w:bookmarkEnd w:id="0"/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รบ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="00F651E5">
        <w:rPr>
          <w:rFonts w:asciiTheme="majorBidi" w:hAnsiTheme="majorBidi" w:cstheme="majorBidi"/>
          <w:color w:val="000000"/>
          <w:sz w:val="32"/>
          <w:szCs w:val="32"/>
          <w:cs/>
        </w:rPr>
        <w:t>หมู่</w:t>
      </w:r>
      <w:r w:rsidR="00F651E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ดื่มน้ำอุ่นวันละ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</w:rPr>
        <w:t xml:space="preserve">6-8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แก้ว และนอนหลับพักผ่อนอย่างเพียงพอประมาณวันละ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</w:rPr>
        <w:t xml:space="preserve">7-9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ชั่วโมง และ</w:t>
      </w:r>
      <w:r w:rsidR="00D02A90">
        <w:rPr>
          <w:rFonts w:asciiTheme="majorBidi" w:hAnsiTheme="majorBidi" w:cstheme="majorBidi" w:hint="cs"/>
          <w:color w:val="000000"/>
          <w:sz w:val="32"/>
          <w:szCs w:val="32"/>
          <w:cs/>
        </w:rPr>
        <w:t>หาก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ที่ผู้สูงอายุต้องการเดินทางไปเที่ยวพักผ่อนร่วมกับครอบครัวในช่วงที่มีอากาศหนาวเย็น ควรเตรียมความพร้อมของร่างกาย ยาประจำที่ใช้</w:t>
      </w:r>
      <w:r w:rsidR="00D02A90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และยาที่จำเป็นให้พร้อมก่อนออกเดินทาง</w:t>
      </w:r>
    </w:p>
    <w:p w:rsidR="00D00F87" w:rsidRPr="009A18E4" w:rsidRDefault="00B17305" w:rsidP="00356183">
      <w:pPr>
        <w:pStyle w:val="a6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9A18E4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>นายแพทย์</w:t>
      </w:r>
      <w:proofErr w:type="spellStart"/>
      <w:r w:rsidRPr="009A18E4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>สกานต์</w:t>
      </w:r>
      <w:proofErr w:type="spellEnd"/>
      <w:r w:rsidRPr="009A18E4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 xml:space="preserve">  บุนนาค  ผู้อำนวยการสถาบันเวชศาสตร์สมเด็จพระสังฆราชญาณสังวรเพื่อผู้สูงอายุ กรมการแพทย์</w:t>
      </w:r>
      <w:r w:rsidR="00D06BCB" w:rsidRPr="009A18E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A18E4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กล่าวเพิ่มเติมว่า</w:t>
      </w:r>
      <w:r w:rsidR="005E15B1" w:rsidRPr="009A18E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2A90">
        <w:rPr>
          <w:rFonts w:asciiTheme="majorBidi" w:hAnsiTheme="majorBidi" w:cstheme="majorBidi" w:hint="cs"/>
          <w:color w:val="000000"/>
          <w:sz w:val="32"/>
          <w:szCs w:val="32"/>
          <w:cs/>
        </w:rPr>
        <w:t>สิ่ง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ที่ควรคำนึงถึงสำหรับผู้สูงอายุในช่วงหน้าหนาว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D00F87" w:rsidRPr="00D02A90">
        <w:rPr>
          <w:rFonts w:asciiTheme="majorBidi" w:hAnsiTheme="majorBidi" w:cstheme="majorBidi"/>
          <w:color w:val="000000"/>
          <w:sz w:val="32"/>
          <w:szCs w:val="32"/>
          <w:cs/>
        </w:rPr>
        <w:t>ได้แก่</w:t>
      </w:r>
      <w:r w:rsidR="00D02A90" w:rsidRPr="00D02A9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651E5">
        <w:rPr>
          <w:rFonts w:asciiTheme="majorBidi" w:hAnsiTheme="majorBidi" w:cstheme="majorBidi"/>
          <w:color w:val="000000"/>
          <w:sz w:val="32"/>
          <w:szCs w:val="32"/>
        </w:rPr>
        <w:t>1.</w:t>
      </w:r>
      <w:r w:rsidR="00D00F87" w:rsidRPr="00D02A90">
        <w:rPr>
          <w:rFonts w:asciiTheme="majorBidi" w:hAnsiTheme="majorBidi" w:cstheme="majorBidi"/>
          <w:color w:val="000000"/>
          <w:sz w:val="32"/>
          <w:szCs w:val="32"/>
          <w:cs/>
        </w:rPr>
        <w:t>โรคระบบทางเดินหายใจ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เช่น ไข้หวัดหรือไข้หวัดใหญ่ เนื่องจากมีการแพร่ระบาดง่าย และทำให้เกิดภาวะแทรกซ้อนรุนแรงได้ เช่น ปอดอักเสบติดเชื้อ เป็นต้น </w:t>
      </w:r>
      <w:r w:rsidR="00D02A90">
        <w:rPr>
          <w:rFonts w:asciiTheme="majorBidi" w:hAnsiTheme="majorBidi" w:cstheme="majorBidi" w:hint="cs"/>
          <w:color w:val="000000"/>
          <w:sz w:val="32"/>
          <w:szCs w:val="32"/>
          <w:cs/>
        </w:rPr>
        <w:t>ควร</w:t>
      </w:r>
      <w:r w:rsidR="008E7B2A">
        <w:rPr>
          <w:rFonts w:asciiTheme="majorBidi" w:hAnsiTheme="majorBidi" w:cstheme="majorBidi" w:hint="cs"/>
          <w:color w:val="000000"/>
          <w:sz w:val="32"/>
          <w:szCs w:val="32"/>
          <w:cs/>
        </w:rPr>
        <w:t>อยู่</w:t>
      </w:r>
      <w:r w:rsidR="00D02A90">
        <w:rPr>
          <w:rFonts w:asciiTheme="majorBidi" w:hAnsiTheme="majorBidi" w:cstheme="majorBidi" w:hint="cs"/>
          <w:color w:val="000000"/>
          <w:sz w:val="32"/>
          <w:szCs w:val="32"/>
          <w:cs/>
        </w:rPr>
        <w:t>ในสถานที่</w:t>
      </w:r>
      <w:r w:rsidR="008E7B2A">
        <w:rPr>
          <w:rFonts w:asciiTheme="majorBidi" w:hAnsiTheme="majorBidi" w:cstheme="majorBidi"/>
          <w:color w:val="000000"/>
          <w:sz w:val="32"/>
          <w:szCs w:val="32"/>
          <w:cs/>
        </w:rPr>
        <w:t>ที่มี</w:t>
      </w:r>
      <w:r w:rsidR="008E7B2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อากาศถ่ายเทสะดวก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ล้างมือบ่อยๆ เพื่อลดการได้รับเชื้อโรคจากผู้อื่น </w:t>
      </w:r>
      <w:r w:rsidR="004D4C76">
        <w:rPr>
          <w:rFonts w:asciiTheme="majorBidi" w:hAnsiTheme="majorBidi" w:cstheme="majorBidi" w:hint="cs"/>
          <w:color w:val="000000"/>
          <w:sz w:val="32"/>
          <w:szCs w:val="32"/>
          <w:cs/>
        </w:rPr>
        <w:t>ถ้ามีอาการไอหรือมีไข้สูงเกิน 3</w:t>
      </w:r>
      <w:r w:rsidR="00F651E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วัน</w:t>
      </w:r>
      <w:r w:rsidR="008E7B2A">
        <w:rPr>
          <w:rFonts w:asciiTheme="majorBidi" w:hAnsiTheme="majorBidi" w:cstheme="majorBidi" w:hint="cs"/>
          <w:color w:val="000000"/>
          <w:sz w:val="32"/>
          <w:szCs w:val="32"/>
          <w:cs/>
        </w:rPr>
        <w:t>ควรรีบไปพบแพทย์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F651E5">
        <w:rPr>
          <w:rFonts w:asciiTheme="majorBidi" w:hAnsiTheme="majorBidi" w:cstheme="majorBidi" w:hint="cs"/>
          <w:color w:val="000000"/>
          <w:sz w:val="32"/>
          <w:szCs w:val="32"/>
          <w:cs/>
        </w:rPr>
        <w:t>2.</w:t>
      </w:r>
      <w:r w:rsidR="00D00F87" w:rsidRPr="00D608AC">
        <w:rPr>
          <w:rFonts w:asciiTheme="majorBidi" w:hAnsiTheme="majorBidi" w:cstheme="majorBidi"/>
          <w:color w:val="000000"/>
          <w:sz w:val="32"/>
          <w:szCs w:val="32"/>
          <w:cs/>
        </w:rPr>
        <w:t>ปัญหาเกี่ยวกับผิวหนัง</w:t>
      </w:r>
      <w:r w:rsidR="00D00F87" w:rsidRPr="00D608AC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ได้แก่ ผิวแห้ง ผื่นผิวหนังอักเสบและคัน </w:t>
      </w:r>
      <w:r w:rsidR="008E7B2A">
        <w:rPr>
          <w:rFonts w:asciiTheme="majorBidi" w:hAnsiTheme="majorBidi" w:cstheme="majorBidi"/>
          <w:color w:val="000000"/>
          <w:sz w:val="32"/>
          <w:szCs w:val="32"/>
          <w:cs/>
        </w:rPr>
        <w:t>โดยเฉพา</w:t>
      </w:r>
      <w:r w:rsidR="008E7B2A">
        <w:rPr>
          <w:rFonts w:asciiTheme="majorBidi" w:hAnsiTheme="majorBidi" w:cstheme="majorBidi" w:hint="cs"/>
          <w:color w:val="000000"/>
          <w:sz w:val="32"/>
          <w:szCs w:val="32"/>
          <w:cs/>
        </w:rPr>
        <w:t>ะ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หน้าหนาวซ</w:t>
      </w:r>
      <w:r w:rsidR="00F651E5">
        <w:rPr>
          <w:rFonts w:asciiTheme="majorBidi" w:hAnsiTheme="majorBidi" w:cstheme="majorBidi"/>
          <w:color w:val="000000"/>
          <w:sz w:val="32"/>
          <w:szCs w:val="32"/>
          <w:cs/>
        </w:rPr>
        <w:t>ึ่งอากาศแห้ง</w:t>
      </w:r>
      <w:r w:rsidR="00D06A05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หากอาบน้ำด้วยน้ำอุ่น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จะยิ่งชะล้างไขมันที่ผิวหนังออกไปอีก ควรเลือก</w:t>
      </w:r>
      <w:r w:rsidR="00F651E5">
        <w:rPr>
          <w:rFonts w:asciiTheme="majorBidi" w:hAnsiTheme="majorBidi" w:cstheme="majorBidi" w:hint="cs"/>
          <w:color w:val="000000"/>
          <w:sz w:val="32"/>
          <w:szCs w:val="32"/>
          <w:cs/>
        </w:rPr>
        <w:t>สบู่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ชนิดที่ไม่ล้างไขมันออกมากเกินไป และอาจใช้สบู่ฟอกเป็นบางครั้ง หรือฟอกเฉพาะส่วนข้อพับแขนและขาหนีบก็เพียงพอ จากนั้นควร</w:t>
      </w:r>
      <w:proofErr w:type="spellStart"/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ทาโลชั่น</w:t>
      </w:r>
      <w:proofErr w:type="spellEnd"/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หรือน้ำมันท</w:t>
      </w:r>
      <w:r w:rsidR="00283405">
        <w:rPr>
          <w:rFonts w:asciiTheme="majorBidi" w:hAnsiTheme="majorBidi" w:cstheme="majorBidi"/>
          <w:color w:val="000000"/>
          <w:sz w:val="32"/>
          <w:szCs w:val="32"/>
          <w:cs/>
        </w:rPr>
        <w:t>าผิวหลังอาบน้ำ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ทุกครั้ง เพื่อช่วยรักษาความชุ่มชื้นของผิวหนัง สำหรับผู้ที่ผิวแพ้ง่ายควรใช้</w:t>
      </w:r>
      <w:proofErr w:type="spellStart"/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โลช</w:t>
      </w:r>
      <w:r w:rsidR="00F651E5">
        <w:rPr>
          <w:rFonts w:asciiTheme="majorBidi" w:hAnsiTheme="majorBidi" w:cstheme="majorBidi"/>
          <w:color w:val="000000"/>
          <w:sz w:val="32"/>
          <w:szCs w:val="32"/>
          <w:cs/>
        </w:rPr>
        <w:t>ั่น</w:t>
      </w:r>
      <w:proofErr w:type="spellEnd"/>
      <w:r w:rsidR="00F651E5">
        <w:rPr>
          <w:rFonts w:asciiTheme="majorBidi" w:hAnsiTheme="majorBidi" w:cstheme="majorBidi"/>
          <w:color w:val="000000"/>
          <w:sz w:val="32"/>
          <w:szCs w:val="32"/>
          <w:cs/>
        </w:rPr>
        <w:t>ประเภทที่ใช้กับผิวเด็กอ่อน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และควรทาวันละหลายๆ ครั้ง ในกรณีที่มีปัญหาริมฝีปากแตก ไ</w:t>
      </w:r>
      <w:r w:rsidR="004B4EAF">
        <w:rPr>
          <w:rFonts w:asciiTheme="majorBidi" w:hAnsiTheme="majorBidi" w:cstheme="majorBidi"/>
          <w:color w:val="000000"/>
          <w:sz w:val="32"/>
          <w:szCs w:val="32"/>
          <w:cs/>
        </w:rPr>
        <w:t>ม่ควรเลียริมฝีปาก แนะนำให้ทา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ลิปสติกมันบ่อยๆ</w:t>
      </w:r>
      <w:r w:rsidR="0001600D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651E5">
        <w:rPr>
          <w:rFonts w:asciiTheme="majorBidi" w:hAnsiTheme="majorBidi" w:cstheme="majorBidi" w:hint="cs"/>
          <w:color w:val="222222"/>
          <w:sz w:val="32"/>
          <w:szCs w:val="32"/>
          <w:shd w:val="clear" w:color="auto" w:fill="FFFFFF"/>
          <w:cs/>
        </w:rPr>
        <w:t>3.</w:t>
      </w:r>
      <w:r w:rsidR="0001600D" w:rsidRPr="0001600D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cs/>
        </w:rPr>
        <w:t>โรคระบบไหลเวียนโลหิต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4B4EAF">
        <w:rPr>
          <w:rFonts w:asciiTheme="majorBidi" w:hAnsiTheme="majorBidi" w:cstheme="majorBidi"/>
          <w:color w:val="000000"/>
          <w:sz w:val="32"/>
          <w:szCs w:val="32"/>
          <w:cs/>
        </w:rPr>
        <w:t>เช่น</w:t>
      </w:r>
      <w:r w:rsidR="004B4EA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โรคหลอดเลือดหัวใจตีบ โรคหลอดเลือดสมอง และโรคความดันโลหิตสูง เป็นต้น ผู้สูงอายุจึงควรดู</w:t>
      </w:r>
      <w:r w:rsidR="00F651E5">
        <w:rPr>
          <w:rFonts w:asciiTheme="majorBidi" w:hAnsiTheme="majorBidi" w:cstheme="majorBidi"/>
          <w:color w:val="000000"/>
          <w:sz w:val="32"/>
          <w:szCs w:val="32"/>
          <w:cs/>
        </w:rPr>
        <w:t>แลรักษาให้ร่างกายอบอุ่นอยู่เสมอ</w:t>
      </w:r>
      <w:r w:rsidR="00F651E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ไม่รับประทานอาหาร</w:t>
      </w:r>
      <w:r w:rsidR="00356183">
        <w:rPr>
          <w:rFonts w:asciiTheme="majorBidi" w:hAnsiTheme="majorBidi" w:cstheme="majorBidi" w:hint="cs"/>
          <w:color w:val="000000"/>
          <w:sz w:val="32"/>
          <w:szCs w:val="32"/>
          <w:cs/>
        </w:rPr>
        <w:t>รสจัด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ออกกำลังกายสม่ำเสมอ และควรปรึกษาแพทย์เมื่อรู้สึกว่ามีอาการรุนแรงขึ้น</w:t>
      </w:r>
      <w:r w:rsidR="0035618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เช่น บวม รู้สึกเหนื่อยง่าย หรือเจ็บแน่นหน้าอก </w:t>
      </w:r>
      <w:r w:rsidR="00F651E5">
        <w:rPr>
          <w:rFonts w:asciiTheme="majorBidi" w:hAnsiTheme="majorBidi" w:cstheme="majorBidi" w:hint="cs"/>
          <w:color w:val="000000"/>
          <w:sz w:val="32"/>
          <w:szCs w:val="32"/>
          <w:cs/>
        </w:rPr>
        <w:t>4.</w:t>
      </w:r>
      <w:r w:rsidR="00D00F87" w:rsidRPr="008E7B2A">
        <w:rPr>
          <w:rFonts w:asciiTheme="majorBidi" w:hAnsiTheme="majorBidi" w:cstheme="majorBidi"/>
          <w:color w:val="000000"/>
          <w:sz w:val="32"/>
          <w:szCs w:val="32"/>
          <w:cs/>
        </w:rPr>
        <w:t>อาการปวดข้อ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โดยเฉพาะผู้ที่มีป</w:t>
      </w:r>
      <w:r w:rsidR="008E7B2A">
        <w:rPr>
          <w:rFonts w:asciiTheme="majorBidi" w:hAnsiTheme="majorBidi" w:cstheme="majorBidi"/>
          <w:color w:val="000000"/>
          <w:sz w:val="32"/>
          <w:szCs w:val="32"/>
          <w:cs/>
        </w:rPr>
        <w:t>ัญหาปวดข้อเรื้อรัง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อากาศที่หนาวเย็นอาจจะกระตุ้นให้โรคข้อเกิดการอักเสบขึ้นได้ เช่น โรค</w:t>
      </w:r>
      <w:proofErr w:type="spellStart"/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เก๊าต์</w:t>
      </w:r>
      <w:proofErr w:type="spellEnd"/>
      <w:r w:rsidR="008E7B2A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ดังนั้นการรักษาความอบอุ่นให้</w:t>
      </w:r>
      <w:r w:rsidR="008E7B2A">
        <w:rPr>
          <w:rFonts w:asciiTheme="majorBidi" w:hAnsiTheme="majorBidi" w:cstheme="majorBidi" w:hint="cs"/>
          <w:color w:val="000000"/>
          <w:sz w:val="32"/>
          <w:szCs w:val="32"/>
          <w:cs/>
        </w:rPr>
        <w:t>แก่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ร่างกายจึงเป็นวิธีที่ดีที่สุด</w:t>
      </w:r>
    </w:p>
    <w:p w:rsidR="003B5C4C" w:rsidRPr="004B4EAF" w:rsidRDefault="008E7B2A" w:rsidP="004B4EAF">
      <w:pPr>
        <w:pStyle w:val="a6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อย่างไรก็ตามลูกหลาน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มีบทบาทสำคัญในการดูแลสุขภาพของผู้สูงอายุ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เพื่อให้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>มีสุขภาพที่สมบูรณ์แข็งแรง</w:t>
      </w:r>
      <w:r w:rsidR="00847A0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ยิ่งไปกว่านั้นการดูแลเอาใจใส่ของลูกหลานยังเป็นส่วนสำคัญที่ทำให้ผู้สูงอายุมีสุขภาพ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กายและสุขภาพ</w:t>
      </w:r>
      <w:r w:rsidR="00D00F87" w:rsidRPr="009A18E4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จิตที่ดี </w:t>
      </w:r>
    </w:p>
    <w:p w:rsidR="00356183" w:rsidRPr="004B4EAF" w:rsidRDefault="00C24216" w:rsidP="004B4EAF">
      <w:pPr>
        <w:spacing w:after="0" w:line="240" w:lineRule="auto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C24216">
        <w:rPr>
          <w:rFonts w:asciiTheme="majorBidi" w:hAnsiTheme="majorBidi" w:cstheme="majorBidi"/>
          <w:sz w:val="32"/>
          <w:szCs w:val="32"/>
        </w:rPr>
        <w:t>**********************************</w:t>
      </w:r>
    </w:p>
    <w:p w:rsidR="00C24216" w:rsidRPr="003B3D49" w:rsidRDefault="00C24216" w:rsidP="004B4EAF">
      <w:pPr>
        <w:spacing w:after="0" w:line="240" w:lineRule="auto"/>
        <w:ind w:right="-518"/>
        <w:rPr>
          <w:rFonts w:ascii="Angsana New" w:eastAsia="Batang" w:hAnsi="Angsana New" w:cs="Angsana New"/>
          <w:sz w:val="32"/>
          <w:szCs w:val="32"/>
          <w:lang w:eastAsia="ko-KR"/>
        </w:rPr>
      </w:pPr>
      <w:r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3B3D4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กรมการแพทย์   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สถาบันเวชศาสตร์สมเด็จพระสังฆราชญาณสังวรเพื่อผู้สูงอายุ</w:t>
      </w:r>
      <w:r w:rsidR="003B3D49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Pr="003B3D49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3B3D49" w:rsidRPr="003B3D49">
        <w:rPr>
          <w:rFonts w:asciiTheme="majorBidi" w:hAnsiTheme="majorBidi" w:cstheme="majorBidi" w:hint="cs"/>
          <w:sz w:val="32"/>
          <w:szCs w:val="32"/>
          <w:cs/>
        </w:rPr>
        <w:t>การดูแลสุขภาพผู้สูงอายุในช่วงฤดูหนาว</w:t>
      </w:r>
    </w:p>
    <w:p w:rsidR="004B4EAF" w:rsidRDefault="00C24216" w:rsidP="004B4EAF">
      <w:pPr>
        <w:spacing w:after="0" w:line="240" w:lineRule="auto"/>
        <w:ind w:left="6480" w:right="-284" w:firstLine="720"/>
        <w:jc w:val="center"/>
        <w:rPr>
          <w:rFonts w:ascii="Angsana New" w:eastAsia="Batang" w:hAnsi="Angsana New" w:cs="Angsana New"/>
          <w:sz w:val="32"/>
          <w:szCs w:val="32"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-</w:t>
      </w:r>
      <w:r w:rsidRPr="00C7744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ขอขอบคุณ-</w:t>
      </w:r>
    </w:p>
    <w:p w:rsidR="00AC5E09" w:rsidRPr="004B4EAF" w:rsidRDefault="00D53DA9" w:rsidP="004B4EAF">
      <w:pPr>
        <w:spacing w:after="0" w:line="240" w:lineRule="auto"/>
        <w:ind w:left="7200" w:right="-284"/>
        <w:jc w:val="center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16 ตุลาคม</w:t>
      </w:r>
      <w:r w:rsidR="00C242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</w:t>
      </w:r>
      <w:r w:rsidR="00C24216" w:rsidRPr="00DC0C42">
        <w:rPr>
          <w:rFonts w:ascii="Angsana New" w:eastAsia="Batang" w:hAnsi="Angsana New" w:cs="Angsana New" w:hint="cs"/>
          <w:color w:val="000000"/>
          <w:sz w:val="32"/>
          <w:szCs w:val="32"/>
          <w:cs/>
          <w:lang w:eastAsia="ko-KR"/>
        </w:rPr>
        <w:t>256</w:t>
      </w:r>
      <w:r w:rsidR="00C24216">
        <w:rPr>
          <w:rFonts w:ascii="Angsana New" w:eastAsia="Batang" w:hAnsi="Angsana New" w:cs="Angsana New" w:hint="cs"/>
          <w:color w:val="000000"/>
          <w:sz w:val="32"/>
          <w:szCs w:val="32"/>
          <w:cs/>
          <w:lang w:eastAsia="ko-KR"/>
        </w:rPr>
        <w:t>2</w:t>
      </w:r>
    </w:p>
    <w:sectPr w:rsidR="00AC5E09" w:rsidRPr="004B4EAF" w:rsidSect="004B4EAF">
      <w:pgSz w:w="11906" w:h="16838"/>
      <w:pgMar w:top="144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4B3C"/>
    <w:multiLevelType w:val="hybridMultilevel"/>
    <w:tmpl w:val="A864B19C"/>
    <w:lvl w:ilvl="0" w:tplc="52B6976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8629E"/>
    <w:rsid w:val="0001600D"/>
    <w:rsid w:val="000B4248"/>
    <w:rsid w:val="00160100"/>
    <w:rsid w:val="00191C8D"/>
    <w:rsid w:val="00267362"/>
    <w:rsid w:val="00283405"/>
    <w:rsid w:val="00356183"/>
    <w:rsid w:val="003B3D49"/>
    <w:rsid w:val="003B5C4C"/>
    <w:rsid w:val="003D629A"/>
    <w:rsid w:val="00431153"/>
    <w:rsid w:val="00433291"/>
    <w:rsid w:val="004B4EAF"/>
    <w:rsid w:val="004D4C76"/>
    <w:rsid w:val="0052224E"/>
    <w:rsid w:val="00580596"/>
    <w:rsid w:val="005E15B1"/>
    <w:rsid w:val="007B3883"/>
    <w:rsid w:val="00847A01"/>
    <w:rsid w:val="008E7B2A"/>
    <w:rsid w:val="00913F1B"/>
    <w:rsid w:val="00924E7B"/>
    <w:rsid w:val="009A18E4"/>
    <w:rsid w:val="009F124F"/>
    <w:rsid w:val="00AC5E09"/>
    <w:rsid w:val="00B17305"/>
    <w:rsid w:val="00BE0C89"/>
    <w:rsid w:val="00C24216"/>
    <w:rsid w:val="00C77562"/>
    <w:rsid w:val="00D00F87"/>
    <w:rsid w:val="00D02A90"/>
    <w:rsid w:val="00D06A05"/>
    <w:rsid w:val="00D06BCB"/>
    <w:rsid w:val="00D076C9"/>
    <w:rsid w:val="00D53DA9"/>
    <w:rsid w:val="00D608AC"/>
    <w:rsid w:val="00DF47C3"/>
    <w:rsid w:val="00E65F19"/>
    <w:rsid w:val="00E77F78"/>
    <w:rsid w:val="00E961B8"/>
    <w:rsid w:val="00F651E5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629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C5E09"/>
    <w:pPr>
      <w:ind w:left="720"/>
      <w:contextualSpacing/>
    </w:pPr>
  </w:style>
  <w:style w:type="paragraph" w:styleId="a6">
    <w:name w:val="No Spacing"/>
    <w:uiPriority w:val="1"/>
    <w:qFormat/>
    <w:rsid w:val="00D00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</dc:creator>
  <cp:lastModifiedBy>DMS</cp:lastModifiedBy>
  <cp:revision>17</cp:revision>
  <cp:lastPrinted>2019-07-26T04:10:00Z</cp:lastPrinted>
  <dcterms:created xsi:type="dcterms:W3CDTF">2019-07-22T06:48:00Z</dcterms:created>
  <dcterms:modified xsi:type="dcterms:W3CDTF">2019-10-16T04:36:00Z</dcterms:modified>
</cp:coreProperties>
</file>