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D705" w14:textId="77777777" w:rsidR="009D3A6F" w:rsidRPr="00133CD6" w:rsidRDefault="00301416" w:rsidP="008155B4">
      <w:pPr>
        <w:pStyle w:val="a3"/>
        <w:ind w:left="-90" w:firstLine="630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133CD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F5319D3" wp14:editId="42129403">
            <wp:simplePos x="0" y="0"/>
            <wp:positionH relativeFrom="column">
              <wp:posOffset>-554355</wp:posOffset>
            </wp:positionH>
            <wp:positionV relativeFrom="paragraph">
              <wp:posOffset>-419100</wp:posOffset>
            </wp:positionV>
            <wp:extent cx="7408545" cy="1662430"/>
            <wp:effectExtent l="0" t="0" r="0" b="0"/>
            <wp:wrapSquare wrapText="bothSides"/>
            <wp:docPr id="2" name="Picture 2" descr="หัวข่า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หัวข่าว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098336"/>
      <w:r w:rsidR="00371AF1" w:rsidRPr="00133CD6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</w:t>
      </w:r>
      <w:r w:rsidR="009D3A6F" w:rsidRPr="00133CD6">
        <w:rPr>
          <w:rFonts w:asciiTheme="majorBidi" w:hAnsiTheme="majorBidi" w:cstheme="majorBidi"/>
          <w:b/>
          <w:bCs/>
          <w:sz w:val="36"/>
          <w:szCs w:val="36"/>
          <w:cs/>
        </w:rPr>
        <w:t>รวมพลัง</w:t>
      </w:r>
      <w:r w:rsidR="001B5E1E" w:rsidRPr="00133CD6">
        <w:rPr>
          <w:rFonts w:asciiTheme="majorBidi" w:hAnsiTheme="majorBidi" w:cstheme="majorBidi"/>
          <w:b/>
          <w:bCs/>
          <w:sz w:val="36"/>
          <w:szCs w:val="36"/>
          <w:cs/>
        </w:rPr>
        <w:t>แพทย์เฉพาะทางอาสา</w:t>
      </w:r>
      <w:r w:rsidR="009D3A6F" w:rsidRPr="00133CD6">
        <w:rPr>
          <w:rFonts w:asciiTheme="majorBidi" w:hAnsiTheme="majorBidi" w:cstheme="majorBidi"/>
          <w:b/>
          <w:bCs/>
          <w:sz w:val="36"/>
          <w:szCs w:val="36"/>
          <w:cs/>
        </w:rPr>
        <w:t>ออกหน่วยแพทย์</w:t>
      </w:r>
      <w:r w:rsidR="001B5E1E" w:rsidRPr="00133CD6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 xml:space="preserve">เพื่อประชาชนในถิ่นทุรกันดาร </w:t>
      </w:r>
    </w:p>
    <w:p w14:paraId="6806C656" w14:textId="75B71312" w:rsidR="001B5E1E" w:rsidRPr="00133CD6" w:rsidRDefault="009D3A6F" w:rsidP="001B5E1E">
      <w:pPr>
        <w:tabs>
          <w:tab w:val="left" w:pos="1276"/>
          <w:tab w:val="left" w:pos="1440"/>
          <w:tab w:val="left" w:pos="1620"/>
        </w:tabs>
        <w:jc w:val="center"/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</w:pPr>
      <w:bookmarkStart w:id="1" w:name="_Hlk30100549"/>
      <w:r w:rsidRPr="00133CD6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ที่</w:t>
      </w:r>
      <w:r w:rsidR="001B5E1E" w:rsidRPr="00133CD6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โรงพยาบาลห้วยกระเจาเฉลิมพระเกียรติ</w:t>
      </w:r>
      <w:r w:rsidR="005B0D5F" w:rsidRPr="00133C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0E7CBE">
        <w:rPr>
          <w:rFonts w:asciiTheme="majorBidi" w:hAnsiTheme="majorBidi" w:cstheme="majorBidi" w:hint="cs"/>
          <w:b/>
          <w:bCs/>
          <w:sz w:val="36"/>
          <w:szCs w:val="36"/>
          <w:cs/>
        </w:rPr>
        <w:t>80</w:t>
      </w:r>
      <w:r w:rsidR="000E7CBE">
        <w:rPr>
          <w:rFonts w:asciiTheme="majorBidi" w:hAnsiTheme="majorBidi" w:cstheme="majorBidi" w:hint="cs"/>
          <w:b/>
          <w:bCs/>
          <w:sz w:val="36"/>
          <w:szCs w:val="36"/>
        </w:rPr>
        <w:t xml:space="preserve"> </w:t>
      </w:r>
      <w:r w:rsidR="001B5E1E" w:rsidRPr="00133CD6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พรรษา</w:t>
      </w:r>
      <w:r w:rsidRPr="00133CD6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Pr="00133CD6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จ.กาญจนบุรี</w:t>
      </w:r>
      <w:bookmarkEnd w:id="1"/>
    </w:p>
    <w:bookmarkEnd w:id="0"/>
    <w:p w14:paraId="35D7E516" w14:textId="77777777" w:rsidR="00F537CE" w:rsidRPr="003A118A" w:rsidRDefault="00F537CE" w:rsidP="002036AC">
      <w:pPr>
        <w:pStyle w:val="a3"/>
        <w:ind w:firstLine="720"/>
        <w:jc w:val="thaiDistribute"/>
        <w:rPr>
          <w:rFonts w:asciiTheme="majorBidi" w:hAnsiTheme="majorBidi" w:cstheme="majorBidi"/>
        </w:rPr>
      </w:pPr>
    </w:p>
    <w:p w14:paraId="79CE8969" w14:textId="050D7428" w:rsidR="00152C8E" w:rsidRPr="003A118A" w:rsidRDefault="00152C8E" w:rsidP="000E7CBE">
      <w:pPr>
        <w:pStyle w:val="a3"/>
        <w:ind w:firstLine="720"/>
        <w:jc w:val="thaiDistribute"/>
        <w:rPr>
          <w:rFonts w:asciiTheme="majorBidi" w:hAnsiTheme="majorBidi" w:cstheme="majorBidi"/>
        </w:rPr>
      </w:pPr>
      <w:r w:rsidRPr="003A118A">
        <w:rPr>
          <w:rFonts w:asciiTheme="majorBidi" w:hAnsiTheme="majorBidi" w:cstheme="majorBidi"/>
          <w:cs/>
        </w:rPr>
        <w:t>กรมการแพทย์ กระทรวงสาธารณสุข  ให้ความสำคัญสูงสุดต่อการพัฒนางานสาธารณสุขตามแนวพระราชดำริ และโครงการเฉลิมพระเกียรติเพื่อเทิดพระเกียรติพระบรมวงศานุวงศ์ทุกพระองค์ เพื่อให้เกิดประโยชน์สูงสุดต่อประชาชน  โดยเฉพาะประชาชนในพื้นที่ทุรกันดารห่างไกลที่ด้อยโอกาส ให้ได้เข้าถึงบริการสุขภาพที่ซับซ้อน เฉพาะทาง และเป็นปัญญาสำคัญของพื้นที่ ได้แก่ ปัญหาสุขภาพช่องปาก ผู้สูงอายุ เด็กที่มีพัฒนาการช้า โรคผิวหนัง ตาต้อกระจก โรคหัวใจ โรคไต โรคมะเร็งและโรคเรื้อรังอื่นๆ</w:t>
      </w:r>
    </w:p>
    <w:p w14:paraId="2E30E025" w14:textId="131EFEEF" w:rsidR="002036AC" w:rsidRPr="003A118A" w:rsidRDefault="00702C45" w:rsidP="000E7CBE">
      <w:pPr>
        <w:pStyle w:val="a3"/>
        <w:ind w:firstLine="720"/>
        <w:jc w:val="thaiDistribute"/>
        <w:rPr>
          <w:rFonts w:asciiTheme="majorBidi" w:hAnsiTheme="majorBidi" w:cstheme="majorBidi"/>
        </w:rPr>
      </w:pPr>
      <w:r w:rsidRPr="003A118A">
        <w:rPr>
          <w:rFonts w:asciiTheme="majorBidi" w:hAnsiTheme="majorBidi" w:cstheme="majorBidi"/>
          <w:b/>
          <w:bCs/>
          <w:cs/>
        </w:rPr>
        <w:t>นายแพทย์</w:t>
      </w:r>
      <w:r w:rsidR="002036AC" w:rsidRPr="003A118A">
        <w:rPr>
          <w:rFonts w:asciiTheme="majorBidi" w:hAnsiTheme="majorBidi" w:cstheme="majorBidi"/>
          <w:b/>
          <w:bCs/>
          <w:cs/>
        </w:rPr>
        <w:t xml:space="preserve">สมศักดิ์ อรรฆศิลป์  อธิบดีกรมการแพทย์ </w:t>
      </w:r>
      <w:r w:rsidR="002036AC" w:rsidRPr="003A118A">
        <w:rPr>
          <w:rFonts w:asciiTheme="majorBidi" w:hAnsiTheme="majorBidi" w:cstheme="majorBidi"/>
          <w:cs/>
        </w:rPr>
        <w:t xml:space="preserve">กล่าวว่า โรงพยาบาลห้วยกระเจาเฉลิมพระเกียรติ </w:t>
      </w:r>
      <w:r w:rsidR="000E7CBE">
        <w:rPr>
          <w:rFonts w:asciiTheme="majorBidi" w:hAnsiTheme="majorBidi" w:cstheme="majorBidi" w:hint="cs"/>
          <w:cs/>
        </w:rPr>
        <w:t>80</w:t>
      </w:r>
      <w:r w:rsidR="002036AC" w:rsidRPr="003A118A">
        <w:rPr>
          <w:rFonts w:asciiTheme="majorBidi" w:hAnsiTheme="majorBidi" w:cstheme="majorBidi"/>
          <w:cs/>
        </w:rPr>
        <w:t xml:space="preserve"> พรรษา มีขนาด </w:t>
      </w:r>
      <w:r w:rsidR="000E7CBE">
        <w:rPr>
          <w:rFonts w:asciiTheme="majorBidi" w:hAnsiTheme="majorBidi" w:cstheme="majorBidi" w:hint="cs"/>
          <w:cs/>
        </w:rPr>
        <w:t>3</w:t>
      </w:r>
      <w:r w:rsidR="000E7CBE">
        <w:rPr>
          <w:rFonts w:asciiTheme="majorBidi" w:hAnsiTheme="majorBidi" w:cstheme="majorBidi" w:hint="cs"/>
        </w:rPr>
        <w:t xml:space="preserve">0 </w:t>
      </w:r>
      <w:r w:rsidR="002036AC" w:rsidRPr="003A118A">
        <w:rPr>
          <w:rFonts w:asciiTheme="majorBidi" w:hAnsiTheme="majorBidi" w:cstheme="majorBidi"/>
          <w:cs/>
        </w:rPr>
        <w:t>เตียงเป็น</w:t>
      </w:r>
      <w:r w:rsidR="005C3FAD">
        <w:rPr>
          <w:rFonts w:asciiTheme="majorBidi" w:hAnsiTheme="majorBidi" w:cstheme="majorBidi" w:hint="cs"/>
        </w:rPr>
        <w:t xml:space="preserve"> </w:t>
      </w:r>
      <w:r w:rsidR="000E7CBE">
        <w:rPr>
          <w:rFonts w:asciiTheme="majorBidi" w:hAnsiTheme="majorBidi" w:cstheme="majorBidi" w:hint="cs"/>
          <w:cs/>
        </w:rPr>
        <w:t>1</w:t>
      </w:r>
      <w:r w:rsidR="000E7CBE">
        <w:rPr>
          <w:rFonts w:asciiTheme="majorBidi" w:hAnsiTheme="majorBidi" w:cstheme="majorBidi" w:hint="cs"/>
        </w:rPr>
        <w:t xml:space="preserve"> </w:t>
      </w:r>
      <w:r w:rsidR="002036AC" w:rsidRPr="003A118A">
        <w:rPr>
          <w:rFonts w:asciiTheme="majorBidi" w:hAnsiTheme="majorBidi" w:cstheme="majorBidi"/>
          <w:cs/>
        </w:rPr>
        <w:t xml:space="preserve">ใน </w:t>
      </w:r>
      <w:r w:rsidR="005C3FAD">
        <w:rPr>
          <w:rFonts w:asciiTheme="majorBidi" w:hAnsiTheme="majorBidi" w:cstheme="majorBidi" w:hint="cs"/>
          <w:cs/>
        </w:rPr>
        <w:t>11</w:t>
      </w:r>
      <w:r w:rsidR="002036AC" w:rsidRPr="003A118A">
        <w:rPr>
          <w:rFonts w:asciiTheme="majorBidi" w:hAnsiTheme="majorBidi" w:cstheme="majorBidi"/>
          <w:cs/>
        </w:rPr>
        <w:t xml:space="preserve"> โรงพยาบาลเฉลิมพระเกียรติที่มูลนิธิเทพรัตนเวชชานุกูลให้การสนับสนุน ให้บริการตรวจรักษาโรคทั่วไปแก่ประชาชนในถิ่นทุรกันดารอำเภอห้วยกระเจาและพื้นที่ใกล้เคียง ยังไม่สามารถให้บริการผู้ป่วยโรคซับซ้อน หรือผู้ป่วยที่ต้องรักษาเฉพาะทางได้ จะต้องส่งต่อผู้ป่วยไปรักษาในจังหวัด ต้องใช้ระยะเวลารอคอย และเสียค่าใช้จ่ายจำนวนมาก กรมการแพทย์ซึ่งมีโรงพยาบาลและสถาบัน</w:t>
      </w:r>
      <w:r w:rsidRPr="003A118A">
        <w:rPr>
          <w:rFonts w:asciiTheme="majorBidi" w:hAnsiTheme="majorBidi" w:cstheme="majorBidi"/>
          <w:cs/>
        </w:rPr>
        <w:t>การแพทย์</w:t>
      </w:r>
      <w:r w:rsidR="002036AC" w:rsidRPr="003A118A">
        <w:rPr>
          <w:rFonts w:asciiTheme="majorBidi" w:hAnsiTheme="majorBidi" w:cstheme="majorBidi"/>
          <w:cs/>
        </w:rPr>
        <w:t>เฉพาะทางหลากหลายสาขา จึงได้จัดทำโครงการพัฒนาความสามารถของแพทย์และบุคลากรทางการแพทย์อย่างต่อเนื่อง</w:t>
      </w:r>
      <w:r w:rsidR="00152C8E" w:rsidRPr="003A118A">
        <w:rPr>
          <w:rFonts w:asciiTheme="majorBidi" w:hAnsiTheme="majorBidi" w:cstheme="majorBidi"/>
          <w:cs/>
        </w:rPr>
        <w:t>ให้กับโรงพยาบาล</w:t>
      </w:r>
      <w:r w:rsidR="002036AC" w:rsidRPr="003A118A">
        <w:rPr>
          <w:rFonts w:asciiTheme="majorBidi" w:hAnsiTheme="majorBidi" w:cstheme="majorBidi"/>
          <w:cs/>
        </w:rPr>
        <w:t xml:space="preserve">  เพื่อให้มีศักยภาพในการดูแลรักษาและให้คำแนะนำแก่ผู้ป่วยได้ถูกต้องและดียิ่งขึ้น</w:t>
      </w:r>
      <w:r w:rsidR="00152C8E" w:rsidRPr="003A118A">
        <w:rPr>
          <w:rFonts w:asciiTheme="majorBidi" w:hAnsiTheme="majorBidi" w:cstheme="majorBidi"/>
        </w:rPr>
        <w:t xml:space="preserve"> </w:t>
      </w:r>
      <w:r w:rsidR="002036AC" w:rsidRPr="003A118A">
        <w:rPr>
          <w:rFonts w:asciiTheme="majorBidi" w:hAnsiTheme="majorBidi" w:cstheme="majorBidi"/>
          <w:cs/>
        </w:rPr>
        <w:t>โดย</w:t>
      </w:r>
      <w:r w:rsidR="00152C8E" w:rsidRPr="003A118A">
        <w:rPr>
          <w:rFonts w:asciiTheme="majorBidi" w:hAnsiTheme="majorBidi" w:cstheme="majorBidi"/>
          <w:cs/>
        </w:rPr>
        <w:t>เน้นการ</w:t>
      </w:r>
      <w:r w:rsidR="002036AC" w:rsidRPr="003A118A">
        <w:rPr>
          <w:rFonts w:asciiTheme="majorBidi" w:hAnsiTheme="majorBidi" w:cstheme="majorBidi"/>
          <w:cs/>
        </w:rPr>
        <w:t xml:space="preserve">ใช้เทคโนโลยีดิจิตอล เช่น การให้คำปรึกษา วินิจฉัยและการรักษาทางไกล </w:t>
      </w:r>
      <w:r w:rsidR="002036AC" w:rsidRPr="003A118A">
        <w:rPr>
          <w:rFonts w:asciiTheme="majorBidi" w:hAnsiTheme="majorBidi" w:cstheme="majorBidi"/>
        </w:rPr>
        <w:t xml:space="preserve">(Telemedicine) </w:t>
      </w:r>
      <w:r w:rsidR="002036AC" w:rsidRPr="003A118A">
        <w:rPr>
          <w:rFonts w:asciiTheme="majorBidi" w:hAnsiTheme="majorBidi" w:cstheme="majorBidi"/>
          <w:cs/>
        </w:rPr>
        <w:t xml:space="preserve">โรคผิวหนังที่ซับซ้อนผ่านทาง </w:t>
      </w:r>
      <w:r w:rsidR="002036AC" w:rsidRPr="003A118A">
        <w:rPr>
          <w:rFonts w:asciiTheme="majorBidi" w:hAnsiTheme="majorBidi" w:cstheme="majorBidi"/>
        </w:rPr>
        <w:t xml:space="preserve">LINE </w:t>
      </w:r>
      <w:r w:rsidR="002036AC" w:rsidRPr="003A118A">
        <w:rPr>
          <w:rFonts w:asciiTheme="majorBidi" w:hAnsiTheme="majorBidi" w:cstheme="majorBidi"/>
          <w:cs/>
        </w:rPr>
        <w:t>ซึ่งจะเป็นการช่วยยกมาตรฐานบริการของโรงพยาบาล มุ่งสู่การเป็น “โรงพยาบาลที่เป็นมากกว่าโรงพยาบาล”</w:t>
      </w:r>
    </w:p>
    <w:p w14:paraId="728AD1A5" w14:textId="32E2840D" w:rsidR="00702C45" w:rsidRPr="003A118A" w:rsidRDefault="002036AC" w:rsidP="000E7CBE">
      <w:pPr>
        <w:pStyle w:val="a3"/>
        <w:ind w:firstLine="720"/>
        <w:jc w:val="thaiDistribute"/>
        <w:rPr>
          <w:rFonts w:asciiTheme="majorBidi" w:hAnsiTheme="majorBidi" w:cstheme="majorBidi"/>
        </w:rPr>
      </w:pPr>
      <w:r w:rsidRPr="003A118A">
        <w:rPr>
          <w:rFonts w:asciiTheme="majorBidi" w:hAnsiTheme="majorBidi" w:cstheme="majorBidi"/>
          <w:cs/>
        </w:rPr>
        <w:t xml:space="preserve">ในวาระขึ้นปีใหม่ </w:t>
      </w:r>
      <w:r w:rsidR="005C3FAD">
        <w:rPr>
          <w:rFonts w:asciiTheme="majorBidi" w:hAnsiTheme="majorBidi" w:cstheme="majorBidi" w:hint="cs"/>
          <w:cs/>
        </w:rPr>
        <w:t>2563</w:t>
      </w:r>
      <w:r w:rsidR="005C3FAD">
        <w:rPr>
          <w:rFonts w:asciiTheme="majorBidi" w:hAnsiTheme="majorBidi" w:cstheme="majorBidi" w:hint="cs"/>
        </w:rPr>
        <w:t xml:space="preserve"> </w:t>
      </w:r>
      <w:r w:rsidRPr="003A118A">
        <w:rPr>
          <w:rFonts w:asciiTheme="majorBidi" w:hAnsiTheme="majorBidi" w:cstheme="majorBidi"/>
          <w:cs/>
        </w:rPr>
        <w:t>กรมการแพทย์ได้จัด “หน่วยแพทย์</w:t>
      </w:r>
      <w:r w:rsidR="00275F8A">
        <w:rPr>
          <w:rFonts w:asciiTheme="majorBidi" w:hAnsiTheme="majorBidi" w:cstheme="majorBidi" w:hint="cs"/>
          <w:cs/>
        </w:rPr>
        <w:t>เฉพาะทาง</w:t>
      </w:r>
      <w:r w:rsidRPr="003A118A">
        <w:rPr>
          <w:rFonts w:asciiTheme="majorBidi" w:hAnsiTheme="majorBidi" w:cstheme="majorBidi"/>
          <w:cs/>
        </w:rPr>
        <w:t>อาสา กรมการแพทย์ เพื่อประชาชนใน</w:t>
      </w:r>
      <w:r w:rsidR="00542BA7">
        <w:rPr>
          <w:rFonts w:asciiTheme="majorBidi" w:hAnsiTheme="majorBidi" w:cstheme="majorBidi" w:hint="cs"/>
        </w:rPr>
        <w:t xml:space="preserve">               </w:t>
      </w:r>
      <w:bookmarkStart w:id="2" w:name="_GoBack"/>
      <w:bookmarkEnd w:id="2"/>
      <w:r w:rsidRPr="003A118A">
        <w:rPr>
          <w:rFonts w:asciiTheme="majorBidi" w:hAnsiTheme="majorBidi" w:cstheme="majorBidi"/>
          <w:cs/>
        </w:rPr>
        <w:t xml:space="preserve">ถิ่นทุรกันดาร พื้นที่โรงพยาบาลห้วยกระเจาเฉลิมพระเกียรติ </w:t>
      </w:r>
      <w:r w:rsidR="005C3FAD">
        <w:rPr>
          <w:rFonts w:asciiTheme="majorBidi" w:hAnsiTheme="majorBidi" w:cstheme="majorBidi" w:hint="cs"/>
          <w:cs/>
        </w:rPr>
        <w:t>80</w:t>
      </w:r>
      <w:r w:rsidRPr="003A118A">
        <w:rPr>
          <w:rFonts w:asciiTheme="majorBidi" w:hAnsiTheme="majorBidi" w:cstheme="majorBidi"/>
          <w:cs/>
        </w:rPr>
        <w:t xml:space="preserve"> พรรษา” โดยร่วมมือกับ สำนักงานสาธารณสุขกาญจนบุรี และหน่วยงานที่เกี่ยวข้อง นำทีมแพทย์เฉพาะทางจิตอาสา หลากหลายวิชาชีพ</w:t>
      </w:r>
      <w:r w:rsidR="00957A54" w:rsidRPr="003A118A">
        <w:rPr>
          <w:rFonts w:asciiTheme="majorBidi" w:hAnsiTheme="majorBidi" w:cstheme="majorBidi"/>
          <w:cs/>
        </w:rPr>
        <w:t>รวม</w:t>
      </w:r>
      <w:r w:rsidRPr="003A118A">
        <w:rPr>
          <w:rFonts w:asciiTheme="majorBidi" w:hAnsiTheme="majorBidi" w:cstheme="majorBidi"/>
          <w:cs/>
        </w:rPr>
        <w:t xml:space="preserve"> </w:t>
      </w:r>
      <w:r w:rsidR="00550F29">
        <w:rPr>
          <w:rFonts w:asciiTheme="majorBidi" w:hAnsiTheme="majorBidi" w:cstheme="majorBidi" w:hint="cs"/>
          <w:cs/>
        </w:rPr>
        <w:t>12</w:t>
      </w:r>
      <w:r w:rsidR="00550F29">
        <w:rPr>
          <w:rFonts w:asciiTheme="majorBidi" w:hAnsiTheme="majorBidi" w:cstheme="majorBidi" w:hint="cs"/>
        </w:rPr>
        <w:t xml:space="preserve"> </w:t>
      </w:r>
      <w:r w:rsidR="00957A54" w:rsidRPr="003A118A">
        <w:rPr>
          <w:rFonts w:asciiTheme="majorBidi" w:hAnsiTheme="majorBidi" w:cstheme="majorBidi"/>
          <w:cs/>
        </w:rPr>
        <w:t xml:space="preserve">สาขา </w:t>
      </w:r>
      <w:r w:rsidRPr="003A118A">
        <w:rPr>
          <w:rFonts w:asciiTheme="majorBidi" w:hAnsiTheme="majorBidi" w:cstheme="majorBidi"/>
          <w:cs/>
        </w:rPr>
        <w:t xml:space="preserve">ของกรมการแพทย์ </w:t>
      </w:r>
      <w:r w:rsidR="00957A54" w:rsidRPr="003A118A">
        <w:rPr>
          <w:rFonts w:asciiTheme="majorBidi" w:hAnsiTheme="majorBidi" w:cstheme="majorBidi"/>
          <w:cs/>
        </w:rPr>
        <w:t xml:space="preserve">พร้อมเครื่องมือทันสมัย และเวชภัณฑ์ยาเฉพาะทาง </w:t>
      </w:r>
      <w:r w:rsidRPr="003A118A">
        <w:rPr>
          <w:rFonts w:asciiTheme="majorBidi" w:hAnsiTheme="majorBidi" w:cstheme="majorBidi"/>
          <w:cs/>
        </w:rPr>
        <w:t>ไปตรวจรักษาประชาชนในถิ่นทุรกันดาร</w:t>
      </w:r>
      <w:r w:rsidR="00957A54" w:rsidRPr="003A118A">
        <w:rPr>
          <w:rFonts w:asciiTheme="majorBidi" w:hAnsiTheme="majorBidi" w:cstheme="majorBidi"/>
          <w:cs/>
        </w:rPr>
        <w:t xml:space="preserve"> ทั้งวินิจฉัย รักษา ผ่าตัด และฟื้นฟู โดยไม่เสียค่าบริการ </w:t>
      </w:r>
      <w:r w:rsidRPr="003A118A">
        <w:rPr>
          <w:rFonts w:asciiTheme="majorBidi" w:hAnsiTheme="majorBidi" w:cstheme="majorBidi"/>
          <w:cs/>
        </w:rPr>
        <w:t xml:space="preserve">(ซึ่งเป็นการนำแพทย์ไปหาประชาชน) ในพื้นที่อำเภอห้วยกระเจา และ </w:t>
      </w:r>
      <w:r w:rsidR="00550F29">
        <w:rPr>
          <w:rFonts w:asciiTheme="majorBidi" w:hAnsiTheme="majorBidi" w:cstheme="majorBidi" w:hint="cs"/>
          <w:cs/>
        </w:rPr>
        <w:t>4</w:t>
      </w:r>
      <w:r w:rsidRPr="003A118A">
        <w:rPr>
          <w:rFonts w:asciiTheme="majorBidi" w:hAnsiTheme="majorBidi" w:cstheme="majorBidi"/>
          <w:cs/>
        </w:rPr>
        <w:t xml:space="preserve"> อำเภอใกล้เคียง ของจังหวัดกาญจนบุรีได้แก่ อำเภอบ่อพลอย อำเภอพนมทวน อำเภอหนองปรือ และอำเภอเลาขวัญ เข้ามารับบริการ รวมทั้งสิ้น </w:t>
      </w:r>
      <w:r w:rsidR="00550F29">
        <w:rPr>
          <w:rFonts w:asciiTheme="majorBidi" w:hAnsiTheme="majorBidi" w:cstheme="majorBidi" w:hint="cs"/>
          <w:cs/>
        </w:rPr>
        <w:t>1</w:t>
      </w:r>
      <w:r w:rsidRPr="003A118A">
        <w:rPr>
          <w:rFonts w:asciiTheme="majorBidi" w:hAnsiTheme="majorBidi" w:cstheme="majorBidi"/>
          <w:cs/>
        </w:rPr>
        <w:t>,</w:t>
      </w:r>
      <w:r w:rsidR="00550F29">
        <w:rPr>
          <w:rFonts w:asciiTheme="majorBidi" w:hAnsiTheme="majorBidi" w:cstheme="majorBidi" w:hint="cs"/>
          <w:cs/>
        </w:rPr>
        <w:t>219</w:t>
      </w:r>
      <w:r w:rsidR="00550F29">
        <w:rPr>
          <w:rFonts w:asciiTheme="majorBidi" w:hAnsiTheme="majorBidi" w:cstheme="majorBidi" w:hint="cs"/>
        </w:rPr>
        <w:t xml:space="preserve"> </w:t>
      </w:r>
      <w:r w:rsidRPr="003A118A">
        <w:rPr>
          <w:rFonts w:asciiTheme="majorBidi" w:hAnsiTheme="majorBidi" w:cstheme="majorBidi"/>
          <w:cs/>
        </w:rPr>
        <w:t>คน</w:t>
      </w:r>
    </w:p>
    <w:p w14:paraId="5A8A5CA0" w14:textId="6B724144" w:rsidR="005208F3" w:rsidRPr="003A118A" w:rsidRDefault="009D1CBC" w:rsidP="000E7CBE">
      <w:pPr>
        <w:pStyle w:val="a3"/>
        <w:ind w:firstLine="720"/>
        <w:jc w:val="thaiDistribute"/>
        <w:rPr>
          <w:rFonts w:asciiTheme="majorBidi" w:hAnsiTheme="majorBidi" w:cstheme="majorBidi"/>
          <w:cs/>
        </w:rPr>
      </w:pPr>
      <w:r w:rsidRPr="003A118A">
        <w:rPr>
          <w:rFonts w:asciiTheme="majorBidi" w:hAnsiTheme="majorBidi" w:cstheme="majorBidi"/>
          <w:cs/>
        </w:rPr>
        <w:t xml:space="preserve">โครงการหน่วยแพทย์เฉพาะทางอาสาในครั้งนี้ </w:t>
      </w:r>
      <w:r w:rsidR="00A00C49" w:rsidRPr="003A118A">
        <w:rPr>
          <w:rFonts w:asciiTheme="majorBidi" w:hAnsiTheme="majorBidi" w:cstheme="majorBidi"/>
          <w:cs/>
        </w:rPr>
        <w:t>ถือ</w:t>
      </w:r>
      <w:r w:rsidRPr="003A118A">
        <w:rPr>
          <w:rFonts w:asciiTheme="majorBidi" w:hAnsiTheme="majorBidi" w:cstheme="majorBidi"/>
          <w:cs/>
        </w:rPr>
        <w:t>เป็น</w:t>
      </w:r>
      <w:r w:rsidR="00232B49" w:rsidRPr="003A118A">
        <w:rPr>
          <w:rFonts w:asciiTheme="majorBidi" w:hAnsiTheme="majorBidi" w:cstheme="majorBidi"/>
          <w:cs/>
        </w:rPr>
        <w:t>โครงการที่</w:t>
      </w:r>
      <w:r w:rsidRPr="003A118A">
        <w:rPr>
          <w:rFonts w:asciiTheme="majorBidi" w:hAnsiTheme="majorBidi" w:cstheme="majorBidi"/>
          <w:cs/>
        </w:rPr>
        <w:t>กรมการแพทย์</w:t>
      </w:r>
      <w:r w:rsidR="0027371C" w:rsidRPr="003A118A">
        <w:rPr>
          <w:rFonts w:asciiTheme="majorBidi" w:hAnsiTheme="majorBidi" w:cstheme="majorBidi"/>
          <w:cs/>
        </w:rPr>
        <w:t>มอบให้เป็น</w:t>
      </w:r>
      <w:r w:rsidR="00371AF1" w:rsidRPr="003A118A">
        <w:rPr>
          <w:rFonts w:asciiTheme="majorBidi" w:hAnsiTheme="majorBidi" w:cstheme="majorBidi"/>
          <w:cs/>
        </w:rPr>
        <w:t xml:space="preserve">ของขวัญปีใหม่ </w:t>
      </w:r>
      <w:r w:rsidR="00F22BA7">
        <w:rPr>
          <w:rFonts w:asciiTheme="majorBidi" w:hAnsiTheme="majorBidi" w:cstheme="majorBidi" w:hint="cs"/>
          <w:cs/>
        </w:rPr>
        <w:t>2563</w:t>
      </w:r>
      <w:r w:rsidR="00F22BA7">
        <w:rPr>
          <w:rFonts w:asciiTheme="majorBidi" w:hAnsiTheme="majorBidi" w:cstheme="majorBidi" w:hint="cs"/>
        </w:rPr>
        <w:t xml:space="preserve"> </w:t>
      </w:r>
      <w:r w:rsidR="00371AF1" w:rsidRPr="003A118A">
        <w:rPr>
          <w:rFonts w:asciiTheme="majorBidi" w:hAnsiTheme="majorBidi" w:cstheme="majorBidi"/>
          <w:cs/>
        </w:rPr>
        <w:t>ให้แก่ประชาชน</w:t>
      </w:r>
      <w:r w:rsidR="00F537CE" w:rsidRPr="003A118A">
        <w:rPr>
          <w:rFonts w:asciiTheme="majorBidi" w:hAnsiTheme="majorBidi" w:cstheme="majorBidi"/>
          <w:cs/>
        </w:rPr>
        <w:t>และ</w:t>
      </w:r>
      <w:r w:rsidR="00A36FCF" w:rsidRPr="003A118A">
        <w:rPr>
          <w:rFonts w:asciiTheme="majorBidi" w:hAnsiTheme="majorBidi" w:cstheme="majorBidi"/>
          <w:cs/>
        </w:rPr>
        <w:t>ผู้ป่วย</w:t>
      </w:r>
      <w:r w:rsidR="00371AF1" w:rsidRPr="003A118A">
        <w:rPr>
          <w:rFonts w:asciiTheme="majorBidi" w:hAnsiTheme="majorBidi" w:cstheme="majorBidi"/>
          <w:cs/>
        </w:rPr>
        <w:t>ในพื้นที่ห้วยกระเจาและอำเภอใกล้เคียง</w:t>
      </w:r>
      <w:r w:rsidR="00A36FCF" w:rsidRPr="003A118A">
        <w:rPr>
          <w:rFonts w:asciiTheme="majorBidi" w:hAnsiTheme="majorBidi" w:cstheme="majorBidi"/>
          <w:cs/>
        </w:rPr>
        <w:t>ในจังหวัดกาญจนบุรี</w:t>
      </w:r>
      <w:r w:rsidR="00371AF1" w:rsidRPr="003A118A">
        <w:rPr>
          <w:rFonts w:asciiTheme="majorBidi" w:hAnsiTheme="majorBidi" w:cstheme="majorBidi"/>
          <w:cs/>
        </w:rPr>
        <w:t xml:space="preserve"> </w:t>
      </w:r>
      <w:r w:rsidR="00554F2E" w:rsidRPr="003A118A">
        <w:rPr>
          <w:rFonts w:asciiTheme="majorBidi" w:hAnsiTheme="majorBidi" w:cstheme="majorBidi"/>
          <w:cs/>
        </w:rPr>
        <w:t>เพื่อให้ประชาชน</w:t>
      </w:r>
      <w:r w:rsidR="00862E70" w:rsidRPr="003A118A">
        <w:rPr>
          <w:rFonts w:asciiTheme="majorBidi" w:hAnsiTheme="majorBidi" w:cstheme="majorBidi"/>
          <w:cs/>
        </w:rPr>
        <w:t>มีสุขภาพที่ดีรับปีใหม่</w:t>
      </w:r>
      <w:r w:rsidR="004E5798" w:rsidRPr="003A118A">
        <w:rPr>
          <w:rFonts w:asciiTheme="majorBidi" w:hAnsiTheme="majorBidi" w:cstheme="majorBidi"/>
        </w:rPr>
        <w:t xml:space="preserve"> </w:t>
      </w:r>
      <w:r w:rsidR="00A4253E" w:rsidRPr="003A118A">
        <w:rPr>
          <w:rFonts w:asciiTheme="majorBidi" w:hAnsiTheme="majorBidi" w:cstheme="majorBidi"/>
          <w:cs/>
        </w:rPr>
        <w:t>สามารถ</w:t>
      </w:r>
      <w:r w:rsidR="00D22A75" w:rsidRPr="003A118A">
        <w:rPr>
          <w:rFonts w:asciiTheme="majorBidi" w:hAnsiTheme="majorBidi" w:cstheme="majorBidi"/>
          <w:cs/>
        </w:rPr>
        <w:t>ดำรง</w:t>
      </w:r>
      <w:r w:rsidR="00A4253E" w:rsidRPr="003A118A">
        <w:rPr>
          <w:rFonts w:asciiTheme="majorBidi" w:hAnsiTheme="majorBidi" w:cstheme="majorBidi"/>
          <w:cs/>
        </w:rPr>
        <w:t>ชีวิต</w:t>
      </w:r>
      <w:r w:rsidR="009D41A0" w:rsidRPr="003A118A">
        <w:rPr>
          <w:rFonts w:asciiTheme="majorBidi" w:hAnsiTheme="majorBidi" w:cstheme="majorBidi"/>
          <w:cs/>
        </w:rPr>
        <w:t>และประกอบอาชีพ</w:t>
      </w:r>
      <w:r w:rsidR="00E1570A" w:rsidRPr="003A118A">
        <w:rPr>
          <w:rFonts w:asciiTheme="majorBidi" w:hAnsiTheme="majorBidi" w:cstheme="majorBidi"/>
          <w:cs/>
        </w:rPr>
        <w:t>ช่วยเหลือครอบ</w:t>
      </w:r>
      <w:r w:rsidR="001448C8" w:rsidRPr="003A118A">
        <w:rPr>
          <w:rFonts w:asciiTheme="majorBidi" w:hAnsiTheme="majorBidi" w:cstheme="majorBidi"/>
          <w:cs/>
        </w:rPr>
        <w:t>ครัว</w:t>
      </w:r>
      <w:r w:rsidR="00E1570A" w:rsidRPr="003A118A">
        <w:rPr>
          <w:rFonts w:asciiTheme="majorBidi" w:hAnsiTheme="majorBidi" w:cstheme="majorBidi"/>
          <w:cs/>
        </w:rPr>
        <w:t>แล</w:t>
      </w:r>
      <w:r w:rsidR="001448C8" w:rsidRPr="003A118A">
        <w:rPr>
          <w:rFonts w:asciiTheme="majorBidi" w:hAnsiTheme="majorBidi" w:cstheme="majorBidi"/>
          <w:cs/>
        </w:rPr>
        <w:t>ะชุมชนได้</w:t>
      </w:r>
      <w:r w:rsidR="00427100" w:rsidRPr="003A118A">
        <w:rPr>
          <w:rFonts w:asciiTheme="majorBidi" w:hAnsiTheme="majorBidi" w:cstheme="majorBidi"/>
          <w:cs/>
        </w:rPr>
        <w:t>อย่างมีความสุข</w:t>
      </w:r>
    </w:p>
    <w:p w14:paraId="09103F25" w14:textId="26A9F21E" w:rsidR="005208F3" w:rsidRPr="003A118A" w:rsidRDefault="009D3A6F" w:rsidP="000E7CB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A118A">
        <w:rPr>
          <w:rFonts w:asciiTheme="majorBidi" w:hAnsiTheme="majorBidi" w:cstheme="majorBidi"/>
          <w:b/>
          <w:bCs/>
          <w:sz w:val="32"/>
          <w:szCs w:val="32"/>
        </w:rPr>
        <w:t>**************************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กรมการแพทย์  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กระทรวงสาธารณสุข 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>แพทย์เฉพาะทาง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="00F22BA7">
        <w:rPr>
          <w:rFonts w:asciiTheme="majorBidi" w:hAnsiTheme="majorBidi" w:cstheme="majorBidi" w:hint="cs"/>
          <w:b/>
          <w:bCs/>
          <w:sz w:val="32"/>
          <w:szCs w:val="32"/>
          <w:cs/>
        </w:rPr>
        <w:t>21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="00F22BA7">
        <w:rPr>
          <w:rFonts w:asciiTheme="majorBidi" w:hAnsiTheme="majorBidi" w:cstheme="majorBidi" w:hint="cs"/>
          <w:b/>
          <w:bCs/>
          <w:sz w:val="32"/>
          <w:szCs w:val="32"/>
          <w:cs/>
        </w:rPr>
        <w:t>2563</w:t>
      </w:r>
      <w:r w:rsidR="008155B4" w:rsidRPr="003A118A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</w:p>
    <w:sectPr w:rsidR="005208F3" w:rsidRPr="003A118A" w:rsidSect="009D3A6F">
      <w:pgSz w:w="11906" w:h="16838"/>
      <w:pgMar w:top="851" w:right="707" w:bottom="284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0EB"/>
    <w:multiLevelType w:val="hybridMultilevel"/>
    <w:tmpl w:val="F91435E2"/>
    <w:lvl w:ilvl="0" w:tplc="65ACF40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7185"/>
    <w:multiLevelType w:val="hybridMultilevel"/>
    <w:tmpl w:val="27CE801C"/>
    <w:lvl w:ilvl="0" w:tplc="E570A6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51"/>
    <w:rsid w:val="0001432C"/>
    <w:rsid w:val="00017C52"/>
    <w:rsid w:val="000611FB"/>
    <w:rsid w:val="00094387"/>
    <w:rsid w:val="000B1622"/>
    <w:rsid w:val="000E7CBE"/>
    <w:rsid w:val="000F00C3"/>
    <w:rsid w:val="00133CD6"/>
    <w:rsid w:val="00136949"/>
    <w:rsid w:val="001448C8"/>
    <w:rsid w:val="00147537"/>
    <w:rsid w:val="00152C8E"/>
    <w:rsid w:val="00177726"/>
    <w:rsid w:val="001B5E1E"/>
    <w:rsid w:val="002036AC"/>
    <w:rsid w:val="00232B49"/>
    <w:rsid w:val="00236038"/>
    <w:rsid w:val="002411E6"/>
    <w:rsid w:val="0027371C"/>
    <w:rsid w:val="00275F8A"/>
    <w:rsid w:val="002C34E4"/>
    <w:rsid w:val="00301416"/>
    <w:rsid w:val="0034568E"/>
    <w:rsid w:val="003556E1"/>
    <w:rsid w:val="00356C30"/>
    <w:rsid w:val="00371AF1"/>
    <w:rsid w:val="00390D2F"/>
    <w:rsid w:val="003A118A"/>
    <w:rsid w:val="003C2612"/>
    <w:rsid w:val="003D15A2"/>
    <w:rsid w:val="00410D09"/>
    <w:rsid w:val="00427100"/>
    <w:rsid w:val="004339E2"/>
    <w:rsid w:val="004850CA"/>
    <w:rsid w:val="004A348A"/>
    <w:rsid w:val="004C4169"/>
    <w:rsid w:val="004E5798"/>
    <w:rsid w:val="004F6B64"/>
    <w:rsid w:val="005208F3"/>
    <w:rsid w:val="00542BA7"/>
    <w:rsid w:val="00547398"/>
    <w:rsid w:val="00550F29"/>
    <w:rsid w:val="00554F2E"/>
    <w:rsid w:val="00556205"/>
    <w:rsid w:val="005626E5"/>
    <w:rsid w:val="00563981"/>
    <w:rsid w:val="00583C5C"/>
    <w:rsid w:val="005A631B"/>
    <w:rsid w:val="005B0432"/>
    <w:rsid w:val="005B0D5F"/>
    <w:rsid w:val="005C3FAD"/>
    <w:rsid w:val="005F49E1"/>
    <w:rsid w:val="00634D25"/>
    <w:rsid w:val="00665F90"/>
    <w:rsid w:val="00684609"/>
    <w:rsid w:val="00702C45"/>
    <w:rsid w:val="007352D0"/>
    <w:rsid w:val="00747B5F"/>
    <w:rsid w:val="00794272"/>
    <w:rsid w:val="007B3BBE"/>
    <w:rsid w:val="007D75C9"/>
    <w:rsid w:val="00801E18"/>
    <w:rsid w:val="0080365C"/>
    <w:rsid w:val="008155B4"/>
    <w:rsid w:val="00862E70"/>
    <w:rsid w:val="00874308"/>
    <w:rsid w:val="008A347B"/>
    <w:rsid w:val="008B4090"/>
    <w:rsid w:val="008E691B"/>
    <w:rsid w:val="009146A5"/>
    <w:rsid w:val="00914BFB"/>
    <w:rsid w:val="0092411F"/>
    <w:rsid w:val="00957A54"/>
    <w:rsid w:val="00984C8C"/>
    <w:rsid w:val="00986832"/>
    <w:rsid w:val="00992A4D"/>
    <w:rsid w:val="009C662C"/>
    <w:rsid w:val="009D1CBC"/>
    <w:rsid w:val="009D3A6F"/>
    <w:rsid w:val="009D41A0"/>
    <w:rsid w:val="00A00C49"/>
    <w:rsid w:val="00A21704"/>
    <w:rsid w:val="00A36FCF"/>
    <w:rsid w:val="00A4253E"/>
    <w:rsid w:val="00A725E5"/>
    <w:rsid w:val="00A72F2F"/>
    <w:rsid w:val="00AD59EA"/>
    <w:rsid w:val="00B740E5"/>
    <w:rsid w:val="00B83B1A"/>
    <w:rsid w:val="00BA61D0"/>
    <w:rsid w:val="00BD3827"/>
    <w:rsid w:val="00C47715"/>
    <w:rsid w:val="00C762FF"/>
    <w:rsid w:val="00C76F69"/>
    <w:rsid w:val="00CC101C"/>
    <w:rsid w:val="00D04932"/>
    <w:rsid w:val="00D22A75"/>
    <w:rsid w:val="00D446DF"/>
    <w:rsid w:val="00D54464"/>
    <w:rsid w:val="00D91B48"/>
    <w:rsid w:val="00D927C4"/>
    <w:rsid w:val="00E00DF1"/>
    <w:rsid w:val="00E1570A"/>
    <w:rsid w:val="00E46C9E"/>
    <w:rsid w:val="00E534B7"/>
    <w:rsid w:val="00E92851"/>
    <w:rsid w:val="00EB6A16"/>
    <w:rsid w:val="00F22BA7"/>
    <w:rsid w:val="00F537CE"/>
    <w:rsid w:val="00F967F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DB0B4"/>
  <w15:chartTrackingRefBased/>
  <w15:docId w15:val="{EE7C2CDB-806D-CB42-97FF-59EFF8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Body Text"/>
    <w:basedOn w:val="a"/>
    <w:semiHidden/>
    <w:pPr>
      <w:jc w:val="center"/>
    </w:pPr>
    <w:rPr>
      <w:sz w:val="32"/>
      <w:szCs w:val="32"/>
    </w:rPr>
  </w:style>
  <w:style w:type="paragraph" w:styleId="a5">
    <w:name w:val="Body Text Indent"/>
    <w:basedOn w:val="a"/>
    <w:semiHidden/>
    <w:pPr>
      <w:ind w:firstLine="720"/>
    </w:pPr>
    <w:rPr>
      <w:sz w:val="32"/>
      <w:szCs w:val="32"/>
    </w:rPr>
  </w:style>
  <w:style w:type="paragraph" w:styleId="a6">
    <w:name w:val="Subtitle"/>
    <w:basedOn w:val="a"/>
    <w:qFormat/>
    <w:pPr>
      <w:jc w:val="center"/>
    </w:pPr>
    <w:rPr>
      <w:sz w:val="32"/>
      <w:szCs w:val="32"/>
    </w:rPr>
  </w:style>
  <w:style w:type="paragraph" w:styleId="a7">
    <w:name w:val="List Paragraph"/>
    <w:basedOn w:val="a"/>
    <w:uiPriority w:val="34"/>
    <w:qFormat/>
    <w:rsid w:val="00801E1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B5E1E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1B5E1E"/>
    <w:rPr>
      <w:rFonts w:ascii="Leelawadee" w:hAnsi="Leelawadee"/>
      <w:sz w:val="18"/>
      <w:szCs w:val="22"/>
    </w:rPr>
  </w:style>
  <w:style w:type="table" w:styleId="aa">
    <w:name w:val="Table Grid"/>
    <w:basedOn w:val="a1"/>
    <w:uiPriority w:val="59"/>
    <w:rsid w:val="003C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คำกล่าวรายงาน</vt:lpstr>
      <vt:lpstr>คำกล่าวรายงาน</vt:lpstr>
      <vt:lpstr>คำกล่าวรายงาน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คำกล่าวรายงาน</dc:title>
  <dc:subject/>
  <dc:creator>user</dc:creator>
  <cp:keywords/>
  <cp:lastModifiedBy>Wilaiwan Puangkaew</cp:lastModifiedBy>
  <cp:revision>2</cp:revision>
  <cp:lastPrinted>2020-01-15T01:44:00Z</cp:lastPrinted>
  <dcterms:created xsi:type="dcterms:W3CDTF">2020-01-20T04:59:00Z</dcterms:created>
  <dcterms:modified xsi:type="dcterms:W3CDTF">2020-01-20T04:59:00Z</dcterms:modified>
</cp:coreProperties>
</file>