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DA908" w14:textId="5833DAC0" w:rsidR="00BE1A42" w:rsidRDefault="003C40B9" w:rsidP="009F095C">
      <w:pPr>
        <w:ind w:firstLine="720"/>
        <w:rPr>
          <w:rFonts w:asciiTheme="majorBidi" w:hAnsiTheme="majorBidi" w:cstheme="majorBidi"/>
          <w:highlight w:val="yellow"/>
        </w:rPr>
      </w:pPr>
      <w:r w:rsidRPr="00DB7AE1">
        <w:rPr>
          <w:noProof/>
          <w:highlight w:val="yellow"/>
        </w:rPr>
        <w:drawing>
          <wp:anchor distT="0" distB="0" distL="114300" distR="114300" simplePos="0" relativeHeight="251659264" behindDoc="0" locked="0" layoutInCell="1" allowOverlap="1" wp14:anchorId="2773608F" wp14:editId="5A03C788">
            <wp:simplePos x="0" y="0"/>
            <wp:positionH relativeFrom="page">
              <wp:posOffset>-15240</wp:posOffset>
            </wp:positionH>
            <wp:positionV relativeFrom="paragraph">
              <wp:posOffset>-640080</wp:posOffset>
            </wp:positionV>
            <wp:extent cx="7564755" cy="1295400"/>
            <wp:effectExtent l="0" t="0" r="0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_ALBUM_Template หัวข่าวแจก และภาพกิจกรรม_๒๒๐๑๑๗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8AE">
        <w:rPr>
          <w:rFonts w:asciiTheme="majorBidi" w:hAnsiTheme="majorBidi" w:cstheme="majorBidi"/>
          <w:highlight w:val="yellow"/>
        </w:rPr>
        <w:t>Vvvvvvvvvvvvvvvvvvvvvvvvvvvvvvvvvvvvvvc</w:t>
      </w:r>
    </w:p>
    <w:p w14:paraId="265BCF34" w14:textId="77777777" w:rsidR="006358AE" w:rsidRPr="00DB7AE1" w:rsidRDefault="006358AE" w:rsidP="009F095C">
      <w:pPr>
        <w:ind w:firstLine="720"/>
        <w:rPr>
          <w:rFonts w:asciiTheme="majorBidi" w:hAnsiTheme="majorBidi" w:cstheme="majorBidi"/>
          <w:highlight w:val="yellow"/>
        </w:rPr>
      </w:pPr>
    </w:p>
    <w:p w14:paraId="09E8C6F9" w14:textId="77777777" w:rsidR="00F576B2" w:rsidRPr="002D5EBC" w:rsidRDefault="00F576B2" w:rsidP="003C40B9">
      <w:pPr>
        <w:spacing w:after="0"/>
        <w:jc w:val="center"/>
        <w:rPr>
          <w:rFonts w:asciiTheme="majorBidi" w:hAnsiTheme="majorBidi" w:cstheme="majorBidi"/>
          <w:b/>
          <w:bCs/>
          <w:sz w:val="14"/>
          <w:szCs w:val="14"/>
        </w:rPr>
      </w:pPr>
    </w:p>
    <w:p w14:paraId="4412B741" w14:textId="0879E5DE" w:rsidR="00F576B2" w:rsidRDefault="00866550" w:rsidP="002C77A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cs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สถาบันโรคผิว</w:t>
      </w:r>
      <w:r w:rsidR="000E6C8F">
        <w:rPr>
          <w:rFonts w:asciiTheme="majorBidi" w:hAnsiTheme="majorBidi" w:cstheme="majorBidi" w:hint="cs"/>
          <w:b/>
          <w:bCs/>
          <w:sz w:val="40"/>
          <w:szCs w:val="40"/>
          <w:cs/>
        </w:rPr>
        <w:t>หนัง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พร้อม</w:t>
      </w:r>
      <w:r w:rsidR="0072608E">
        <w:rPr>
          <w:rFonts w:asciiTheme="majorBidi" w:hAnsiTheme="majorBidi" w:cstheme="majorBidi" w:hint="cs"/>
          <w:b/>
          <w:bCs/>
          <w:sz w:val="40"/>
          <w:szCs w:val="40"/>
          <w:cs/>
        </w:rPr>
        <w:t>ให้บริการดูแลรักษาโรคผิวหนัง</w:t>
      </w:r>
      <w:r w:rsidR="00E124C4">
        <w:rPr>
          <w:rFonts w:asciiTheme="majorBidi" w:hAnsiTheme="majorBidi" w:cstheme="majorBidi" w:hint="cs"/>
          <w:b/>
          <w:bCs/>
          <w:sz w:val="40"/>
          <w:szCs w:val="40"/>
          <w:cs/>
        </w:rPr>
        <w:t>ใน</w:t>
      </w:r>
      <w:r w:rsidR="004C44BF">
        <w:rPr>
          <w:rFonts w:asciiTheme="majorBidi" w:hAnsiTheme="majorBidi" w:cstheme="majorBidi" w:hint="cs"/>
          <w:b/>
          <w:bCs/>
          <w:sz w:val="40"/>
          <w:szCs w:val="40"/>
          <w:cs/>
        </w:rPr>
        <w:t>ผู้สูงอายุ</w:t>
      </w:r>
      <w:r w:rsidR="0072608E">
        <w:rPr>
          <w:rFonts w:asciiTheme="majorBidi" w:hAnsiTheme="majorBidi" w:cstheme="majorBidi" w:hint="cs"/>
          <w:b/>
          <w:bCs/>
          <w:sz w:val="40"/>
          <w:szCs w:val="40"/>
          <w:cs/>
        </w:rPr>
        <w:t>แบบองค์รวม 4 มิติ</w:t>
      </w:r>
    </w:p>
    <w:p w14:paraId="5EDF6C2E" w14:textId="77777777" w:rsidR="00B7769E" w:rsidRPr="00956196" w:rsidRDefault="00B7769E" w:rsidP="002C77A7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6"/>
          <w:szCs w:val="16"/>
          <w:cs/>
        </w:rPr>
      </w:pPr>
    </w:p>
    <w:p w14:paraId="11CE3AE1" w14:textId="22F71975" w:rsidR="00B7769E" w:rsidRDefault="00474AF9" w:rsidP="001F5245">
      <w:pPr>
        <w:spacing w:after="0" w:line="240" w:lineRule="auto"/>
        <w:ind w:left="-284" w:right="-179" w:firstLine="1004"/>
        <w:jc w:val="thaiDistribute"/>
        <w:rPr>
          <w:rFonts w:ascii="Angsana New" w:hAnsi="Angsana New" w:cs="Angsana New"/>
          <w:sz w:val="32"/>
          <w:szCs w:val="32"/>
        </w:rPr>
      </w:pPr>
      <w:r w:rsidRPr="00B7769E">
        <w:rPr>
          <w:rFonts w:ascii="Angsana New" w:hAnsi="Angsana New" w:cs="Angsana New"/>
          <w:sz w:val="32"/>
          <w:szCs w:val="32"/>
          <w:cs/>
        </w:rPr>
        <w:t xml:space="preserve">กรมการแพทย์ โดยสถาบันโรคผิวหนัง </w:t>
      </w:r>
      <w:r w:rsidR="00222D03" w:rsidRPr="00B7769E">
        <w:rPr>
          <w:rFonts w:ascii="Angsana New" w:hAnsi="Angsana New" w:cs="Angsana New" w:hint="cs"/>
          <w:sz w:val="32"/>
          <w:szCs w:val="32"/>
          <w:cs/>
        </w:rPr>
        <w:t>มีความมุ่งมั่นตั้งใจในการให้บริการทางการแพทย์ แก้ไขปัญหา สุขภาพด้านโรคผิวหนัง</w:t>
      </w:r>
      <w:r w:rsidR="0072608E">
        <w:rPr>
          <w:rFonts w:ascii="Angsana New" w:hAnsi="Angsana New" w:cs="Angsana New" w:hint="cs"/>
          <w:sz w:val="32"/>
          <w:szCs w:val="32"/>
          <w:cs/>
        </w:rPr>
        <w:t>ในผู้สูงอายุแบบองค์รวม 4 มิติ</w:t>
      </w:r>
      <w:r w:rsidR="00895BDF" w:rsidRPr="00B7769E">
        <w:rPr>
          <w:rFonts w:ascii="Angsana New" w:hAnsi="Angsana New" w:cs="Angsana New" w:hint="cs"/>
          <w:sz w:val="32"/>
          <w:szCs w:val="32"/>
          <w:cs/>
        </w:rPr>
        <w:t xml:space="preserve"> อย่างมีคุณภาพ</w:t>
      </w:r>
      <w:r w:rsidR="0072608E">
        <w:rPr>
          <w:rFonts w:ascii="Angsana New" w:hAnsi="Angsana New" w:cs="Angsana New" w:hint="cs"/>
          <w:sz w:val="32"/>
          <w:szCs w:val="32"/>
          <w:cs/>
        </w:rPr>
        <w:t>และได้</w:t>
      </w:r>
      <w:r w:rsidR="00895BDF" w:rsidRPr="00B7769E">
        <w:rPr>
          <w:rFonts w:ascii="Angsana New" w:hAnsi="Angsana New" w:cs="Angsana New" w:hint="cs"/>
          <w:sz w:val="32"/>
          <w:szCs w:val="32"/>
          <w:cs/>
        </w:rPr>
        <w:t>มาตร</w:t>
      </w:r>
      <w:r w:rsidR="00222D03" w:rsidRPr="00B7769E">
        <w:rPr>
          <w:rFonts w:ascii="Angsana New" w:hAnsi="Angsana New" w:cs="Angsana New" w:hint="cs"/>
          <w:sz w:val="32"/>
          <w:szCs w:val="32"/>
          <w:cs/>
        </w:rPr>
        <w:t>ฐาน</w:t>
      </w:r>
      <w:r w:rsidR="00F94520" w:rsidRPr="00B7769E">
        <w:rPr>
          <w:rFonts w:ascii="Angsana New" w:eastAsia="CordiaNew" w:hAnsi="Angsana New" w:cs="Angsana New"/>
          <w:sz w:val="32"/>
          <w:szCs w:val="32"/>
          <w:cs/>
        </w:rPr>
        <w:t xml:space="preserve"> </w:t>
      </w:r>
      <w:r w:rsidR="00895BDF" w:rsidRPr="00B7769E">
        <w:rPr>
          <w:rFonts w:ascii="Angsana New" w:hAnsi="Angsana New" w:cs="Angsana New" w:hint="cs"/>
          <w:sz w:val="32"/>
          <w:szCs w:val="32"/>
          <w:cs/>
        </w:rPr>
        <w:t>ตอบสนองตามนโยบาย</w:t>
      </w:r>
      <w:r w:rsidR="0072608E">
        <w:rPr>
          <w:rFonts w:ascii="Angsana New" w:hAnsi="Angsana New" w:cs="Angsana New" w:hint="cs"/>
          <w:sz w:val="32"/>
          <w:szCs w:val="32"/>
          <w:cs/>
        </w:rPr>
        <w:t>กระทรวงสาธารณสุข</w:t>
      </w:r>
    </w:p>
    <w:p w14:paraId="257D7B7F" w14:textId="77777777" w:rsidR="00956196" w:rsidRPr="00956196" w:rsidRDefault="00956196" w:rsidP="001F5245">
      <w:pPr>
        <w:spacing w:after="0" w:line="240" w:lineRule="auto"/>
        <w:ind w:left="-284" w:right="-179" w:firstLine="1004"/>
        <w:jc w:val="thaiDistribute"/>
        <w:rPr>
          <w:rFonts w:ascii="Angsana New" w:hAnsi="Angsana New" w:cs="Angsana New"/>
          <w:sz w:val="16"/>
          <w:szCs w:val="16"/>
          <w:cs/>
        </w:rPr>
      </w:pPr>
    </w:p>
    <w:p w14:paraId="6FCF82E9" w14:textId="63C6D34A" w:rsidR="00B7769E" w:rsidRDefault="0080455C" w:rsidP="001F5245">
      <w:pPr>
        <w:spacing w:after="0" w:line="240" w:lineRule="auto"/>
        <w:ind w:left="-284" w:right="-179" w:firstLine="1004"/>
        <w:jc w:val="thaiDistribute"/>
        <w:rPr>
          <w:rFonts w:asciiTheme="majorBidi" w:hAnsiTheme="majorBidi" w:cstheme="majorBidi"/>
          <w:sz w:val="32"/>
          <w:szCs w:val="32"/>
        </w:rPr>
      </w:pPr>
      <w:r w:rsidRPr="00B7769E">
        <w:rPr>
          <w:rFonts w:asciiTheme="majorBidi" w:hAnsiTheme="majorBidi" w:cs="Angsana New"/>
          <w:b/>
          <w:bCs/>
          <w:sz w:val="32"/>
          <w:szCs w:val="32"/>
          <w:cs/>
        </w:rPr>
        <w:t>นายแพทย์มานัส โพธาภรณ์ รองอธิบดีกรมการแพทย์</w:t>
      </w:r>
      <w:r w:rsidRPr="00B776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2608E">
        <w:rPr>
          <w:rFonts w:asciiTheme="majorBidi" w:hAnsiTheme="majorBidi" w:cstheme="majorBidi"/>
          <w:sz w:val="32"/>
          <w:szCs w:val="32"/>
          <w:cs/>
        </w:rPr>
        <w:t>กล่าวถึง</w:t>
      </w:r>
      <w:r w:rsidR="00E148B4" w:rsidRPr="00B7769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2608E">
        <w:rPr>
          <w:rFonts w:asciiTheme="majorBidi" w:hAnsiTheme="majorBidi" w:cstheme="majorBidi"/>
          <w:sz w:val="32"/>
          <w:szCs w:val="32"/>
          <w:cs/>
        </w:rPr>
        <w:t>เป้าหมายในการดำเนินงานด้านสาธารณสุขของ</w:t>
      </w:r>
      <w:r w:rsidR="00753F00" w:rsidRPr="00B7769E">
        <w:rPr>
          <w:rFonts w:asciiTheme="majorBidi" w:hAnsiTheme="majorBidi" w:cstheme="majorBidi"/>
          <w:sz w:val="32"/>
          <w:szCs w:val="32"/>
          <w:cs/>
        </w:rPr>
        <w:t xml:space="preserve">ปี </w:t>
      </w:r>
      <w:r w:rsidR="00753F00" w:rsidRPr="00B7769E">
        <w:rPr>
          <w:rFonts w:asciiTheme="majorBidi" w:hAnsiTheme="majorBidi" w:cstheme="majorBidi"/>
          <w:sz w:val="32"/>
          <w:szCs w:val="32"/>
        </w:rPr>
        <w:t>2566</w:t>
      </w:r>
      <w:r w:rsidR="00753F00" w:rsidRPr="00B7769E">
        <w:rPr>
          <w:rFonts w:asciiTheme="majorBidi" w:hAnsiTheme="majorBidi" w:cstheme="majorBidi"/>
          <w:sz w:val="32"/>
          <w:szCs w:val="32"/>
          <w:cs/>
        </w:rPr>
        <w:t xml:space="preserve"> รัฐมนตรีว่าก</w:t>
      </w:r>
      <w:r w:rsidR="0072608E">
        <w:rPr>
          <w:rFonts w:asciiTheme="majorBidi" w:hAnsiTheme="majorBidi" w:cstheme="majorBidi"/>
          <w:sz w:val="32"/>
          <w:szCs w:val="32"/>
          <w:cs/>
        </w:rPr>
        <w:t xml:space="preserve">ารกระทรวงสาธารณสุข </w:t>
      </w:r>
      <w:r w:rsidR="00753F00" w:rsidRPr="00B7769E">
        <w:rPr>
          <w:rFonts w:asciiTheme="majorBidi" w:hAnsiTheme="majorBidi" w:cstheme="majorBidi"/>
          <w:sz w:val="32"/>
          <w:szCs w:val="32"/>
          <w:cs/>
        </w:rPr>
        <w:t xml:space="preserve"> คือ </w:t>
      </w:r>
      <w:r w:rsidR="00753F00" w:rsidRPr="00B7769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53F00" w:rsidRPr="00B7769E">
        <w:rPr>
          <w:rFonts w:asciiTheme="majorBidi" w:hAnsiTheme="majorBidi" w:cstheme="majorBidi"/>
          <w:sz w:val="32"/>
          <w:szCs w:val="32"/>
        </w:rPr>
        <w:t>“</w:t>
      </w:r>
      <w:r w:rsidR="00753F00" w:rsidRPr="00B7769E">
        <w:rPr>
          <w:rFonts w:asciiTheme="majorBidi" w:hAnsiTheme="majorBidi" w:cstheme="majorBidi"/>
          <w:sz w:val="32"/>
          <w:szCs w:val="32"/>
          <w:cs/>
        </w:rPr>
        <w:t>ประชาชนแข็งแรง เศรษฐกิจไทยเข้มแข็ง ประเทศไทยแข็งแรง</w:t>
      </w:r>
      <w:r w:rsidR="00753F00" w:rsidRPr="00B7769E">
        <w:rPr>
          <w:rFonts w:asciiTheme="majorBidi" w:hAnsiTheme="majorBidi" w:cstheme="majorBidi"/>
          <w:sz w:val="32"/>
          <w:szCs w:val="32"/>
        </w:rPr>
        <w:t>”</w:t>
      </w:r>
      <w:r w:rsidR="00753F00" w:rsidRPr="00B7769E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72608E">
        <w:rPr>
          <w:rFonts w:asciiTheme="majorBidi" w:hAnsiTheme="majorBidi" w:cstheme="majorBidi" w:hint="cs"/>
          <w:sz w:val="32"/>
          <w:szCs w:val="32"/>
          <w:cs/>
        </w:rPr>
        <w:t>โดยหน</w:t>
      </w:r>
      <w:r w:rsidR="000E6C8F">
        <w:rPr>
          <w:rFonts w:asciiTheme="majorBidi" w:hAnsiTheme="majorBidi" w:cstheme="majorBidi" w:hint="cs"/>
          <w:sz w:val="32"/>
          <w:szCs w:val="32"/>
          <w:cs/>
        </w:rPr>
        <w:t>ึ่งใน</w:t>
      </w:r>
      <w:r w:rsidR="0072608E">
        <w:rPr>
          <w:rFonts w:asciiTheme="majorBidi" w:hAnsiTheme="majorBidi" w:cstheme="majorBidi" w:hint="cs"/>
          <w:sz w:val="32"/>
          <w:szCs w:val="32"/>
          <w:cs/>
        </w:rPr>
        <w:t>นโยบายมุ่งเน้น</w:t>
      </w:r>
      <w:r w:rsidR="000E6C8F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2608E">
        <w:rPr>
          <w:rFonts w:asciiTheme="majorBidi" w:hAnsiTheme="majorBidi" w:cstheme="majorBidi" w:hint="cs"/>
          <w:sz w:val="32"/>
          <w:szCs w:val="32"/>
          <w:cs/>
        </w:rPr>
        <w:t xml:space="preserve">คือ </w:t>
      </w:r>
      <w:r w:rsidR="00753F00" w:rsidRPr="00B7769E">
        <w:rPr>
          <w:rFonts w:asciiTheme="majorBidi" w:hAnsiTheme="majorBidi" w:cstheme="majorBidi" w:hint="cs"/>
          <w:sz w:val="32"/>
          <w:szCs w:val="32"/>
          <w:cs/>
        </w:rPr>
        <w:t>ผู้ส</w:t>
      </w:r>
      <w:r w:rsidR="00E65A4C" w:rsidRPr="00B7769E">
        <w:rPr>
          <w:rFonts w:asciiTheme="majorBidi" w:hAnsiTheme="majorBidi" w:cstheme="majorBidi" w:hint="cs"/>
          <w:sz w:val="32"/>
          <w:szCs w:val="32"/>
          <w:cs/>
        </w:rPr>
        <w:t>ูงอายุต้องได้รับการดูแลอย่างเป็</w:t>
      </w:r>
      <w:r w:rsidR="00753F00" w:rsidRPr="00B7769E">
        <w:rPr>
          <w:rFonts w:asciiTheme="majorBidi" w:hAnsiTheme="majorBidi" w:cstheme="majorBidi" w:hint="cs"/>
          <w:sz w:val="32"/>
          <w:szCs w:val="32"/>
          <w:cs/>
        </w:rPr>
        <w:t>นระบบและทั่วถึง ส่งเสริมให้สูงวัยอย่างแข็งแรง บูรณาการดูแลผู้สูงอายุทั้งร่างกาย จิตใจ และสมองเสื่อม สนับสนุนโรงพยาบาลทุกระดับ</w:t>
      </w:r>
      <w:r w:rsidR="00E65A4C" w:rsidRPr="00B7769E">
        <w:rPr>
          <w:rFonts w:asciiTheme="majorBidi" w:hAnsiTheme="majorBidi" w:cstheme="majorBidi" w:hint="cs"/>
          <w:sz w:val="32"/>
          <w:szCs w:val="32"/>
          <w:cs/>
        </w:rPr>
        <w:t>ให้มีคลินิกผู้สูงอายุ สามารถเข้าถึงบริการได้สะดวกยิ่งขึ้น</w:t>
      </w:r>
    </w:p>
    <w:p w14:paraId="070EF4B0" w14:textId="77777777" w:rsidR="00956196" w:rsidRPr="00956196" w:rsidRDefault="00956196" w:rsidP="001F5245">
      <w:pPr>
        <w:spacing w:after="0" w:line="240" w:lineRule="auto"/>
        <w:ind w:left="-284" w:right="-179" w:firstLine="1004"/>
        <w:jc w:val="thaiDistribute"/>
        <w:rPr>
          <w:rFonts w:asciiTheme="majorBidi" w:hAnsiTheme="majorBidi" w:cstheme="majorBidi"/>
          <w:sz w:val="16"/>
          <w:szCs w:val="16"/>
          <w:cs/>
        </w:rPr>
      </w:pPr>
    </w:p>
    <w:p w14:paraId="270FB5AF" w14:textId="0B05E253" w:rsidR="00473E3D" w:rsidRPr="001F5245" w:rsidRDefault="009A58A2" w:rsidP="001F5245">
      <w:pPr>
        <w:shd w:val="clear" w:color="auto" w:fill="FFFFFF"/>
        <w:spacing w:after="100" w:afterAutospacing="1"/>
        <w:ind w:left="-284" w:right="-225" w:firstLine="1004"/>
        <w:jc w:val="thaiDistribute"/>
        <w:rPr>
          <w:rFonts w:asciiTheme="majorBidi" w:hAnsiTheme="majorBidi" w:cs="Angsana New"/>
          <w:sz w:val="32"/>
          <w:szCs w:val="32"/>
          <w:cs/>
        </w:rPr>
      </w:pPr>
      <w:r w:rsidRPr="00B7769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แพทย์หญิงมิ่งขวัญ </w:t>
      </w:r>
      <w:r w:rsidR="003D7301" w:rsidRPr="00B7769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B7769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วิชัยดิษฐ </w:t>
      </w:r>
      <w:r w:rsidR="003D7301" w:rsidRPr="00B7769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B7769E">
        <w:rPr>
          <w:rFonts w:asciiTheme="majorBidi" w:hAnsiTheme="majorBidi" w:cstheme="majorBidi"/>
          <w:b/>
          <w:bCs/>
          <w:sz w:val="32"/>
          <w:szCs w:val="32"/>
          <w:cs/>
        </w:rPr>
        <w:t>ผู้อำนวยการสถาบันโรคผิวหนัง</w:t>
      </w:r>
      <w:r w:rsidR="0089100C" w:rsidRPr="00B7769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Pr="00B7769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กรมการแพทย์</w:t>
      </w:r>
      <w:r w:rsidRPr="00B7769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3D7301" w:rsidRPr="00B7769E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72608E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164792" w:rsidRPr="00B7769E">
        <w:rPr>
          <w:rFonts w:asciiTheme="majorBidi" w:hAnsiTheme="majorBidi" w:cstheme="majorBidi"/>
          <w:sz w:val="32"/>
          <w:szCs w:val="32"/>
          <w:cs/>
        </w:rPr>
        <w:t>กล่าวเพิ่มเติมว่า</w:t>
      </w:r>
      <w:r w:rsidR="00B7769E">
        <w:rPr>
          <w:rFonts w:asciiTheme="majorBidi" w:hAnsiTheme="majorBidi" w:cs="Angsana New" w:hint="cs"/>
          <w:sz w:val="32"/>
          <w:szCs w:val="32"/>
          <w:cs/>
        </w:rPr>
        <w:t>สำหรับ</w:t>
      </w:r>
      <w:r w:rsidR="0080455C" w:rsidRPr="00B7769E">
        <w:rPr>
          <w:rFonts w:asciiTheme="majorBidi" w:hAnsiTheme="majorBidi" w:cs="Angsana New" w:hint="cs"/>
          <w:sz w:val="32"/>
          <w:szCs w:val="32"/>
          <w:cs/>
        </w:rPr>
        <w:t>สถาบันโรคผิวหนังมีการให้บริการทางการแพทย์ด้านโรคผิวหนัง โดยมีระบบ</w:t>
      </w:r>
      <w:r w:rsidR="000E6C8F">
        <w:rPr>
          <w:rFonts w:asciiTheme="majorBidi" w:hAnsiTheme="majorBidi" w:cs="Angsana New" w:hint="cs"/>
          <w:sz w:val="32"/>
          <w:szCs w:val="32"/>
          <w:cs/>
        </w:rPr>
        <w:t>ที่มีความพร้อมในการให้บริการตรวจรักษาโรคผิวหนังในผู้สูงอายุ</w:t>
      </w:r>
      <w:r w:rsidR="000E6C8F">
        <w:rPr>
          <w:rFonts w:asciiTheme="majorBidi" w:hAnsiTheme="majorBidi" w:cs="Angsana New"/>
          <w:sz w:val="32"/>
          <w:szCs w:val="32"/>
        </w:rPr>
        <w:t xml:space="preserve"> </w:t>
      </w:r>
      <w:r w:rsidR="000E6C8F">
        <w:rPr>
          <w:rFonts w:asciiTheme="majorBidi" w:hAnsiTheme="majorBidi" w:cs="Angsana New" w:hint="cs"/>
          <w:sz w:val="32"/>
          <w:szCs w:val="32"/>
          <w:cs/>
        </w:rPr>
        <w:t>ได้แก่</w:t>
      </w:r>
      <w:r w:rsidR="0080455C" w:rsidRPr="00B7769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80455C" w:rsidRPr="00B7769E">
        <w:rPr>
          <w:rFonts w:asciiTheme="majorBidi" w:hAnsiTheme="majorBidi" w:cs="Angsana New"/>
          <w:sz w:val="32"/>
          <w:szCs w:val="32"/>
          <w:cs/>
        </w:rPr>
        <w:t>1. ระบบคิวเพื่อ</w:t>
      </w:r>
      <w:r w:rsidR="0072608E">
        <w:rPr>
          <w:rFonts w:asciiTheme="majorBidi" w:hAnsiTheme="majorBidi" w:cs="Angsana New"/>
          <w:sz w:val="32"/>
          <w:szCs w:val="32"/>
          <w:cs/>
        </w:rPr>
        <w:t>ผู้สูงอายุตั้งแต่ 60 ปีขึ้นไปผ่าน</w:t>
      </w:r>
      <w:r w:rsidR="0080455C" w:rsidRPr="00B7769E">
        <w:rPr>
          <w:rFonts w:asciiTheme="majorBidi" w:hAnsiTheme="majorBidi" w:cs="Angsana New"/>
          <w:sz w:val="32"/>
          <w:szCs w:val="32"/>
          <w:cs/>
        </w:rPr>
        <w:t xml:space="preserve">การลงทะเบียน </w:t>
      </w:r>
      <w:r w:rsidR="0072608E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80455C" w:rsidRPr="00B7769E">
        <w:rPr>
          <w:rFonts w:asciiTheme="majorBidi" w:hAnsiTheme="majorBidi" w:cs="Angsana New"/>
          <w:sz w:val="32"/>
          <w:szCs w:val="32"/>
          <w:cs/>
        </w:rPr>
        <w:t>คัดกรอง</w:t>
      </w:r>
      <w:r w:rsidR="0080455C" w:rsidRPr="00B7769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7769E" w:rsidRPr="00B7769E">
        <w:rPr>
          <w:rFonts w:asciiTheme="majorBidi" w:hAnsiTheme="majorBidi" w:cs="Angsana New"/>
          <w:sz w:val="32"/>
          <w:szCs w:val="32"/>
          <w:cs/>
        </w:rPr>
        <w:t>และ</w:t>
      </w:r>
      <w:r w:rsidR="0072608E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B7769E" w:rsidRPr="00B7769E">
        <w:rPr>
          <w:rFonts w:asciiTheme="majorBidi" w:hAnsiTheme="majorBidi" w:cs="Angsana New"/>
          <w:sz w:val="32"/>
          <w:szCs w:val="32"/>
          <w:cs/>
        </w:rPr>
        <w:t>ตรวจ</w:t>
      </w:r>
      <w:r w:rsidR="0072608E">
        <w:rPr>
          <w:rFonts w:asciiTheme="majorBidi" w:hAnsiTheme="majorBidi" w:cs="Angsana New" w:hint="cs"/>
          <w:sz w:val="32"/>
          <w:szCs w:val="32"/>
          <w:cs/>
        </w:rPr>
        <w:t>รักษา</w:t>
      </w:r>
      <w:r w:rsidR="00B7769E" w:rsidRPr="00B7769E">
        <w:rPr>
          <w:rFonts w:asciiTheme="majorBidi" w:hAnsiTheme="majorBidi" w:cs="Angsana New"/>
          <w:sz w:val="32"/>
          <w:szCs w:val="32"/>
          <w:cs/>
        </w:rPr>
        <w:t>เป็น</w:t>
      </w:r>
      <w:r w:rsidR="0072608E">
        <w:rPr>
          <w:rFonts w:asciiTheme="majorBidi" w:hAnsiTheme="majorBidi" w:cs="Angsana New"/>
          <w:sz w:val="32"/>
          <w:szCs w:val="32"/>
          <w:cs/>
        </w:rPr>
        <w:t xml:space="preserve">ลำดับแรกของการให้บริการ </w:t>
      </w:r>
      <w:r w:rsidR="0080455C" w:rsidRPr="00B7769E">
        <w:rPr>
          <w:rFonts w:asciiTheme="majorBidi" w:hAnsiTheme="majorBidi" w:cs="Angsana New"/>
          <w:sz w:val="32"/>
          <w:szCs w:val="32"/>
          <w:cs/>
        </w:rPr>
        <w:t xml:space="preserve">2. </w:t>
      </w:r>
      <w:r w:rsidR="0072608E">
        <w:rPr>
          <w:rFonts w:asciiTheme="majorBidi" w:hAnsiTheme="majorBidi" w:cs="Angsana New" w:hint="cs"/>
          <w:sz w:val="32"/>
          <w:szCs w:val="32"/>
          <w:cs/>
        </w:rPr>
        <w:t xml:space="preserve">จำนวนแพทย์ผู้เชี่ยวชาญให้บริการตรวจรักษาผู้สูงอายุโดยเฉพาะอย่างเพียงพอในแต่ละวัน </w:t>
      </w:r>
      <w:r w:rsidR="000E6C8F">
        <w:rPr>
          <w:rFonts w:asciiTheme="majorBidi" w:hAnsiTheme="majorBidi" w:cs="Angsana New" w:hint="cs"/>
          <w:sz w:val="32"/>
          <w:szCs w:val="32"/>
          <w:cs/>
        </w:rPr>
        <w:t xml:space="preserve">และ </w:t>
      </w:r>
      <w:r w:rsidR="0072608E">
        <w:rPr>
          <w:rFonts w:asciiTheme="majorBidi" w:hAnsiTheme="majorBidi" w:cs="Angsana New" w:hint="cs"/>
          <w:sz w:val="32"/>
          <w:szCs w:val="32"/>
          <w:cs/>
        </w:rPr>
        <w:t xml:space="preserve">3. </w:t>
      </w:r>
      <w:r w:rsidR="00B7769E" w:rsidRPr="00B7769E">
        <w:rPr>
          <w:rFonts w:asciiTheme="majorBidi" w:hAnsiTheme="majorBidi" w:cs="Angsana New"/>
          <w:sz w:val="32"/>
          <w:szCs w:val="32"/>
          <w:cs/>
        </w:rPr>
        <w:t xml:space="preserve">การดูแลสุขภาพผู้สูงอายุแบบองค์รวม </w:t>
      </w:r>
      <w:r w:rsidR="00B7769E" w:rsidRPr="00B7769E">
        <w:rPr>
          <w:rFonts w:asciiTheme="majorBidi" w:hAnsiTheme="majorBidi" w:cs="Angsana New" w:hint="cs"/>
          <w:sz w:val="32"/>
          <w:szCs w:val="32"/>
          <w:cs/>
        </w:rPr>
        <w:t xml:space="preserve">4 มิติ คือ </w:t>
      </w:r>
      <w:r w:rsidR="00B7769E" w:rsidRPr="00B7769E">
        <w:rPr>
          <w:rFonts w:asciiTheme="majorBidi" w:hAnsiTheme="majorBidi" w:cstheme="majorBidi"/>
          <w:sz w:val="32"/>
          <w:szCs w:val="32"/>
        </w:rPr>
        <w:t>1</w:t>
      </w:r>
      <w:r w:rsidR="00B7769E" w:rsidRPr="00B7769E">
        <w:rPr>
          <w:rFonts w:asciiTheme="majorBidi" w:hAnsiTheme="majorBidi" w:cs="Angsana New"/>
          <w:sz w:val="32"/>
          <w:szCs w:val="32"/>
          <w:cs/>
        </w:rPr>
        <w:t>.</w:t>
      </w:r>
      <w:r w:rsidR="00F06617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B7769E" w:rsidRPr="00B7769E">
        <w:rPr>
          <w:rFonts w:asciiTheme="majorBidi" w:hAnsiTheme="majorBidi" w:cs="Angsana New"/>
          <w:sz w:val="32"/>
          <w:szCs w:val="32"/>
          <w:cs/>
        </w:rPr>
        <w:t>มิติด้านกาย พยาบาลให้คำแนะนำในการฟื้นฟูและรักษาร่างกายจากโรคผิวหนัง</w:t>
      </w:r>
      <w:r w:rsidR="00B7769E" w:rsidRPr="00B7769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F06617">
        <w:rPr>
          <w:rFonts w:asciiTheme="majorBidi" w:hAnsiTheme="majorBidi" w:cs="Angsana New"/>
          <w:sz w:val="32"/>
          <w:szCs w:val="32"/>
          <w:cs/>
        </w:rPr>
        <w:t>และโรคเดิมที่ผู้รับบริการ</w:t>
      </w:r>
      <w:r w:rsidR="00B7769E" w:rsidRPr="00B7769E">
        <w:rPr>
          <w:rFonts w:asciiTheme="majorBidi" w:hAnsiTheme="majorBidi" w:cs="Angsana New"/>
          <w:sz w:val="32"/>
          <w:szCs w:val="32"/>
          <w:cs/>
        </w:rPr>
        <w:t xml:space="preserve">แนะนำการใช้ยา ทายา กินยา </w:t>
      </w:r>
      <w:r w:rsidR="00B7769E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B7769E">
        <w:rPr>
          <w:rFonts w:asciiTheme="majorBidi" w:hAnsiTheme="majorBidi" w:cstheme="majorBidi" w:hint="cs"/>
          <w:sz w:val="32"/>
          <w:szCs w:val="32"/>
          <w:cs/>
        </w:rPr>
        <w:t xml:space="preserve">การดูแลตัวเองหลังพบแพทย์ </w:t>
      </w:r>
      <w:r w:rsidR="007635EB">
        <w:rPr>
          <w:rFonts w:asciiTheme="majorBidi" w:hAnsiTheme="majorBidi" w:cstheme="majorBidi" w:hint="cs"/>
          <w:sz w:val="32"/>
          <w:szCs w:val="32"/>
          <w:cs/>
        </w:rPr>
        <w:t xml:space="preserve">          </w:t>
      </w:r>
      <w:r w:rsidR="00B7769E" w:rsidRPr="00B7769E">
        <w:rPr>
          <w:rFonts w:asciiTheme="majorBidi" w:hAnsiTheme="majorBidi" w:cstheme="majorBidi"/>
          <w:sz w:val="32"/>
          <w:szCs w:val="32"/>
        </w:rPr>
        <w:t>2</w:t>
      </w:r>
      <w:r w:rsidR="00B7769E" w:rsidRPr="00B7769E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B7769E">
        <w:rPr>
          <w:rFonts w:asciiTheme="majorBidi" w:hAnsiTheme="majorBidi" w:cs="Angsana New"/>
          <w:sz w:val="32"/>
          <w:szCs w:val="32"/>
          <w:cs/>
        </w:rPr>
        <w:t xml:space="preserve">มิติด้านสังคม  </w:t>
      </w:r>
      <w:r w:rsidR="00B7769E" w:rsidRPr="00B7769E">
        <w:rPr>
          <w:rFonts w:asciiTheme="majorBidi" w:hAnsiTheme="majorBidi" w:cs="Angsana New"/>
          <w:sz w:val="32"/>
          <w:szCs w:val="32"/>
          <w:cs/>
        </w:rPr>
        <w:t>ให้คำแนะนำกับผู้ดูแลผู้สูงอายุ อธิบายอาการผิดปกติที่ควรช่วยผู้สูงอายุสังเกต และพามาโรงพยาบาล</w:t>
      </w:r>
      <w:r w:rsidR="00F0661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7769E" w:rsidRPr="00B7769E">
        <w:rPr>
          <w:rFonts w:asciiTheme="majorBidi" w:hAnsiTheme="majorBidi" w:cs="Angsana New"/>
          <w:sz w:val="32"/>
          <w:szCs w:val="32"/>
          <w:cs/>
        </w:rPr>
        <w:t>เมื่อพบความผิดปกติ​</w:t>
      </w:r>
      <w:r w:rsidR="00B7769E" w:rsidRPr="00B7769E">
        <w:rPr>
          <w:rFonts w:asciiTheme="majorBidi" w:hAnsiTheme="majorBidi" w:cstheme="majorBidi"/>
          <w:sz w:val="32"/>
          <w:szCs w:val="32"/>
        </w:rPr>
        <w:t xml:space="preserve"> 3</w:t>
      </w:r>
      <w:r w:rsidR="00B7769E" w:rsidRPr="00B7769E">
        <w:rPr>
          <w:rFonts w:asciiTheme="majorBidi" w:hAnsiTheme="majorBidi" w:cs="Angsana New"/>
          <w:sz w:val="32"/>
          <w:szCs w:val="32"/>
          <w:cs/>
        </w:rPr>
        <w:t xml:space="preserve">. </w:t>
      </w:r>
      <w:r w:rsidR="00F06617">
        <w:rPr>
          <w:rFonts w:asciiTheme="majorBidi" w:hAnsiTheme="majorBidi" w:cs="Angsana New"/>
          <w:sz w:val="32"/>
          <w:szCs w:val="32"/>
          <w:cs/>
        </w:rPr>
        <w:t xml:space="preserve">มิติด้านจิต </w:t>
      </w:r>
      <w:r w:rsidR="00B7769E" w:rsidRPr="00B7769E">
        <w:rPr>
          <w:rFonts w:asciiTheme="majorBidi" w:hAnsiTheme="majorBidi" w:cs="Angsana New"/>
          <w:sz w:val="32"/>
          <w:szCs w:val="32"/>
          <w:cs/>
        </w:rPr>
        <w:t xml:space="preserve"> ในระหว่างที่รอตรวจ มีกิจกรรมให้ผู้สูงอายุทำ เช่น กายบริหารท่าง่าย</w:t>
      </w:r>
      <w:r w:rsidR="00B7769E" w:rsidRPr="00B7769E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B7769E" w:rsidRPr="00B7769E">
        <w:rPr>
          <w:rFonts w:asciiTheme="majorBidi" w:hAnsiTheme="majorBidi" w:cs="Angsana New"/>
          <w:sz w:val="32"/>
          <w:szCs w:val="32"/>
          <w:cs/>
        </w:rPr>
        <w:t>ๆ มีมุมหนังสือให้อ่านเพื่อรอเข้าห้องตรวจ ​</w:t>
      </w:r>
      <w:r w:rsidR="00B7769E" w:rsidRPr="00B7769E">
        <w:rPr>
          <w:rFonts w:asciiTheme="majorBidi" w:hAnsiTheme="majorBidi" w:cstheme="majorBidi"/>
          <w:sz w:val="32"/>
          <w:szCs w:val="32"/>
        </w:rPr>
        <w:t>4</w:t>
      </w:r>
      <w:r w:rsidR="00B7769E" w:rsidRPr="00B7769E">
        <w:rPr>
          <w:rFonts w:asciiTheme="majorBidi" w:hAnsiTheme="majorBidi" w:cs="Angsana New"/>
          <w:sz w:val="32"/>
          <w:szCs w:val="32"/>
          <w:cs/>
        </w:rPr>
        <w:t>. มิติด้านปัญญา พูดคุยให้กำลังใจ รับฟังผู้รับบริการ</w:t>
      </w:r>
      <w:r w:rsidR="004249E9">
        <w:rPr>
          <w:rFonts w:asciiTheme="majorBidi" w:hAnsiTheme="majorBidi" w:cs="Angsana New" w:hint="cs"/>
          <w:sz w:val="32"/>
          <w:szCs w:val="32"/>
          <w:cs/>
        </w:rPr>
        <w:t>อยู่เสมอ</w:t>
      </w:r>
      <w:r w:rsidR="00B7769E" w:rsidRPr="00B7769E">
        <w:rPr>
          <w:rFonts w:asciiTheme="majorBidi" w:hAnsiTheme="majorBidi" w:cs="Angsana New"/>
          <w:sz w:val="32"/>
          <w:szCs w:val="32"/>
          <w:cs/>
        </w:rPr>
        <w:t xml:space="preserve"> </w:t>
      </w:r>
      <w:r w:rsidR="004249E9">
        <w:rPr>
          <w:rFonts w:asciiTheme="majorBidi" w:hAnsiTheme="majorBidi" w:cs="Angsana New" w:hint="cs"/>
          <w:sz w:val="32"/>
          <w:szCs w:val="32"/>
          <w:cs/>
        </w:rPr>
        <w:t>อย่างไรก็ตาม</w:t>
      </w:r>
      <w:r w:rsidR="00F06617" w:rsidRPr="006C5BBC">
        <w:rPr>
          <w:rFonts w:asciiTheme="majorBidi" w:hAnsiTheme="majorBidi" w:cstheme="majorBidi" w:hint="cs"/>
          <w:sz w:val="32"/>
          <w:szCs w:val="32"/>
          <w:cs/>
        </w:rPr>
        <w:t>สถาบันโรค</w:t>
      </w:r>
      <w:r w:rsidR="00604ABC" w:rsidRPr="006C5BBC">
        <w:rPr>
          <w:rFonts w:asciiTheme="majorBidi" w:hAnsiTheme="majorBidi" w:cstheme="majorBidi" w:hint="cs"/>
          <w:sz w:val="32"/>
          <w:szCs w:val="32"/>
          <w:cs/>
        </w:rPr>
        <w:t>ผิวหนัง</w:t>
      </w:r>
      <w:r w:rsidR="006C5BBC">
        <w:rPr>
          <w:rFonts w:asciiTheme="majorBidi" w:hAnsiTheme="majorBidi" w:cstheme="majorBidi" w:hint="cs"/>
          <w:sz w:val="32"/>
          <w:szCs w:val="32"/>
          <w:cs/>
        </w:rPr>
        <w:t>มีความพร้อม</w:t>
      </w:r>
      <w:r w:rsidR="00F83C00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6C5BBC">
        <w:rPr>
          <w:rFonts w:asciiTheme="majorBidi" w:hAnsiTheme="majorBidi" w:cstheme="majorBidi" w:hint="cs"/>
          <w:sz w:val="32"/>
          <w:szCs w:val="32"/>
          <w:cs/>
        </w:rPr>
        <w:t>การให้</w:t>
      </w:r>
      <w:r w:rsidR="00604ABC" w:rsidRPr="006C5BBC">
        <w:rPr>
          <w:rFonts w:asciiTheme="majorBidi" w:hAnsiTheme="majorBidi" w:cstheme="majorBidi" w:hint="cs"/>
          <w:sz w:val="32"/>
          <w:szCs w:val="32"/>
          <w:cs/>
        </w:rPr>
        <w:t>บริการผู้สูงอายุ</w:t>
      </w:r>
      <w:r w:rsidR="00604ABC" w:rsidRPr="006C5BBC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C5BBC" w:rsidRPr="006C5BBC">
        <w:rPr>
          <w:rFonts w:asciiTheme="majorBidi" w:hAnsiTheme="majorBidi" w:cs="Angsana New" w:hint="cs"/>
          <w:sz w:val="32"/>
          <w:szCs w:val="32"/>
          <w:cs/>
        </w:rPr>
        <w:t>เพื่อให</w:t>
      </w:r>
      <w:r w:rsidR="006C5BBC">
        <w:rPr>
          <w:rFonts w:asciiTheme="majorBidi" w:hAnsiTheme="majorBidi" w:cs="Angsana New" w:hint="cs"/>
          <w:sz w:val="32"/>
          <w:szCs w:val="32"/>
          <w:cs/>
        </w:rPr>
        <w:t>้</w:t>
      </w:r>
      <w:r w:rsidR="00B4517F">
        <w:rPr>
          <w:rFonts w:asciiTheme="majorBidi" w:hAnsiTheme="majorBidi" w:cs="Angsana New" w:hint="cs"/>
          <w:sz w:val="32"/>
          <w:szCs w:val="32"/>
          <w:cs/>
        </w:rPr>
        <w:t>ผู้สูงอายุ</w:t>
      </w:r>
      <w:r w:rsidR="00F83C00">
        <w:rPr>
          <w:rFonts w:asciiTheme="majorBidi" w:hAnsiTheme="majorBidi" w:cs="Angsana New" w:hint="cs"/>
          <w:sz w:val="32"/>
          <w:szCs w:val="32"/>
          <w:cs/>
        </w:rPr>
        <w:t>ได้รับการบริการ</w:t>
      </w:r>
      <w:r w:rsidR="00E124C4">
        <w:rPr>
          <w:rFonts w:asciiTheme="majorBidi" w:hAnsiTheme="majorBidi" w:cs="Angsana New" w:hint="cs"/>
          <w:sz w:val="32"/>
          <w:szCs w:val="32"/>
          <w:cs/>
        </w:rPr>
        <w:t>ตรวจ</w:t>
      </w:r>
      <w:r w:rsidR="00F83C00">
        <w:rPr>
          <w:rFonts w:asciiTheme="majorBidi" w:hAnsiTheme="majorBidi" w:cs="Angsana New" w:hint="cs"/>
          <w:sz w:val="32"/>
          <w:szCs w:val="32"/>
          <w:cs/>
        </w:rPr>
        <w:t>รักษา</w:t>
      </w:r>
      <w:r w:rsidR="00B4517F">
        <w:rPr>
          <w:rFonts w:asciiTheme="majorBidi" w:hAnsiTheme="majorBidi" w:cs="Angsana New" w:hint="cs"/>
          <w:sz w:val="32"/>
          <w:szCs w:val="32"/>
          <w:cs/>
        </w:rPr>
        <w:t>ได้</w:t>
      </w:r>
      <w:r w:rsidR="006C5BBC">
        <w:rPr>
          <w:rFonts w:asciiTheme="majorBidi" w:hAnsiTheme="majorBidi" w:cs="Angsana New" w:hint="cs"/>
          <w:sz w:val="32"/>
          <w:szCs w:val="32"/>
          <w:cs/>
        </w:rPr>
        <w:t>อย่างทั่วถึง  เข้าถึงบริการได้อย่างสะดวก พร้อมส่งเสริม</w:t>
      </w:r>
      <w:r w:rsidR="00B4517F">
        <w:rPr>
          <w:rFonts w:asciiTheme="majorBidi" w:hAnsiTheme="majorBidi" w:cs="Angsana New" w:hint="cs"/>
          <w:sz w:val="32"/>
          <w:szCs w:val="32"/>
          <w:cs/>
        </w:rPr>
        <w:t>ให้ผู้สูงอายุมี</w:t>
      </w:r>
      <w:r w:rsidR="00473E3D">
        <w:rPr>
          <w:rFonts w:asciiTheme="majorBidi" w:hAnsiTheme="majorBidi" w:cs="Angsana New" w:hint="cs"/>
          <w:sz w:val="32"/>
          <w:szCs w:val="32"/>
          <w:cs/>
        </w:rPr>
        <w:t>ความรู้ในการดู</w:t>
      </w:r>
      <w:r w:rsidR="00F83C00">
        <w:rPr>
          <w:rFonts w:asciiTheme="majorBidi" w:hAnsiTheme="majorBidi" w:cs="Angsana New" w:hint="cs"/>
          <w:sz w:val="32"/>
          <w:szCs w:val="32"/>
          <w:cs/>
        </w:rPr>
        <w:t>แล</w:t>
      </w:r>
      <w:r w:rsidR="00B4517F">
        <w:rPr>
          <w:rFonts w:asciiTheme="majorBidi" w:hAnsiTheme="majorBidi" w:cs="Angsana New" w:hint="cs"/>
          <w:sz w:val="32"/>
          <w:szCs w:val="32"/>
          <w:cs/>
        </w:rPr>
        <w:t>สุขภาพ</w:t>
      </w:r>
      <w:r w:rsidR="001F5245">
        <w:rPr>
          <w:rFonts w:asciiTheme="majorBidi" w:hAnsiTheme="majorBidi" w:cs="Angsana New" w:hint="cs"/>
          <w:sz w:val="32"/>
          <w:szCs w:val="32"/>
          <w:cs/>
        </w:rPr>
        <w:t>ให้</w:t>
      </w:r>
      <w:r w:rsidR="00B4517F">
        <w:rPr>
          <w:rFonts w:asciiTheme="majorBidi" w:hAnsiTheme="majorBidi" w:cs="Angsana New" w:hint="cs"/>
          <w:sz w:val="32"/>
          <w:szCs w:val="32"/>
          <w:cs/>
        </w:rPr>
        <w:t xml:space="preserve">แข็งแรง </w:t>
      </w:r>
      <w:r w:rsidR="00F83C00">
        <w:rPr>
          <w:rFonts w:asciiTheme="majorBidi" w:hAnsiTheme="majorBidi" w:cs="Angsana New" w:hint="cs"/>
          <w:sz w:val="32"/>
          <w:szCs w:val="32"/>
          <w:cs/>
        </w:rPr>
        <w:t>ทั้งร่างกาย จิตใจได้</w:t>
      </w:r>
      <w:r w:rsidR="00473E3D">
        <w:rPr>
          <w:rFonts w:asciiTheme="majorBidi" w:hAnsiTheme="majorBidi" w:cs="Angsana New" w:hint="cs"/>
          <w:sz w:val="32"/>
          <w:szCs w:val="32"/>
          <w:cs/>
        </w:rPr>
        <w:t xml:space="preserve">อย่างมีคุณภาพและได้มาตรฐาน </w:t>
      </w:r>
    </w:p>
    <w:p w14:paraId="123BBBDA" w14:textId="0299BE51" w:rsidR="002C77A7" w:rsidRPr="00A20D3C" w:rsidRDefault="00A20D3C" w:rsidP="00A20D3C">
      <w:pPr>
        <w:pStyle w:val="a7"/>
        <w:rPr>
          <w:rFonts w:ascii="Angsana New" w:eastAsia="CordiaNew" w:hAnsi="Angsana New" w:cs="Angsana New"/>
        </w:rPr>
      </w:pPr>
      <w:r>
        <w:rPr>
          <w:rFonts w:ascii="Angsana New" w:hAnsi="Angsana New" w:cs="Angsana New" w:hint="cs"/>
          <w:cs/>
        </w:rPr>
        <w:t xml:space="preserve">                         </w:t>
      </w:r>
      <w:r w:rsidR="00B4517F">
        <w:rPr>
          <w:rFonts w:ascii="Angsana New" w:hAnsi="Angsana New" w:cs="Angsana New" w:hint="cs"/>
          <w:cs/>
        </w:rPr>
        <w:t xml:space="preserve">                 </w:t>
      </w:r>
      <w:r>
        <w:rPr>
          <w:rFonts w:ascii="Angsana New" w:hAnsi="Angsana New" w:cs="Angsana New" w:hint="cs"/>
          <w:cs/>
        </w:rPr>
        <w:t xml:space="preserve"> </w:t>
      </w:r>
      <w:r w:rsidR="002C77A7" w:rsidRPr="00A20D3C">
        <w:rPr>
          <w:rFonts w:ascii="Angsana New" w:hAnsi="Angsana New" w:cs="Angsana New"/>
          <w:cs/>
        </w:rPr>
        <w:t>*********</w:t>
      </w:r>
      <w:r w:rsidR="00B4517F">
        <w:rPr>
          <w:rFonts w:ascii="Angsana New" w:hAnsi="Angsana New" w:cs="Angsana New"/>
          <w:cs/>
        </w:rPr>
        <w:t>*******************************</w:t>
      </w:r>
      <w:r w:rsidR="00B4517F">
        <w:rPr>
          <w:rFonts w:ascii="Angsana New" w:hAnsi="Angsana New" w:cs="Angsana New" w:hint="cs"/>
          <w:cs/>
        </w:rPr>
        <w:t>***********************</w:t>
      </w:r>
    </w:p>
    <w:p w14:paraId="3967B0AC" w14:textId="0B362968" w:rsidR="00E63A26" w:rsidRPr="00F83C00" w:rsidRDefault="006E49F5" w:rsidP="00F83C00">
      <w:pPr>
        <w:pStyle w:val="a7"/>
        <w:jc w:val="center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/>
          <w:sz w:val="28"/>
        </w:rPr>
        <w:t>#</w:t>
      </w:r>
      <w:r w:rsidR="002C77A7" w:rsidRPr="00A20D3C">
        <w:rPr>
          <w:rFonts w:ascii="Angsana New" w:hAnsi="Angsana New" w:cs="Angsana New"/>
          <w:sz w:val="28"/>
          <w:cs/>
        </w:rPr>
        <w:t xml:space="preserve">กรมการแพทย์ </w:t>
      </w:r>
      <w:r w:rsidR="002C77A7" w:rsidRPr="00A20D3C">
        <w:rPr>
          <w:rFonts w:ascii="Angsana New" w:hAnsi="Angsana New" w:cs="Angsana New"/>
          <w:sz w:val="28"/>
        </w:rPr>
        <w:t>#</w:t>
      </w:r>
      <w:r w:rsidR="002C77A7" w:rsidRPr="00A20D3C">
        <w:rPr>
          <w:rFonts w:ascii="Angsana New" w:hAnsi="Angsana New" w:cs="Angsana New"/>
          <w:sz w:val="28"/>
          <w:cs/>
        </w:rPr>
        <w:t xml:space="preserve">สถาบันโรคผิวหนัง </w:t>
      </w:r>
      <w:r w:rsidR="002C77A7" w:rsidRPr="00A20D3C">
        <w:rPr>
          <w:rFonts w:ascii="Angsana New" w:hAnsi="Angsana New" w:cs="Angsana New"/>
          <w:sz w:val="28"/>
        </w:rPr>
        <w:t>#</w:t>
      </w:r>
      <w:r w:rsidR="00F83C00">
        <w:rPr>
          <w:rFonts w:ascii="Angsana New" w:hAnsi="Angsana New" w:cs="Angsana New" w:hint="cs"/>
          <w:sz w:val="28"/>
          <w:cs/>
        </w:rPr>
        <w:t>การดูแลสุขภาพผู้</w:t>
      </w:r>
      <w:r w:rsidR="00E124C4">
        <w:rPr>
          <w:rFonts w:ascii="Angsana New" w:hAnsi="Angsana New" w:cs="Angsana New" w:hint="cs"/>
          <w:sz w:val="28"/>
          <w:cs/>
        </w:rPr>
        <w:t>สูง</w:t>
      </w:r>
      <w:r w:rsidR="00F83C00">
        <w:rPr>
          <w:rFonts w:ascii="Angsana New" w:hAnsi="Angsana New" w:cs="Angsana New" w:hint="cs"/>
          <w:sz w:val="28"/>
          <w:cs/>
        </w:rPr>
        <w:t xml:space="preserve">อายุแบบองค์รวม4มิติ </w:t>
      </w:r>
      <w:r w:rsidR="002C77A7" w:rsidRPr="00A20D3C">
        <w:rPr>
          <w:rFonts w:ascii="Angsana New" w:hAnsi="Angsana New" w:cs="Angsana New"/>
          <w:sz w:val="28"/>
          <w:cs/>
        </w:rPr>
        <w:t xml:space="preserve"> </w:t>
      </w:r>
      <w:r w:rsidR="00F83C00" w:rsidRPr="00A20D3C">
        <w:rPr>
          <w:rFonts w:ascii="Angsana New" w:hAnsi="Angsana New" w:cs="Angsana New"/>
          <w:sz w:val="28"/>
        </w:rPr>
        <w:t>#</w:t>
      </w:r>
      <w:r w:rsidR="00F83C00">
        <w:rPr>
          <w:rFonts w:ascii="Angsana New" w:hAnsi="Angsana New" w:cs="Angsana New" w:hint="cs"/>
          <w:sz w:val="28"/>
          <w:cs/>
        </w:rPr>
        <w:t>โรคผิวหนังในผู้สูงอายุ</w:t>
      </w:r>
    </w:p>
    <w:p w14:paraId="3D95C3F5" w14:textId="77777777" w:rsidR="00473E3D" w:rsidRDefault="00473E3D" w:rsidP="00E63A26">
      <w:pPr>
        <w:pStyle w:val="a7"/>
        <w:jc w:val="center"/>
        <w:rPr>
          <w:rFonts w:ascii="Angsana New" w:hAnsi="Angsana New" w:cs="Angsana New"/>
          <w:sz w:val="28"/>
        </w:rPr>
      </w:pPr>
    </w:p>
    <w:p w14:paraId="2E03C553" w14:textId="67B03144" w:rsidR="002C77A7" w:rsidRPr="00A20D3C" w:rsidRDefault="002C77A7" w:rsidP="00A20D3C">
      <w:pPr>
        <w:pStyle w:val="a7"/>
        <w:jc w:val="right"/>
        <w:rPr>
          <w:rFonts w:ascii="Angsana New" w:hAnsi="Angsana New" w:cs="Angsana New"/>
          <w:sz w:val="28"/>
        </w:rPr>
      </w:pPr>
      <w:r w:rsidRPr="00A20D3C">
        <w:rPr>
          <w:rFonts w:ascii="Angsana New" w:hAnsi="Angsana New" w:cs="Angsana New"/>
          <w:sz w:val="28"/>
          <w:cs/>
        </w:rPr>
        <w:t>-</w:t>
      </w:r>
      <w:r w:rsidRPr="00A20D3C">
        <w:rPr>
          <w:rFonts w:ascii="Angsana New" w:hAnsi="Angsana New" w:cs="Angsana New" w:hint="cs"/>
          <w:sz w:val="28"/>
          <w:cs/>
        </w:rPr>
        <w:t>ขอขอบคุณ</w:t>
      </w:r>
      <w:r w:rsidRPr="00A20D3C">
        <w:rPr>
          <w:rFonts w:ascii="Angsana New" w:hAnsi="Angsana New" w:cs="Angsana New"/>
          <w:sz w:val="28"/>
          <w:cs/>
        </w:rPr>
        <w:t>-</w:t>
      </w:r>
      <w:r w:rsidRPr="00A20D3C">
        <w:rPr>
          <w:rFonts w:ascii="Angsana New" w:hAnsi="Angsana New" w:cs="Angsana New"/>
          <w:sz w:val="28"/>
        </w:rPr>
        <w:br/>
      </w:r>
      <w:r w:rsidR="00C34C76" w:rsidRPr="00A20D3C">
        <w:rPr>
          <w:rFonts w:ascii="Angsana New" w:hAnsi="Angsana New" w:cs="Angsana New"/>
          <w:sz w:val="28"/>
          <w:cs/>
        </w:rPr>
        <w:t xml:space="preserve">       </w:t>
      </w:r>
      <w:r w:rsidR="00A20D3C">
        <w:rPr>
          <w:rFonts w:ascii="Angsana New" w:hAnsi="Angsana New" w:cs="Angsana New" w:hint="cs"/>
          <w:sz w:val="28"/>
          <w:cs/>
        </w:rPr>
        <w:t xml:space="preserve">  </w:t>
      </w:r>
      <w:r w:rsidR="00252DA0">
        <w:rPr>
          <w:rFonts w:ascii="Angsana New" w:hAnsi="Angsana New" w:cs="Angsana New"/>
          <w:sz w:val="28"/>
          <w:cs/>
        </w:rPr>
        <w:t xml:space="preserve"> </w:t>
      </w:r>
      <w:r w:rsidR="004F7E53">
        <w:rPr>
          <w:rFonts w:ascii="Angsana New" w:hAnsi="Angsana New" w:cs="Angsana New"/>
          <w:sz w:val="28"/>
        </w:rPr>
        <w:t xml:space="preserve">22 </w:t>
      </w:r>
      <w:r w:rsidR="00473E3D">
        <w:rPr>
          <w:rFonts w:ascii="Angsana New" w:hAnsi="Angsana New" w:cs="Angsana New" w:hint="cs"/>
          <w:sz w:val="28"/>
          <w:cs/>
        </w:rPr>
        <w:t>พฤศจิกายน</w:t>
      </w:r>
      <w:r w:rsidRPr="00A20D3C">
        <w:rPr>
          <w:rFonts w:ascii="Angsana New" w:hAnsi="Angsana New" w:cs="Angsana New" w:hint="cs"/>
          <w:sz w:val="28"/>
          <w:cs/>
        </w:rPr>
        <w:t xml:space="preserve"> </w:t>
      </w:r>
      <w:r w:rsidRPr="00A20D3C">
        <w:rPr>
          <w:rFonts w:ascii="Angsana New" w:hAnsi="Angsana New" w:cs="Angsana New"/>
          <w:sz w:val="28"/>
        </w:rPr>
        <w:t>2565</w:t>
      </w:r>
    </w:p>
    <w:sectPr w:rsidR="002C77A7" w:rsidRPr="00A20D3C" w:rsidSect="00BB2DDF">
      <w:pgSz w:w="11906" w:h="16838"/>
      <w:pgMar w:top="1008" w:right="1008" w:bottom="432" w:left="129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New">
    <w:altName w:val="Arial Unicode MS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85276"/>
    <w:multiLevelType w:val="hybridMultilevel"/>
    <w:tmpl w:val="08108E18"/>
    <w:lvl w:ilvl="0" w:tplc="CD9EB5C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0673C9"/>
    <w:multiLevelType w:val="hybridMultilevel"/>
    <w:tmpl w:val="335249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819ED"/>
    <w:multiLevelType w:val="hybridMultilevel"/>
    <w:tmpl w:val="DC8C84AE"/>
    <w:lvl w:ilvl="0" w:tplc="BE4A9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30890"/>
    <w:multiLevelType w:val="hybridMultilevel"/>
    <w:tmpl w:val="4A308F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239317">
    <w:abstractNumId w:val="2"/>
  </w:num>
  <w:num w:numId="2" w16cid:durableId="813527568">
    <w:abstractNumId w:val="1"/>
  </w:num>
  <w:num w:numId="3" w16cid:durableId="495995343">
    <w:abstractNumId w:val="3"/>
  </w:num>
  <w:num w:numId="4" w16cid:durableId="1464887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95C"/>
    <w:rsid w:val="0000671A"/>
    <w:rsid w:val="000176EE"/>
    <w:rsid w:val="000255D8"/>
    <w:rsid w:val="0002631C"/>
    <w:rsid w:val="000264EE"/>
    <w:rsid w:val="000407B0"/>
    <w:rsid w:val="0004241F"/>
    <w:rsid w:val="00062C1E"/>
    <w:rsid w:val="00066403"/>
    <w:rsid w:val="00070528"/>
    <w:rsid w:val="00080F25"/>
    <w:rsid w:val="0008731B"/>
    <w:rsid w:val="000A0D3F"/>
    <w:rsid w:val="000A373C"/>
    <w:rsid w:val="000D59B7"/>
    <w:rsid w:val="000D7F75"/>
    <w:rsid w:val="000E0011"/>
    <w:rsid w:val="000E6C8F"/>
    <w:rsid w:val="000F49A2"/>
    <w:rsid w:val="000F787C"/>
    <w:rsid w:val="00101AB8"/>
    <w:rsid w:val="001243B2"/>
    <w:rsid w:val="00142046"/>
    <w:rsid w:val="00146744"/>
    <w:rsid w:val="00156088"/>
    <w:rsid w:val="00162308"/>
    <w:rsid w:val="00164792"/>
    <w:rsid w:val="001A687C"/>
    <w:rsid w:val="001A75CE"/>
    <w:rsid w:val="001B3683"/>
    <w:rsid w:val="001B3F9C"/>
    <w:rsid w:val="001C244A"/>
    <w:rsid w:val="001D05A4"/>
    <w:rsid w:val="001E7C21"/>
    <w:rsid w:val="001F5245"/>
    <w:rsid w:val="00214DB8"/>
    <w:rsid w:val="00222D03"/>
    <w:rsid w:val="0022400E"/>
    <w:rsid w:val="00252DA0"/>
    <w:rsid w:val="002865FC"/>
    <w:rsid w:val="00287429"/>
    <w:rsid w:val="002A28EF"/>
    <w:rsid w:val="002C1BA2"/>
    <w:rsid w:val="002C77A7"/>
    <w:rsid w:val="002D5EBC"/>
    <w:rsid w:val="002E7C7F"/>
    <w:rsid w:val="002F35C1"/>
    <w:rsid w:val="00307D38"/>
    <w:rsid w:val="00311E28"/>
    <w:rsid w:val="003358C1"/>
    <w:rsid w:val="0034184C"/>
    <w:rsid w:val="0034293E"/>
    <w:rsid w:val="0035060A"/>
    <w:rsid w:val="00364BDC"/>
    <w:rsid w:val="003971A3"/>
    <w:rsid w:val="003C40B9"/>
    <w:rsid w:val="003D3B07"/>
    <w:rsid w:val="003D7301"/>
    <w:rsid w:val="003E6282"/>
    <w:rsid w:val="00401948"/>
    <w:rsid w:val="004114B1"/>
    <w:rsid w:val="00421D65"/>
    <w:rsid w:val="004249E9"/>
    <w:rsid w:val="00424B77"/>
    <w:rsid w:val="00443001"/>
    <w:rsid w:val="00454829"/>
    <w:rsid w:val="004648B9"/>
    <w:rsid w:val="004716A4"/>
    <w:rsid w:val="00471B0C"/>
    <w:rsid w:val="00473E3D"/>
    <w:rsid w:val="00474AF9"/>
    <w:rsid w:val="004825B4"/>
    <w:rsid w:val="004C44BF"/>
    <w:rsid w:val="004C5B9F"/>
    <w:rsid w:val="004D7121"/>
    <w:rsid w:val="004E6D7B"/>
    <w:rsid w:val="004F7E53"/>
    <w:rsid w:val="00553ABB"/>
    <w:rsid w:val="0057668B"/>
    <w:rsid w:val="005875FF"/>
    <w:rsid w:val="00590EBC"/>
    <w:rsid w:val="005A7DF9"/>
    <w:rsid w:val="005B2143"/>
    <w:rsid w:val="005C6E00"/>
    <w:rsid w:val="005C79BB"/>
    <w:rsid w:val="005E10B0"/>
    <w:rsid w:val="006024B2"/>
    <w:rsid w:val="00604ABC"/>
    <w:rsid w:val="006201DE"/>
    <w:rsid w:val="006358AE"/>
    <w:rsid w:val="00646D94"/>
    <w:rsid w:val="00670E98"/>
    <w:rsid w:val="00685168"/>
    <w:rsid w:val="0068653F"/>
    <w:rsid w:val="00695002"/>
    <w:rsid w:val="006A1AA8"/>
    <w:rsid w:val="006C5BBC"/>
    <w:rsid w:val="006C647A"/>
    <w:rsid w:val="006C7667"/>
    <w:rsid w:val="006C7A83"/>
    <w:rsid w:val="006D6786"/>
    <w:rsid w:val="006E3AF0"/>
    <w:rsid w:val="006E49F5"/>
    <w:rsid w:val="006E6063"/>
    <w:rsid w:val="006E690E"/>
    <w:rsid w:val="006F1D31"/>
    <w:rsid w:val="00707F2C"/>
    <w:rsid w:val="007140F1"/>
    <w:rsid w:val="00716BD1"/>
    <w:rsid w:val="0072608E"/>
    <w:rsid w:val="00753F00"/>
    <w:rsid w:val="007635EB"/>
    <w:rsid w:val="0077611E"/>
    <w:rsid w:val="00787205"/>
    <w:rsid w:val="00797FA6"/>
    <w:rsid w:val="007C4E6B"/>
    <w:rsid w:val="007C7E4B"/>
    <w:rsid w:val="007D6273"/>
    <w:rsid w:val="007D7318"/>
    <w:rsid w:val="007E148C"/>
    <w:rsid w:val="007F0E78"/>
    <w:rsid w:val="007F5186"/>
    <w:rsid w:val="0080455C"/>
    <w:rsid w:val="00806A46"/>
    <w:rsid w:val="0081235C"/>
    <w:rsid w:val="00816617"/>
    <w:rsid w:val="00821CB0"/>
    <w:rsid w:val="008247D2"/>
    <w:rsid w:val="00825711"/>
    <w:rsid w:val="008343BD"/>
    <w:rsid w:val="00861D2B"/>
    <w:rsid w:val="00866550"/>
    <w:rsid w:val="00876FB6"/>
    <w:rsid w:val="0089100C"/>
    <w:rsid w:val="00895BDF"/>
    <w:rsid w:val="008A6C4E"/>
    <w:rsid w:val="008D3D2B"/>
    <w:rsid w:val="008E374C"/>
    <w:rsid w:val="008F57BC"/>
    <w:rsid w:val="00901156"/>
    <w:rsid w:val="00907247"/>
    <w:rsid w:val="0091294F"/>
    <w:rsid w:val="00915D60"/>
    <w:rsid w:val="00930A2D"/>
    <w:rsid w:val="00932551"/>
    <w:rsid w:val="00935B4E"/>
    <w:rsid w:val="00956196"/>
    <w:rsid w:val="009610C1"/>
    <w:rsid w:val="00962638"/>
    <w:rsid w:val="00975B29"/>
    <w:rsid w:val="00977EF3"/>
    <w:rsid w:val="009A58A2"/>
    <w:rsid w:val="009C63EE"/>
    <w:rsid w:val="009D6CEB"/>
    <w:rsid w:val="009E36BE"/>
    <w:rsid w:val="009E57DA"/>
    <w:rsid w:val="009F095C"/>
    <w:rsid w:val="009F6863"/>
    <w:rsid w:val="00A05927"/>
    <w:rsid w:val="00A16C4B"/>
    <w:rsid w:val="00A20D3C"/>
    <w:rsid w:val="00A21344"/>
    <w:rsid w:val="00A329E0"/>
    <w:rsid w:val="00A34D23"/>
    <w:rsid w:val="00A44537"/>
    <w:rsid w:val="00A60A60"/>
    <w:rsid w:val="00A7480D"/>
    <w:rsid w:val="00A77758"/>
    <w:rsid w:val="00A82733"/>
    <w:rsid w:val="00AB63DE"/>
    <w:rsid w:val="00AE33FF"/>
    <w:rsid w:val="00B102AC"/>
    <w:rsid w:val="00B17CB3"/>
    <w:rsid w:val="00B413B1"/>
    <w:rsid w:val="00B429EC"/>
    <w:rsid w:val="00B42A14"/>
    <w:rsid w:val="00B4517F"/>
    <w:rsid w:val="00B54CB5"/>
    <w:rsid w:val="00B6052C"/>
    <w:rsid w:val="00B7769E"/>
    <w:rsid w:val="00B91DB9"/>
    <w:rsid w:val="00B92CCA"/>
    <w:rsid w:val="00BA0C61"/>
    <w:rsid w:val="00BA1C88"/>
    <w:rsid w:val="00BB2DDF"/>
    <w:rsid w:val="00BC7BFD"/>
    <w:rsid w:val="00BD59FC"/>
    <w:rsid w:val="00BE1A42"/>
    <w:rsid w:val="00BF2E94"/>
    <w:rsid w:val="00C07F7F"/>
    <w:rsid w:val="00C2162D"/>
    <w:rsid w:val="00C2565B"/>
    <w:rsid w:val="00C34C76"/>
    <w:rsid w:val="00C5782F"/>
    <w:rsid w:val="00C61B73"/>
    <w:rsid w:val="00C64E26"/>
    <w:rsid w:val="00C6567D"/>
    <w:rsid w:val="00C71559"/>
    <w:rsid w:val="00C71E90"/>
    <w:rsid w:val="00C737BB"/>
    <w:rsid w:val="00C77721"/>
    <w:rsid w:val="00C942EE"/>
    <w:rsid w:val="00CA20B4"/>
    <w:rsid w:val="00CB4B1A"/>
    <w:rsid w:val="00D1188C"/>
    <w:rsid w:val="00D25DA0"/>
    <w:rsid w:val="00D41DD5"/>
    <w:rsid w:val="00D54114"/>
    <w:rsid w:val="00D5635A"/>
    <w:rsid w:val="00D56F07"/>
    <w:rsid w:val="00D7795D"/>
    <w:rsid w:val="00D77E70"/>
    <w:rsid w:val="00D80C38"/>
    <w:rsid w:val="00D83C4E"/>
    <w:rsid w:val="00DB7AE1"/>
    <w:rsid w:val="00DC5055"/>
    <w:rsid w:val="00DC7FD9"/>
    <w:rsid w:val="00DD1BAE"/>
    <w:rsid w:val="00DF636D"/>
    <w:rsid w:val="00E124C4"/>
    <w:rsid w:val="00E147A3"/>
    <w:rsid w:val="00E148B4"/>
    <w:rsid w:val="00E151EA"/>
    <w:rsid w:val="00E16000"/>
    <w:rsid w:val="00E2307A"/>
    <w:rsid w:val="00E33882"/>
    <w:rsid w:val="00E422A6"/>
    <w:rsid w:val="00E63A26"/>
    <w:rsid w:val="00E65854"/>
    <w:rsid w:val="00E65A4C"/>
    <w:rsid w:val="00E70785"/>
    <w:rsid w:val="00E77533"/>
    <w:rsid w:val="00E8145E"/>
    <w:rsid w:val="00E825C9"/>
    <w:rsid w:val="00E97CF5"/>
    <w:rsid w:val="00EB0330"/>
    <w:rsid w:val="00EB0DD8"/>
    <w:rsid w:val="00EB5517"/>
    <w:rsid w:val="00EB7B86"/>
    <w:rsid w:val="00EE53E3"/>
    <w:rsid w:val="00EF0884"/>
    <w:rsid w:val="00EF66EC"/>
    <w:rsid w:val="00F06617"/>
    <w:rsid w:val="00F576B2"/>
    <w:rsid w:val="00F7501B"/>
    <w:rsid w:val="00F766E9"/>
    <w:rsid w:val="00F81987"/>
    <w:rsid w:val="00F835B2"/>
    <w:rsid w:val="00F83B15"/>
    <w:rsid w:val="00F83C00"/>
    <w:rsid w:val="00F86113"/>
    <w:rsid w:val="00F9211A"/>
    <w:rsid w:val="00F94520"/>
    <w:rsid w:val="00FA206E"/>
    <w:rsid w:val="00FB0EF4"/>
    <w:rsid w:val="00FD45E4"/>
    <w:rsid w:val="00FE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464C"/>
  <w15:docId w15:val="{E0D95BB9-0E6B-440F-8076-DD9AED6D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C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E7C21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link w:val="a6"/>
    <w:uiPriority w:val="34"/>
    <w:qFormat/>
    <w:rsid w:val="00F835B2"/>
    <w:pPr>
      <w:ind w:left="720"/>
      <w:contextualSpacing/>
    </w:pPr>
  </w:style>
  <w:style w:type="paragraph" w:styleId="a7">
    <w:name w:val="No Spacing"/>
    <w:uiPriority w:val="1"/>
    <w:qFormat/>
    <w:rsid w:val="0022400E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0A0D3F"/>
    <w:rPr>
      <w:color w:val="0000FF"/>
      <w:u w:val="single"/>
    </w:rPr>
  </w:style>
  <w:style w:type="character" w:customStyle="1" w:styleId="a6">
    <w:name w:val="ย่อหน้ารายการ อักขระ"/>
    <w:basedOn w:val="a0"/>
    <w:link w:val="a5"/>
    <w:uiPriority w:val="34"/>
    <w:rsid w:val="00FA206E"/>
  </w:style>
  <w:style w:type="paragraph" w:customStyle="1" w:styleId="text-indent">
    <w:name w:val="text-indent"/>
    <w:basedOn w:val="a"/>
    <w:rsid w:val="001F5245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7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7D9EA-67D4-4836-85A1-EC282DDF448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Wilaiwan Puangkaew</cp:lastModifiedBy>
  <cp:revision>2</cp:revision>
  <cp:lastPrinted>2022-11-04T03:19:00Z</cp:lastPrinted>
  <dcterms:created xsi:type="dcterms:W3CDTF">2022-11-22T04:12:00Z</dcterms:created>
  <dcterms:modified xsi:type="dcterms:W3CDTF">2022-11-22T04:12:00Z</dcterms:modified>
</cp:coreProperties>
</file>