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AF0E" w14:textId="77777777" w:rsidR="00F0797D" w:rsidRDefault="00F0797D" w:rsidP="00F079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C82357" w14:textId="77777777" w:rsidR="00F0797D" w:rsidRDefault="00F0797D" w:rsidP="00F079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01D4D5" w14:textId="77777777" w:rsidR="00F0797D" w:rsidRDefault="00F0797D" w:rsidP="00F079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C8C612" w14:textId="27FDDC3B" w:rsidR="000E39A8" w:rsidRPr="00910E88" w:rsidRDefault="000E39A8" w:rsidP="00947C6C">
      <w:pPr>
        <w:spacing w:before="240" w:after="0"/>
        <w:jc w:val="center"/>
        <w:rPr>
          <w:rFonts w:ascii="TH SarabunPSK" w:hAnsi="TH SarabunPSK" w:cs="TH SarabunPSK"/>
          <w:b/>
          <w:bCs/>
          <w:color w:val="215868" w:themeColor="accent5" w:themeShade="80"/>
          <w:sz w:val="44"/>
          <w:szCs w:val="44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910E88">
        <w:rPr>
          <w:rFonts w:ascii="TH SarabunPSK" w:hAnsi="TH SarabunPSK" w:cs="TH SarabunPSK" w:hint="cs"/>
          <w:b/>
          <w:bCs/>
          <w:color w:val="215868" w:themeColor="accent5" w:themeShade="80"/>
          <w:sz w:val="44"/>
          <w:szCs w:val="44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อย. </w:t>
      </w:r>
      <w:r w:rsidR="00663605" w:rsidRPr="00910E88">
        <w:rPr>
          <w:rFonts w:ascii="TH SarabunPSK" w:hAnsi="TH SarabunPSK" w:cs="TH SarabunPSK" w:hint="cs"/>
          <w:b/>
          <w:bCs/>
          <w:color w:val="215868" w:themeColor="accent5" w:themeShade="80"/>
          <w:sz w:val="44"/>
          <w:szCs w:val="44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เพิ่มข้อบ่ง</w:t>
      </w:r>
      <w:r w:rsidRPr="00910E88">
        <w:rPr>
          <w:rFonts w:ascii="TH SarabunPSK" w:hAnsi="TH SarabunPSK" w:cs="TH SarabunPSK" w:hint="cs"/>
          <w:b/>
          <w:bCs/>
          <w:color w:val="215868" w:themeColor="accent5" w:themeShade="80"/>
          <w:sz w:val="44"/>
          <w:szCs w:val="44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ใช้ยา</w:t>
      </w:r>
      <w:r w:rsidR="00462210" w:rsidRPr="00910E88">
        <w:rPr>
          <w:rFonts w:ascii="TH SarabunPSK" w:hAnsi="TH SarabunPSK" w:cs="TH SarabunPSK" w:hint="cs"/>
          <w:b/>
          <w:bCs/>
          <w:color w:val="215868" w:themeColor="accent5" w:themeShade="80"/>
          <w:sz w:val="44"/>
          <w:szCs w:val="44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ฉีด</w:t>
      </w:r>
      <w:r w:rsidRPr="00910E88">
        <w:rPr>
          <w:rFonts w:ascii="TH SarabunPSK" w:hAnsi="TH SarabunPSK" w:cs="TH SarabunPSK" w:hint="cs"/>
          <w:b/>
          <w:bCs/>
          <w:color w:val="215868" w:themeColor="accent5" w:themeShade="80"/>
          <w:sz w:val="44"/>
          <w:szCs w:val="44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r w:rsidRPr="00910E88">
        <w:rPr>
          <w:rFonts w:ascii="TH SarabunPSK" w:hAnsi="TH SarabunPSK" w:cs="TH SarabunPSK"/>
          <w:b/>
          <w:bCs/>
          <w:color w:val="215868" w:themeColor="accent5" w:themeShade="80"/>
          <w:sz w:val="44"/>
          <w:szCs w:val="44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E</w:t>
      </w:r>
      <w:r w:rsidR="004F2690" w:rsidRPr="00910E88">
        <w:rPr>
          <w:rFonts w:ascii="TH SarabunPSK" w:hAnsi="TH SarabunPSK" w:cs="TH SarabunPSK"/>
          <w:b/>
          <w:bCs/>
          <w:color w:val="215868" w:themeColor="accent5" w:themeShade="80"/>
          <w:sz w:val="44"/>
          <w:szCs w:val="44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VUSHELD</w:t>
      </w:r>
      <w:r w:rsidR="00462210" w:rsidRPr="00910E88">
        <w:rPr>
          <w:rFonts w:ascii="TH SarabunPSK" w:hAnsi="TH SarabunPSK" w:cs="TH SarabunPSK" w:hint="cs"/>
          <w:b/>
          <w:bCs/>
          <w:color w:val="215868" w:themeColor="accent5" w:themeShade="80"/>
          <w:sz w:val="44"/>
          <w:szCs w:val="44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เพื่อ</w:t>
      </w:r>
      <w:r w:rsidR="00663605" w:rsidRPr="00910E88">
        <w:rPr>
          <w:rFonts w:ascii="TH SarabunPSK" w:hAnsi="TH SarabunPSK" w:cs="TH SarabunPSK" w:hint="cs"/>
          <w:b/>
          <w:bCs/>
          <w:color w:val="215868" w:themeColor="accent5" w:themeShade="80"/>
          <w:sz w:val="44"/>
          <w:szCs w:val="44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รักษา</w:t>
      </w:r>
      <w:r w:rsidR="00462210" w:rsidRPr="00910E88">
        <w:rPr>
          <w:rFonts w:ascii="TH SarabunPSK" w:hAnsi="TH SarabunPSK" w:cs="TH SarabunPSK" w:hint="cs"/>
          <w:b/>
          <w:bCs/>
          <w:color w:val="215868" w:themeColor="accent5" w:themeShade="80"/>
          <w:sz w:val="44"/>
          <w:szCs w:val="44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โควิด</w:t>
      </w:r>
      <w:r w:rsidR="00462210" w:rsidRPr="00910E88">
        <w:rPr>
          <w:rFonts w:ascii="TH SarabunPSK" w:hAnsi="TH SarabunPSK" w:cs="TH SarabunPSK"/>
          <w:b/>
          <w:bCs/>
          <w:color w:val="215868" w:themeColor="accent5" w:themeShade="80"/>
          <w:sz w:val="44"/>
          <w:szCs w:val="44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-19</w:t>
      </w:r>
    </w:p>
    <w:p w14:paraId="3FE33EB9" w14:textId="7DF713FC" w:rsidR="000E39A8" w:rsidRDefault="00910E88" w:rsidP="00910E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</w:t>
      </w:r>
    </w:p>
    <w:p w14:paraId="658DB24A" w14:textId="7E70FEA5" w:rsidR="0035627B" w:rsidRPr="0035627B" w:rsidRDefault="0035627B" w:rsidP="0035627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อย. </w:t>
      </w:r>
      <w:r w:rsidR="00E654B2"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>ข้อบ่งใช้ยาฉีด</w:t>
      </w:r>
      <w:r>
        <w:rPr>
          <w:rFonts w:ascii="TH SarabunPSK" w:hAnsi="TH SarabunPSK" w:cs="TH SarabunPSK"/>
          <w:sz w:val="32"/>
          <w:szCs w:val="32"/>
        </w:rPr>
        <w:t xml:space="preserve"> E</w:t>
      </w:r>
      <w:r w:rsidR="00E654B2">
        <w:rPr>
          <w:rFonts w:ascii="TH SarabunPSK" w:hAnsi="TH SarabunPSK" w:cs="TH SarabunPSK"/>
          <w:sz w:val="32"/>
          <w:szCs w:val="32"/>
        </w:rPr>
        <w:t>VUSHELD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654B2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ให้ใช้เพื่อ “รักษาโรค</w:t>
      </w:r>
      <w:r w:rsidR="00E654B2">
        <w:rPr>
          <w:rFonts w:ascii="TH SarabunPSK" w:hAnsi="TH SarabunPSK" w:cs="TH SarabunPSK" w:hint="cs"/>
          <w:sz w:val="32"/>
          <w:szCs w:val="32"/>
          <w:cs/>
        </w:rPr>
        <w:t>ติดเชื้อไวรัสโคโรนา 2019 (</w:t>
      </w:r>
      <w:r>
        <w:rPr>
          <w:rFonts w:ascii="TH SarabunPSK" w:hAnsi="TH SarabunPSK" w:cs="TH SarabunPSK" w:hint="cs"/>
          <w:sz w:val="32"/>
          <w:szCs w:val="32"/>
          <w:cs/>
        </w:rPr>
        <w:t>โควิด-19</w:t>
      </w:r>
      <w:r w:rsidR="00E654B2">
        <w:rPr>
          <w:rFonts w:ascii="TH SarabunPSK" w:hAnsi="TH SarabunPSK" w:cs="TH SarabunPSK" w:hint="cs"/>
          <w:sz w:val="32"/>
          <w:szCs w:val="32"/>
          <w:cs/>
        </w:rPr>
        <w:t>)</w:t>
      </w:r>
      <w:r w:rsidR="00E654B2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จากเดิมที่</w:t>
      </w:r>
      <w:r w:rsidR="00E654B2">
        <w:rPr>
          <w:rFonts w:ascii="TH SarabunPSK" w:hAnsi="TH SarabunPSK" w:cs="TH SarabunPSK" w:hint="cs"/>
          <w:sz w:val="32"/>
          <w:szCs w:val="32"/>
          <w:cs/>
        </w:rPr>
        <w:t>อนุญาตให้ใช้ยาดังกล่าว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เพื่อ “ป้องกัน” โดยเพิ่มขนาดการใช้ย</w:t>
      </w:r>
      <w:r w:rsidR="00E654B2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600 มิลลิกรัม </w:t>
      </w:r>
      <w:r w:rsidR="00E654B2">
        <w:rPr>
          <w:rFonts w:ascii="TH SarabunPSK" w:hAnsi="TH SarabunPSK" w:cs="TH SarabunPSK" w:hint="cs"/>
          <w:sz w:val="32"/>
          <w:szCs w:val="32"/>
          <w:cs/>
        </w:rPr>
        <w:t>และใช้</w:t>
      </w:r>
      <w:r>
        <w:rPr>
          <w:rFonts w:ascii="TH SarabunPSK" w:hAnsi="TH SarabunPSK" w:cs="TH SarabunPSK" w:hint="cs"/>
          <w:sz w:val="32"/>
          <w:szCs w:val="32"/>
          <w:cs/>
        </w:rPr>
        <w:t>ในผู้</w:t>
      </w:r>
      <w:r w:rsidR="00E654B2">
        <w:rPr>
          <w:rFonts w:ascii="TH SarabunPSK" w:hAnsi="TH SarabunPSK" w:cs="TH SarabunPSK" w:hint="cs"/>
          <w:sz w:val="32"/>
          <w:szCs w:val="32"/>
          <w:cs/>
        </w:rPr>
        <w:t>ป่วย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ที่มีอาการเล็กน้อยถึงปานกลาง</w:t>
      </w:r>
      <w:r w:rsidR="002264F4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E654B2">
        <w:rPr>
          <w:rFonts w:ascii="TH SarabunPSK" w:hAnsi="TH SarabunPSK" w:cs="TH SarabunPSK" w:hint="cs"/>
          <w:sz w:val="32"/>
          <w:szCs w:val="32"/>
          <w:cs/>
        </w:rPr>
        <w:t>ยา</w:t>
      </w:r>
      <w:r w:rsidR="002264F4">
        <w:rPr>
          <w:rFonts w:ascii="TH SarabunPSK" w:hAnsi="TH SarabunPSK" w:cs="TH SarabunPSK" w:hint="cs"/>
          <w:sz w:val="32"/>
          <w:szCs w:val="32"/>
          <w:cs/>
        </w:rPr>
        <w:t>จะช่วยลด</w:t>
      </w:r>
      <w:r w:rsidR="00E654B2">
        <w:rPr>
          <w:rFonts w:ascii="TH SarabunPSK" w:hAnsi="TH SarabunPSK" w:cs="TH SarabunPSK" w:hint="cs"/>
          <w:sz w:val="32"/>
          <w:szCs w:val="32"/>
          <w:cs/>
        </w:rPr>
        <w:t>อาการเจ็บป่วยรุนแรงจนถึงเสียชีวิต</w:t>
      </w:r>
      <w:r w:rsidR="002264F4">
        <w:rPr>
          <w:rFonts w:ascii="TH SarabunPSK" w:hAnsi="TH SarabunPSK" w:cs="TH SarabunPSK" w:hint="cs"/>
          <w:sz w:val="32"/>
          <w:szCs w:val="32"/>
          <w:cs/>
        </w:rPr>
        <w:t>จากการติดเชื้อ</w:t>
      </w:r>
      <w:r w:rsidR="00E654B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264F4">
        <w:rPr>
          <w:rFonts w:ascii="TH SarabunPSK" w:hAnsi="TH SarabunPSK" w:cs="TH SarabunPSK" w:hint="cs"/>
          <w:sz w:val="32"/>
          <w:szCs w:val="32"/>
          <w:cs/>
        </w:rPr>
        <w:t xml:space="preserve">โควิด-19 </w:t>
      </w:r>
      <w:r w:rsidR="00E654B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264F4">
        <w:rPr>
          <w:rFonts w:ascii="TH SarabunPSK" w:hAnsi="TH SarabunPSK" w:cs="TH SarabunPSK" w:hint="cs"/>
          <w:sz w:val="32"/>
          <w:szCs w:val="32"/>
          <w:cs/>
        </w:rPr>
        <w:t xml:space="preserve"> 50-60 </w:t>
      </w:r>
      <w:r w:rsidR="002264F4">
        <w:rPr>
          <w:rFonts w:ascii="TH SarabunPSK" w:hAnsi="TH SarabunPSK" w:cs="TH SarabunPSK"/>
          <w:sz w:val="32"/>
          <w:szCs w:val="32"/>
        </w:rPr>
        <w:t>%</w:t>
      </w:r>
    </w:p>
    <w:p w14:paraId="4B68A0B8" w14:textId="322B0C65" w:rsidR="004D2751" w:rsidRDefault="0033308A" w:rsidP="0035627B">
      <w:pPr>
        <w:spacing w:after="0"/>
        <w:ind w:right="-4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308A">
        <w:rPr>
          <w:rFonts w:ascii="TH SarabunPSK" w:hAnsi="TH SarabunPSK" w:cs="TH SarabunPSK" w:hint="cs"/>
          <w:b/>
          <w:bCs/>
          <w:sz w:val="32"/>
          <w:szCs w:val="32"/>
          <w:cs/>
        </w:rPr>
        <w:t>นายแพทย์สุรโชค ต่างวิวัฒน์ รองเลขาธิการคณะกรรมการอาหารและยา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เปิดเผยว่า </w:t>
      </w:r>
      <w:r w:rsidR="004D2751" w:rsidRPr="004D2751">
        <w:rPr>
          <w:rFonts w:ascii="TH SarabunPSK" w:hAnsi="TH SarabunPSK" w:cs="TH SarabunPSK" w:hint="cs"/>
          <w:sz w:val="32"/>
          <w:szCs w:val="32"/>
          <w:cs/>
        </w:rPr>
        <w:t>ตามที่สำนักงาน</w:t>
      </w:r>
      <w:r w:rsidR="000E39A8" w:rsidRPr="004D2751">
        <w:rPr>
          <w:rFonts w:ascii="TH SarabunPSK" w:hAnsi="TH SarabunPSK" w:cs="TH SarabunPSK" w:hint="cs"/>
          <w:sz w:val="32"/>
          <w:szCs w:val="32"/>
          <w:cs/>
        </w:rPr>
        <w:t>คณะกรรมการอาหารและยา</w:t>
      </w:r>
      <w:r w:rsidR="004D2751" w:rsidRPr="004D275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D2751">
        <w:rPr>
          <w:rFonts w:ascii="TH SarabunPSK" w:hAnsi="TH SarabunPSK" w:cs="TH SarabunPSK" w:hint="cs"/>
          <w:sz w:val="32"/>
          <w:szCs w:val="32"/>
          <w:cs/>
        </w:rPr>
        <w:t>อย.)</w:t>
      </w:r>
      <w:r w:rsidR="000E39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9A8" w:rsidRPr="00D8593B">
        <w:rPr>
          <w:rFonts w:ascii="TH SarabunPSK" w:hAnsi="TH SarabunPSK" w:cs="TH SarabunPSK"/>
          <w:sz w:val="32"/>
          <w:szCs w:val="32"/>
          <w:cs/>
        </w:rPr>
        <w:t>ได</w:t>
      </w:r>
      <w:r w:rsidR="000E39A8">
        <w:rPr>
          <w:rFonts w:ascii="TH SarabunPSK" w:hAnsi="TH SarabunPSK" w:cs="TH SarabunPSK"/>
          <w:sz w:val="32"/>
          <w:szCs w:val="32"/>
          <w:cs/>
        </w:rPr>
        <w:t>้อนุมัติขึ้นทะเบียน</w:t>
      </w:r>
      <w:r w:rsidR="000E39A8"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r w:rsidR="00E654B2">
        <w:rPr>
          <w:rFonts w:ascii="TH SarabunPSK" w:hAnsi="TH SarabunPSK" w:cs="TH SarabunPSK"/>
          <w:sz w:val="32"/>
          <w:szCs w:val="32"/>
        </w:rPr>
        <w:t>EVUSHELD</w:t>
      </w:r>
      <w:r w:rsidR="000E39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FCA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="00534FCA">
        <w:rPr>
          <w:rFonts w:ascii="TH SarabunPSK" w:hAnsi="TH SarabunPSK" w:cs="TH SarabunPSK" w:hint="cs"/>
          <w:sz w:val="32"/>
          <w:szCs w:val="32"/>
          <w:cs/>
        </w:rPr>
        <w:t xml:space="preserve"> แอสตร้าเซนเนก้า </w:t>
      </w:r>
      <w:r w:rsidR="00534FCA">
        <w:rPr>
          <w:rFonts w:ascii="TH SarabunPSK" w:hAnsi="TH SarabunPSK" w:cs="TH SarabunPSK"/>
          <w:sz w:val="32"/>
          <w:szCs w:val="32"/>
          <w:cs/>
        </w:rPr>
        <w:t>จ</w:t>
      </w:r>
      <w:r w:rsidR="00534FCA">
        <w:rPr>
          <w:rFonts w:ascii="TH SarabunPSK" w:hAnsi="TH SarabunPSK" w:cs="TH SarabunPSK" w:hint="cs"/>
          <w:sz w:val="32"/>
          <w:szCs w:val="32"/>
          <w:cs/>
        </w:rPr>
        <w:t>ำ</w:t>
      </w:r>
      <w:r w:rsidR="00534FCA" w:rsidRPr="00D8593B">
        <w:rPr>
          <w:rFonts w:ascii="TH SarabunPSK" w:hAnsi="TH SarabunPSK" w:cs="TH SarabunPSK"/>
          <w:sz w:val="32"/>
          <w:szCs w:val="32"/>
          <w:cs/>
        </w:rPr>
        <w:t>กัด</w:t>
      </w:r>
      <w:r w:rsidR="00534FCA">
        <w:rPr>
          <w:rFonts w:ascii="TH SarabunPSK" w:hAnsi="TH SarabunPSK" w:cs="TH SarabunPSK" w:hint="cs"/>
          <w:sz w:val="32"/>
          <w:szCs w:val="32"/>
          <w:cs/>
        </w:rPr>
        <w:t xml:space="preserve"> ภายใต้การอนุญาตแบบมีเงื่อนไขในสถานการณ์ฉุกเฉิน</w:t>
      </w:r>
      <w:r w:rsidR="00915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189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5A3189">
        <w:rPr>
          <w:rFonts w:ascii="TH SarabunPSK" w:hAnsi="TH SarabunPSK" w:cs="TH SarabunPSK"/>
          <w:sz w:val="32"/>
          <w:szCs w:val="32"/>
        </w:rPr>
        <w:t xml:space="preserve">27 </w:t>
      </w:r>
      <w:r w:rsidR="005A3189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5A3189">
        <w:rPr>
          <w:rFonts w:ascii="TH SarabunPSK" w:hAnsi="TH SarabunPSK" w:cs="TH SarabunPSK"/>
          <w:sz w:val="32"/>
          <w:szCs w:val="32"/>
        </w:rPr>
        <w:t>2565</w:t>
      </w:r>
      <w:r w:rsidR="00DC0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75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15080">
        <w:rPr>
          <w:rFonts w:ascii="TH SarabunPSK" w:hAnsi="TH SarabunPSK" w:cs="TH SarabunPSK" w:hint="cs"/>
          <w:sz w:val="32"/>
          <w:szCs w:val="32"/>
          <w:cs/>
        </w:rPr>
        <w:t xml:space="preserve">ใช้ป้องกันโรคโควิด-19 </w:t>
      </w:r>
      <w:r w:rsidR="004D2751">
        <w:rPr>
          <w:rFonts w:ascii="TH SarabunPSK" w:hAnsi="TH SarabunPSK" w:cs="TH SarabunPSK" w:hint="cs"/>
          <w:sz w:val="32"/>
          <w:szCs w:val="32"/>
          <w:cs/>
        </w:rPr>
        <w:t>นั้น ล่าสุด อย. ได้เพิ่มข้อบ่งใช้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ของยา </w:t>
      </w:r>
      <w:r w:rsidR="00E654B2">
        <w:rPr>
          <w:rFonts w:ascii="TH SarabunPSK" w:hAnsi="TH SarabunPSK" w:cs="TH SarabunPSK"/>
          <w:sz w:val="32"/>
          <w:szCs w:val="32"/>
        </w:rPr>
        <w:t>EVUSHELD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เป็นการใช้ฉีดเพื่อรักษา</w:t>
      </w:r>
      <w:r w:rsidR="006E39B1">
        <w:rPr>
          <w:rFonts w:ascii="TH SarabunPSK" w:hAnsi="TH SarabunPSK" w:cs="TH SarabunPSK" w:hint="cs"/>
          <w:sz w:val="32"/>
          <w:szCs w:val="32"/>
          <w:cs/>
        </w:rPr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>โควิด-19 สำหรับผู้ที่มีอาการเล็กน้อยถึงปานกลาง ในกลุ่มผู้ใหญ่และวัยรุ่นที่มีอายุตั้งแต่ 12 ปีขึ้นไป ที่มีน้ำหนักตัวอย่างน้อย 40 กิโลกรัม โดยใช้ขนาด 600 มิลลิกรัม จากเดิมที่อนุมัติให้ใช้เพื่อป้องกัน</w:t>
      </w:r>
      <w:r w:rsidR="006E39B1">
        <w:rPr>
          <w:rFonts w:ascii="TH SarabunPSK" w:hAnsi="TH SarabunPSK" w:cs="TH SarabunPSK" w:hint="cs"/>
          <w:sz w:val="32"/>
          <w:szCs w:val="32"/>
          <w:cs/>
        </w:rPr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>โควิด-19</w:t>
      </w:r>
      <w:r w:rsidR="006E39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8C10A5" w14:textId="6228E62D" w:rsidR="00E14551" w:rsidRDefault="00E14551" w:rsidP="0035627B">
      <w:pPr>
        <w:spacing w:after="0"/>
        <w:ind w:right="-4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B54519"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r w:rsidR="00E654B2">
        <w:rPr>
          <w:rFonts w:ascii="TH SarabunPSK" w:hAnsi="TH SarabunPSK" w:cs="TH SarabunPSK"/>
          <w:sz w:val="32"/>
          <w:szCs w:val="32"/>
        </w:rPr>
        <w:t>EVUSHELD</w:t>
      </w:r>
      <w:r w:rsidR="00B54519">
        <w:rPr>
          <w:rFonts w:ascii="TH SarabunPSK" w:hAnsi="TH SarabunPSK" w:cs="TH SarabunPSK"/>
          <w:sz w:val="32"/>
          <w:szCs w:val="32"/>
        </w:rPr>
        <w:t xml:space="preserve"> </w:t>
      </w:r>
      <w:r w:rsidR="00B54519">
        <w:rPr>
          <w:rFonts w:ascii="TH SarabunPSK" w:hAnsi="TH SarabunPSK" w:cs="TH SarabunPSK" w:hint="cs"/>
          <w:sz w:val="32"/>
          <w:szCs w:val="32"/>
          <w:cs/>
        </w:rPr>
        <w:t>สามารถลด</w:t>
      </w:r>
      <w:r w:rsidR="00E654B2">
        <w:rPr>
          <w:rFonts w:ascii="TH SarabunPSK" w:hAnsi="TH SarabunPSK" w:cs="TH SarabunPSK" w:hint="cs"/>
          <w:sz w:val="32"/>
          <w:szCs w:val="32"/>
          <w:cs/>
        </w:rPr>
        <w:t>อาการเจ็บป่วย</w:t>
      </w:r>
      <w:r w:rsidR="00B54519">
        <w:rPr>
          <w:rFonts w:ascii="TH SarabunPSK" w:hAnsi="TH SarabunPSK" w:cs="TH SarabunPSK" w:hint="cs"/>
          <w:sz w:val="32"/>
          <w:szCs w:val="32"/>
          <w:cs/>
        </w:rPr>
        <w:t>รุนแรง</w:t>
      </w:r>
      <w:r w:rsidR="002264F4">
        <w:rPr>
          <w:rFonts w:ascii="TH SarabunPSK" w:hAnsi="TH SarabunPSK" w:cs="TH SarabunPSK" w:hint="cs"/>
          <w:sz w:val="32"/>
          <w:szCs w:val="32"/>
          <w:cs/>
        </w:rPr>
        <w:t>จนถึงเสียชีวิตจาก</w:t>
      </w:r>
      <w:r w:rsidR="00B54519">
        <w:rPr>
          <w:rFonts w:ascii="TH SarabunPSK" w:hAnsi="TH SarabunPSK" w:cs="TH SarabunPSK" w:hint="cs"/>
          <w:sz w:val="32"/>
          <w:szCs w:val="32"/>
          <w:cs/>
        </w:rPr>
        <w:t xml:space="preserve">การติดเชื้อโควิด-19 </w:t>
      </w:r>
      <w:r w:rsidR="00E654B2"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="00B54519">
        <w:rPr>
          <w:rFonts w:ascii="TH SarabunPSK" w:hAnsi="TH SarabunPSK" w:cs="TH SarabunPSK" w:hint="cs"/>
          <w:sz w:val="32"/>
          <w:szCs w:val="32"/>
          <w:cs/>
        </w:rPr>
        <w:t xml:space="preserve"> 50-60 </w:t>
      </w:r>
      <w:r w:rsidR="00B54519">
        <w:rPr>
          <w:rFonts w:ascii="TH SarabunPSK" w:hAnsi="TH SarabunPSK" w:cs="TH SarabunPSK"/>
          <w:sz w:val="32"/>
          <w:szCs w:val="32"/>
        </w:rPr>
        <w:t>%</w:t>
      </w:r>
      <w:r w:rsidR="00B54519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E654B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B54519">
        <w:rPr>
          <w:rFonts w:ascii="TH SarabunPSK" w:hAnsi="TH SarabunPSK" w:cs="TH SarabunPSK" w:hint="cs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r w:rsidR="00E654B2">
        <w:rPr>
          <w:rFonts w:ascii="TH SarabunPSK" w:hAnsi="TH SarabunPSK" w:cs="TH SarabunPSK"/>
          <w:sz w:val="32"/>
          <w:szCs w:val="32"/>
        </w:rPr>
        <w:t>EVUSHELD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อย่างเร็วที่สุดเมื่อทราบผลการติดเชื้อโควิด-19 และ</w:t>
      </w:r>
      <w:r w:rsidR="00E654B2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B54519">
        <w:rPr>
          <w:rFonts w:ascii="TH SarabunPSK" w:hAnsi="TH SarabunPSK" w:cs="TH SarabunPSK" w:hint="cs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ยาภายใน 7 วัน หลังจากเริ่มมีอาการ</w:t>
      </w:r>
      <w:r w:rsidR="00B54519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อย่างไรก็ตาม ประชาชนที่มีความจำเป็นต้องใช้ยานี้ ควรแจ้งข้อมูลเบื้องต้นกับแพทย์ เช่น ประวัติการแพ้ยา ประวัติการรักษาโรคระบบหลอดเลือดหัวใจ การตั้งครรภ์และการให้นมบุตร เป็นต้น</w:t>
      </w:r>
    </w:p>
    <w:p w14:paraId="4867796F" w14:textId="77777777" w:rsidR="00E14551" w:rsidRDefault="00E14551" w:rsidP="00FC270E">
      <w:pPr>
        <w:spacing w:after="0"/>
        <w:ind w:right="-33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A24A8B" w14:textId="594E3DF0" w:rsidR="00E60D3D" w:rsidRDefault="00E60D3D" w:rsidP="00E60D3D">
      <w:pPr>
        <w:spacing w:after="0"/>
        <w:ind w:right="-3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</w:t>
      </w:r>
    </w:p>
    <w:p w14:paraId="303C4AE2" w14:textId="75441EA9" w:rsidR="003C0D62" w:rsidRPr="00910E88" w:rsidRDefault="00E60D3D" w:rsidP="00E60D3D">
      <w:pPr>
        <w:spacing w:after="0"/>
        <w:ind w:right="-334"/>
        <w:jc w:val="center"/>
        <w:rPr>
          <w:b/>
          <w:bCs/>
          <w:sz w:val="24"/>
          <w:szCs w:val="32"/>
        </w:rPr>
      </w:pPr>
      <w:r w:rsidRPr="00910E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วันที่เผยแพร่ </w:t>
      </w:r>
      <w:r w:rsidR="000961C2" w:rsidRPr="00910E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054F2" w:rsidRPr="00910E88">
        <w:rPr>
          <w:rFonts w:ascii="TH SarabunPSK" w:hAnsi="TH SarabunPSK" w:cs="TH SarabunPSK"/>
          <w:b/>
          <w:bCs/>
          <w:sz w:val="36"/>
          <w:szCs w:val="36"/>
        </w:rPr>
        <w:t>1</w:t>
      </w:r>
      <w:r w:rsidR="00AC331E" w:rsidRPr="00910E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7652" w:rsidRPr="00910E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พฤศจิกายน</w:t>
      </w:r>
      <w:r w:rsidRPr="00910E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910E88">
        <w:rPr>
          <w:rFonts w:ascii="TH SarabunPSK" w:hAnsi="TH SarabunPSK" w:cs="TH SarabunPSK"/>
          <w:b/>
          <w:bCs/>
          <w:sz w:val="36"/>
          <w:szCs w:val="36"/>
        </w:rPr>
        <w:t xml:space="preserve">2565 </w:t>
      </w:r>
      <w:r w:rsidRPr="00910E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 ข่าวแจก </w:t>
      </w:r>
      <w:r w:rsidR="007E7652" w:rsidRPr="00910E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054F2" w:rsidRPr="00910E8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910E88" w:rsidRPr="00910E88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910E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ปีงบประมาณ พ.ศ. </w:t>
      </w:r>
      <w:r w:rsidR="007E7652" w:rsidRPr="00910E88">
        <w:rPr>
          <w:rFonts w:ascii="TH SarabunPSK" w:hAnsi="TH SarabunPSK" w:cs="TH SarabunPSK"/>
          <w:b/>
          <w:bCs/>
          <w:sz w:val="36"/>
          <w:szCs w:val="36"/>
        </w:rPr>
        <w:t>2566</w:t>
      </w:r>
    </w:p>
    <w:sectPr w:rsidR="003C0D62" w:rsidRPr="00910E88" w:rsidSect="000E3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891C" w14:textId="77777777" w:rsidR="00292C18" w:rsidRDefault="00292C18" w:rsidP="00405FD9">
      <w:pPr>
        <w:spacing w:after="0" w:line="240" w:lineRule="auto"/>
      </w:pPr>
      <w:r>
        <w:separator/>
      </w:r>
    </w:p>
  </w:endnote>
  <w:endnote w:type="continuationSeparator" w:id="0">
    <w:p w14:paraId="4775B87D" w14:textId="77777777" w:rsidR="00292C18" w:rsidRDefault="00292C18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7EAA" w14:textId="77777777" w:rsidR="00405FD9" w:rsidRDefault="00405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995B" w14:textId="77777777" w:rsidR="00405FD9" w:rsidRDefault="00405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184D" w14:textId="77777777" w:rsidR="00405FD9" w:rsidRDefault="00405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3639" w14:textId="77777777" w:rsidR="00292C18" w:rsidRDefault="00292C18" w:rsidP="00405FD9">
      <w:pPr>
        <w:spacing w:after="0" w:line="240" w:lineRule="auto"/>
      </w:pPr>
      <w:r>
        <w:separator/>
      </w:r>
    </w:p>
  </w:footnote>
  <w:footnote w:type="continuationSeparator" w:id="0">
    <w:p w14:paraId="1AAB72EF" w14:textId="77777777" w:rsidR="00292C18" w:rsidRDefault="00292C18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DE30" w14:textId="77777777" w:rsidR="00405FD9" w:rsidRDefault="00000000">
    <w:pPr>
      <w:pStyle w:val="Header"/>
    </w:pPr>
    <w:r>
      <w:rPr>
        <w:noProof/>
      </w:rPr>
      <w:pict w14:anchorId="4EF06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1026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06C0" w14:textId="77777777" w:rsidR="00405FD9" w:rsidRDefault="00000000">
    <w:pPr>
      <w:pStyle w:val="Header"/>
    </w:pPr>
    <w:r>
      <w:rPr>
        <w:noProof/>
      </w:rPr>
      <w:pict w14:anchorId="7769F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1027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69D0" w14:textId="77777777" w:rsidR="00405FD9" w:rsidRDefault="00000000">
    <w:pPr>
      <w:pStyle w:val="Header"/>
    </w:pPr>
    <w:r>
      <w:rPr>
        <w:noProof/>
      </w:rPr>
      <w:pict w14:anchorId="3836C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1025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FD9"/>
    <w:rsid w:val="00001714"/>
    <w:rsid w:val="00011CA8"/>
    <w:rsid w:val="00053CA9"/>
    <w:rsid w:val="00064B60"/>
    <w:rsid w:val="00086B32"/>
    <w:rsid w:val="000961C2"/>
    <w:rsid w:val="000E39A8"/>
    <w:rsid w:val="00170EC0"/>
    <w:rsid w:val="001874BE"/>
    <w:rsid w:val="001C6457"/>
    <w:rsid w:val="00201468"/>
    <w:rsid w:val="002054F2"/>
    <w:rsid w:val="0020785B"/>
    <w:rsid w:val="002264F4"/>
    <w:rsid w:val="00292C18"/>
    <w:rsid w:val="003218C5"/>
    <w:rsid w:val="0033308A"/>
    <w:rsid w:val="0035627B"/>
    <w:rsid w:val="00363462"/>
    <w:rsid w:val="003C0D62"/>
    <w:rsid w:val="00405FD9"/>
    <w:rsid w:val="0040767C"/>
    <w:rsid w:val="00462210"/>
    <w:rsid w:val="004D2751"/>
    <w:rsid w:val="004D7739"/>
    <w:rsid w:val="004F17A2"/>
    <w:rsid w:val="004F2690"/>
    <w:rsid w:val="00534FCA"/>
    <w:rsid w:val="005A3189"/>
    <w:rsid w:val="00663605"/>
    <w:rsid w:val="0068134C"/>
    <w:rsid w:val="006E39B1"/>
    <w:rsid w:val="007C1A22"/>
    <w:rsid w:val="007C5F69"/>
    <w:rsid w:val="007E7652"/>
    <w:rsid w:val="00847016"/>
    <w:rsid w:val="00860ABC"/>
    <w:rsid w:val="008914D1"/>
    <w:rsid w:val="00910E88"/>
    <w:rsid w:val="00915080"/>
    <w:rsid w:val="00947C6C"/>
    <w:rsid w:val="00AC331E"/>
    <w:rsid w:val="00B54519"/>
    <w:rsid w:val="00B554D2"/>
    <w:rsid w:val="00BA18D7"/>
    <w:rsid w:val="00C50101"/>
    <w:rsid w:val="00CD015F"/>
    <w:rsid w:val="00D33EBB"/>
    <w:rsid w:val="00DC0E71"/>
    <w:rsid w:val="00E14551"/>
    <w:rsid w:val="00E20FA4"/>
    <w:rsid w:val="00E60D3D"/>
    <w:rsid w:val="00E654B2"/>
    <w:rsid w:val="00E842C2"/>
    <w:rsid w:val="00EA76A6"/>
    <w:rsid w:val="00EC374D"/>
    <w:rsid w:val="00ED1C21"/>
    <w:rsid w:val="00F0797D"/>
    <w:rsid w:val="00FC270E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F003B"/>
  <w15:docId w15:val="{9EAF55D0-270A-4D70-9E76-184385A6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9"/>
  </w:style>
  <w:style w:type="paragraph" w:styleId="Footer">
    <w:name w:val="footer"/>
    <w:basedOn w:val="Normal"/>
    <w:link w:val="FooterChar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korngmon pipatphum</cp:lastModifiedBy>
  <cp:revision>4</cp:revision>
  <cp:lastPrinted>2022-11-01T08:17:00Z</cp:lastPrinted>
  <dcterms:created xsi:type="dcterms:W3CDTF">2022-11-01T08:46:00Z</dcterms:created>
  <dcterms:modified xsi:type="dcterms:W3CDTF">2022-11-01T11:25:00Z</dcterms:modified>
</cp:coreProperties>
</file>