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0D" w:rsidRDefault="00813A0D" w:rsidP="00813A0D">
      <w:pPr>
        <w:rPr>
          <w:cs/>
        </w:rPr>
      </w:pPr>
    </w:p>
    <w:p w:rsidR="00813A0D" w:rsidRDefault="00813A0D" w:rsidP="00813A0D"/>
    <w:p w:rsidR="00813A0D" w:rsidRPr="00362A7C" w:rsidRDefault="00813A0D" w:rsidP="00813A0D">
      <w:pPr>
        <w:spacing w:after="0" w:line="240" w:lineRule="auto"/>
        <w:jc w:val="center"/>
        <w:rPr>
          <w:b/>
          <w:bCs/>
          <w:color w:val="00B050"/>
          <w:sz w:val="40"/>
          <w:szCs w:val="4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362A7C">
        <w:rPr>
          <w:rFonts w:hint="cs"/>
          <w:b/>
          <w:bCs/>
          <w:color w:val="00B050"/>
          <w:sz w:val="40"/>
          <w:szCs w:val="40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ข่าวประกาศผลการตรวจพิสูจน์อาหาร</w:t>
      </w:r>
    </w:p>
    <w:p w:rsidR="00813A0D" w:rsidRPr="00362A7C" w:rsidRDefault="00813A0D" w:rsidP="00813A0D">
      <w:pPr>
        <w:spacing w:after="0" w:line="240" w:lineRule="auto"/>
        <w:jc w:val="center"/>
        <w:rPr>
          <w:b/>
          <w:bCs/>
          <w:color w:val="00B050"/>
          <w:sz w:val="40"/>
          <w:szCs w:val="4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proofErr w:type="spellStart"/>
      <w:r w:rsidRPr="00362A7C">
        <w:rPr>
          <w:b/>
          <w:bCs/>
          <w:color w:val="00B050"/>
          <w:sz w:val="40"/>
          <w:szCs w:val="40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อย</w:t>
      </w:r>
      <w:proofErr w:type="spellEnd"/>
      <w:r w:rsidRPr="00362A7C">
        <w:rPr>
          <w:b/>
          <w:bCs/>
          <w:color w:val="00B050"/>
          <w:sz w:val="40"/>
          <w:szCs w:val="40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. ตรวจพบยาแผนปัจจุบันไม่ได้รับอนุญาตในผลิตภัณฑ์อาหาร</w:t>
      </w:r>
      <w:r w:rsidRPr="00362A7C">
        <w:rPr>
          <w:rFonts w:hint="cs"/>
          <w:b/>
          <w:bCs/>
          <w:color w:val="00B050"/>
          <w:sz w:val="40"/>
          <w:szCs w:val="40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</w:p>
    <w:p w:rsidR="00813A0D" w:rsidRDefault="00813A0D" w:rsidP="00813A0D">
      <w:pPr>
        <w:pStyle w:val="Default"/>
        <w:jc w:val="center"/>
        <w:rPr>
          <w:b/>
          <w:bCs/>
          <w:color w:val="00B050"/>
          <w:sz w:val="40"/>
          <w:szCs w:val="4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362A7C">
        <w:rPr>
          <w:b/>
          <w:bCs/>
          <w:color w:val="00B050"/>
          <w:sz w:val="40"/>
          <w:szCs w:val="40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+++++++++++++++++++++++++++++++</w:t>
      </w:r>
    </w:p>
    <w:p w:rsidR="00813A0D" w:rsidRPr="00362A7C" w:rsidRDefault="00813A0D" w:rsidP="00813A0D">
      <w:pPr>
        <w:pStyle w:val="Default"/>
        <w:jc w:val="center"/>
        <w:rPr>
          <w:b/>
          <w:bCs/>
          <w:color w:val="00B050"/>
          <w:sz w:val="40"/>
          <w:szCs w:val="4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813A0D" w:rsidRDefault="00813A0D" w:rsidP="00813A0D">
      <w:pPr>
        <w:pStyle w:val="Default"/>
        <w:ind w:firstLine="567"/>
        <w:jc w:val="thaiDistribute"/>
        <w:rPr>
          <w:sz w:val="32"/>
          <w:szCs w:val="32"/>
          <w:cs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719368E" wp14:editId="6D4E8C52">
            <wp:simplePos x="0" y="0"/>
            <wp:positionH relativeFrom="column">
              <wp:posOffset>9525</wp:posOffset>
            </wp:positionH>
            <wp:positionV relativeFrom="paragraph">
              <wp:posOffset>128270</wp:posOffset>
            </wp:positionV>
            <wp:extent cx="1581150" cy="2593340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LINE_ALBUM_บ.เอส-คลาส อินเตอร์เนชั่นแนล จก. 28165_220211_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59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8F2">
        <w:rPr>
          <w:spacing w:val="12"/>
          <w:sz w:val="32"/>
          <w:szCs w:val="32"/>
          <w:cs/>
        </w:rPr>
        <w:t>สำนักงานคณะกรรมการอาหารและยาได้เก็บตัวอย่างอาหารจาก</w:t>
      </w:r>
      <w:r w:rsidRPr="00FE0B74">
        <w:rPr>
          <w:sz w:val="32"/>
          <w:szCs w:val="32"/>
          <w:cs/>
        </w:rPr>
        <w:t xml:space="preserve">สถานที่จำหน่ายอาหาร ชื่อ บริษัท </w:t>
      </w:r>
      <w:proofErr w:type="spellStart"/>
      <w:r w:rsidRPr="00FE0B74">
        <w:rPr>
          <w:sz w:val="32"/>
          <w:szCs w:val="32"/>
          <w:cs/>
        </w:rPr>
        <w:t>เอส</w:t>
      </w:r>
      <w:proofErr w:type="spellEnd"/>
      <w:r w:rsidRPr="00FE0B74">
        <w:rPr>
          <w:sz w:val="32"/>
          <w:szCs w:val="32"/>
          <w:cs/>
        </w:rPr>
        <w:t>-คลาส อินเตอร์</w:t>
      </w:r>
      <w:proofErr w:type="spellStart"/>
      <w:r w:rsidRPr="00FE0B74">
        <w:rPr>
          <w:sz w:val="32"/>
          <w:szCs w:val="32"/>
          <w:cs/>
        </w:rPr>
        <w:t>เนชั่นแนล</w:t>
      </w:r>
      <w:proofErr w:type="spellEnd"/>
      <w:r w:rsidRPr="00FE0B74">
        <w:rPr>
          <w:sz w:val="32"/>
          <w:szCs w:val="32"/>
          <w:cs/>
        </w:rPr>
        <w:t xml:space="preserve"> จำกัด </w:t>
      </w:r>
      <w:r w:rsidRPr="00DC78F2">
        <w:rPr>
          <w:spacing w:val="-8"/>
          <w:sz w:val="32"/>
          <w:szCs w:val="32"/>
          <w:cs/>
        </w:rPr>
        <w:t xml:space="preserve">เลขที่ตั้ง </w:t>
      </w:r>
      <w:r w:rsidRPr="00DC78F2">
        <w:rPr>
          <w:rFonts w:hint="cs"/>
          <w:spacing w:val="-8"/>
          <w:sz w:val="32"/>
          <w:szCs w:val="32"/>
          <w:cs/>
        </w:rPr>
        <w:t>67</w:t>
      </w:r>
      <w:r w:rsidRPr="00DC78F2">
        <w:rPr>
          <w:spacing w:val="-8"/>
          <w:sz w:val="32"/>
          <w:szCs w:val="32"/>
          <w:cs/>
        </w:rPr>
        <w:t>/</w:t>
      </w:r>
      <w:r w:rsidRPr="00DC78F2">
        <w:rPr>
          <w:rFonts w:hint="cs"/>
          <w:spacing w:val="-8"/>
          <w:sz w:val="32"/>
          <w:szCs w:val="32"/>
          <w:cs/>
        </w:rPr>
        <w:t>124</w:t>
      </w:r>
      <w:r w:rsidRPr="00DC78F2">
        <w:rPr>
          <w:spacing w:val="-8"/>
          <w:sz w:val="32"/>
          <w:szCs w:val="32"/>
          <w:cs/>
        </w:rPr>
        <w:t xml:space="preserve"> หมู่ </w:t>
      </w:r>
      <w:r w:rsidRPr="00DC78F2">
        <w:rPr>
          <w:rFonts w:hint="cs"/>
          <w:spacing w:val="-8"/>
          <w:sz w:val="32"/>
          <w:szCs w:val="32"/>
          <w:cs/>
        </w:rPr>
        <w:t>3</w:t>
      </w:r>
      <w:r w:rsidRPr="00DC78F2">
        <w:rPr>
          <w:spacing w:val="-8"/>
          <w:sz w:val="32"/>
          <w:szCs w:val="32"/>
          <w:cs/>
        </w:rPr>
        <w:t xml:space="preserve"> ถนนเลี่ยงเมืองปากเกร็ด ตำบลบางตลาด อำเภอปากเกร็ด</w:t>
      </w:r>
      <w:r w:rsidRPr="00FE0B74">
        <w:rPr>
          <w:sz w:val="32"/>
          <w:szCs w:val="32"/>
          <w:cs/>
        </w:rPr>
        <w:t xml:space="preserve"> จังหวัดนนทบุรี เมื่อวันที่ </w:t>
      </w:r>
      <w:r>
        <w:rPr>
          <w:rFonts w:hint="cs"/>
          <w:sz w:val="32"/>
          <w:szCs w:val="32"/>
          <w:cs/>
        </w:rPr>
        <w:t>28</w:t>
      </w:r>
      <w:r w:rsidRPr="00FE0B74">
        <w:rPr>
          <w:sz w:val="32"/>
          <w:szCs w:val="32"/>
          <w:cs/>
        </w:rPr>
        <w:t xml:space="preserve"> มกราคม </w:t>
      </w:r>
      <w:r>
        <w:rPr>
          <w:rFonts w:hint="cs"/>
          <w:sz w:val="32"/>
          <w:szCs w:val="32"/>
          <w:cs/>
        </w:rPr>
        <w:t xml:space="preserve">2565 โดยมีรายละเอียดผลิตภัณฑ์ ดังนี้ </w:t>
      </w:r>
      <w:r w:rsidRPr="00FE0B74">
        <w:rPr>
          <w:sz w:val="32"/>
          <w:szCs w:val="32"/>
          <w:cs/>
        </w:rPr>
        <w:t>ผลิตภัณฑ์กล่องสีชมพูขาวฉลากระบุ "</w:t>
      </w:r>
      <w:proofErr w:type="spellStart"/>
      <w:r w:rsidRPr="00FE0B74">
        <w:rPr>
          <w:sz w:val="32"/>
          <w:szCs w:val="32"/>
        </w:rPr>
        <w:t>Nafzo</w:t>
      </w:r>
      <w:proofErr w:type="spellEnd"/>
      <w:r w:rsidRPr="00FE0B74">
        <w:rPr>
          <w:sz w:val="32"/>
          <w:szCs w:val="32"/>
        </w:rPr>
        <w:t xml:space="preserve"> Brand Dietary Supplement Product </w:t>
      </w:r>
      <w:r>
        <w:rPr>
          <w:rFonts w:hint="cs"/>
          <w:sz w:val="32"/>
          <w:szCs w:val="32"/>
          <w:cs/>
        </w:rPr>
        <w:t>ฉลาก</w:t>
      </w:r>
      <w:r w:rsidRPr="00FE0B74">
        <w:rPr>
          <w:sz w:val="32"/>
          <w:szCs w:val="32"/>
          <w:cs/>
        </w:rPr>
        <w:t>ไม่แสดงเลขสา</w:t>
      </w:r>
      <w:proofErr w:type="spellStart"/>
      <w:r w:rsidRPr="00FE0B74">
        <w:rPr>
          <w:sz w:val="32"/>
          <w:szCs w:val="32"/>
          <w:cs/>
        </w:rPr>
        <w:t>รบบ</w:t>
      </w:r>
      <w:proofErr w:type="spellEnd"/>
      <w:r w:rsidRPr="00FE0B74">
        <w:rPr>
          <w:sz w:val="32"/>
          <w:szCs w:val="32"/>
          <w:cs/>
        </w:rPr>
        <w:t xml:space="preserve">อาหาร (ผู้จำหน่ายแจ้งว่า </w:t>
      </w:r>
      <w:r w:rsidRPr="00F41E1B">
        <w:rPr>
          <w:spacing w:val="8"/>
          <w:sz w:val="32"/>
          <w:szCs w:val="32"/>
          <w:cs/>
        </w:rPr>
        <w:t>เลขสา</w:t>
      </w:r>
      <w:proofErr w:type="spellStart"/>
      <w:r w:rsidRPr="00F41E1B">
        <w:rPr>
          <w:spacing w:val="8"/>
          <w:sz w:val="32"/>
          <w:szCs w:val="32"/>
          <w:cs/>
        </w:rPr>
        <w:t>รบบ</w:t>
      </w:r>
      <w:proofErr w:type="spellEnd"/>
      <w:r w:rsidRPr="00F41E1B">
        <w:rPr>
          <w:spacing w:val="8"/>
          <w:sz w:val="32"/>
          <w:szCs w:val="32"/>
          <w:cs/>
        </w:rPr>
        <w:t xml:space="preserve">อาหาร </w:t>
      </w:r>
      <w:r w:rsidRPr="00F41E1B">
        <w:rPr>
          <w:spacing w:val="8"/>
          <w:sz w:val="32"/>
          <w:szCs w:val="32"/>
        </w:rPr>
        <w:t>74-1-07455-1-0270</w:t>
      </w:r>
      <w:r w:rsidRPr="00F41E1B">
        <w:rPr>
          <w:spacing w:val="8"/>
          <w:sz w:val="32"/>
          <w:szCs w:val="32"/>
          <w:cs/>
        </w:rPr>
        <w:t xml:space="preserve">)  </w:t>
      </w:r>
      <w:r w:rsidRPr="00221EF0">
        <w:rPr>
          <w:spacing w:val="8"/>
          <w:sz w:val="32"/>
          <w:szCs w:val="32"/>
        </w:rPr>
        <w:t xml:space="preserve">Manufactured by: </w:t>
      </w:r>
      <w:proofErr w:type="spellStart"/>
      <w:r w:rsidRPr="00F41E1B">
        <w:rPr>
          <w:spacing w:val="8"/>
          <w:sz w:val="32"/>
          <w:szCs w:val="32"/>
        </w:rPr>
        <w:t>Sukrit</w:t>
      </w:r>
      <w:proofErr w:type="spellEnd"/>
      <w:r w:rsidRPr="00F41E1B">
        <w:rPr>
          <w:rFonts w:hint="cs"/>
          <w:spacing w:val="8"/>
          <w:sz w:val="32"/>
          <w:szCs w:val="32"/>
          <w:cs/>
        </w:rPr>
        <w:t>55</w:t>
      </w:r>
      <w:r w:rsidRPr="00F41E1B">
        <w:rPr>
          <w:spacing w:val="8"/>
          <w:sz w:val="32"/>
          <w:szCs w:val="32"/>
        </w:rPr>
        <w:t xml:space="preserve"> </w:t>
      </w:r>
      <w:proofErr w:type="spellStart"/>
      <w:r w:rsidRPr="00F41E1B">
        <w:rPr>
          <w:spacing w:val="8"/>
          <w:sz w:val="32"/>
          <w:szCs w:val="32"/>
        </w:rPr>
        <w:t>Co.,Ltd</w:t>
      </w:r>
      <w:proofErr w:type="spellEnd"/>
      <w:r w:rsidRPr="00F41E1B">
        <w:rPr>
          <w:spacing w:val="8"/>
          <w:sz w:val="32"/>
          <w:szCs w:val="32"/>
        </w:rPr>
        <w:t xml:space="preserve"> 78/6 </w:t>
      </w:r>
      <w:r w:rsidRPr="00221EF0">
        <w:rPr>
          <w:spacing w:val="8"/>
          <w:sz w:val="32"/>
          <w:szCs w:val="32"/>
        </w:rPr>
        <w:t>Moo</w:t>
      </w:r>
      <w:r>
        <w:rPr>
          <w:spacing w:val="8"/>
          <w:sz w:val="32"/>
          <w:szCs w:val="32"/>
        </w:rPr>
        <w:t>.</w:t>
      </w:r>
      <w:r w:rsidRPr="00F41E1B">
        <w:rPr>
          <w:rFonts w:hint="cs"/>
          <w:spacing w:val="8"/>
          <w:sz w:val="32"/>
          <w:szCs w:val="32"/>
          <w:cs/>
        </w:rPr>
        <w:t xml:space="preserve">1 </w:t>
      </w:r>
      <w:proofErr w:type="spellStart"/>
      <w:r w:rsidRPr="00221EF0">
        <w:rPr>
          <w:spacing w:val="8"/>
          <w:sz w:val="32"/>
          <w:szCs w:val="32"/>
        </w:rPr>
        <w:t>Mueang</w:t>
      </w:r>
      <w:proofErr w:type="spellEnd"/>
      <w:r w:rsidRPr="00221EF0">
        <w:rPr>
          <w:spacing w:val="8"/>
          <w:sz w:val="32"/>
          <w:szCs w:val="32"/>
        </w:rPr>
        <w:t xml:space="preserve"> District, </w:t>
      </w:r>
      <w:proofErr w:type="spellStart"/>
      <w:r w:rsidRPr="00221EF0">
        <w:rPr>
          <w:spacing w:val="8"/>
          <w:sz w:val="32"/>
          <w:szCs w:val="32"/>
        </w:rPr>
        <w:t>Samut</w:t>
      </w:r>
      <w:proofErr w:type="spellEnd"/>
      <w:r w:rsidRPr="00221EF0">
        <w:rPr>
          <w:spacing w:val="8"/>
          <w:sz w:val="32"/>
          <w:szCs w:val="32"/>
        </w:rPr>
        <w:t xml:space="preserve"> </w:t>
      </w:r>
      <w:proofErr w:type="spellStart"/>
      <w:r w:rsidRPr="00221EF0">
        <w:rPr>
          <w:spacing w:val="8"/>
          <w:sz w:val="32"/>
          <w:szCs w:val="32"/>
        </w:rPr>
        <w:t>Sakhon</w:t>
      </w:r>
      <w:proofErr w:type="spellEnd"/>
      <w:r w:rsidRPr="00F41E1B">
        <w:rPr>
          <w:rFonts w:hint="cs"/>
          <w:spacing w:val="8"/>
          <w:sz w:val="32"/>
          <w:szCs w:val="32"/>
          <w:cs/>
        </w:rPr>
        <w:t xml:space="preserve"> </w:t>
      </w:r>
      <w:r w:rsidRPr="00C93C44">
        <w:rPr>
          <w:rFonts w:hint="cs"/>
          <w:spacing w:val="-8"/>
          <w:sz w:val="32"/>
          <w:szCs w:val="32"/>
          <w:cs/>
        </w:rPr>
        <w:t>74000</w:t>
      </w:r>
      <w:r w:rsidRPr="00C93C44">
        <w:rPr>
          <w:spacing w:val="-8"/>
          <w:sz w:val="32"/>
          <w:szCs w:val="32"/>
          <w:cs/>
        </w:rPr>
        <w:t xml:space="preserve"> </w:t>
      </w:r>
      <w:r w:rsidRPr="00C93C44">
        <w:rPr>
          <w:spacing w:val="-8"/>
          <w:sz w:val="32"/>
          <w:szCs w:val="32"/>
        </w:rPr>
        <w:t xml:space="preserve">Distributed by: BE BETTER LIFE </w:t>
      </w:r>
      <w:proofErr w:type="spellStart"/>
      <w:r w:rsidRPr="00C93C44">
        <w:rPr>
          <w:spacing w:val="-8"/>
          <w:sz w:val="32"/>
          <w:szCs w:val="32"/>
        </w:rPr>
        <w:t>Co.</w:t>
      </w:r>
      <w:proofErr w:type="gramStart"/>
      <w:r w:rsidRPr="00C93C44">
        <w:rPr>
          <w:spacing w:val="-8"/>
          <w:sz w:val="32"/>
          <w:szCs w:val="32"/>
        </w:rPr>
        <w:t>,Ltd</w:t>
      </w:r>
      <w:proofErr w:type="spellEnd"/>
      <w:proofErr w:type="gramEnd"/>
      <w:r w:rsidRPr="00C93C44">
        <w:rPr>
          <w:rFonts w:hint="cs"/>
          <w:spacing w:val="-8"/>
          <w:sz w:val="32"/>
          <w:szCs w:val="32"/>
          <w:cs/>
        </w:rPr>
        <w:t xml:space="preserve"> 1375</w:t>
      </w:r>
      <w:r w:rsidRPr="00703FB1">
        <w:rPr>
          <w:rFonts w:hint="cs"/>
          <w:spacing w:val="-8"/>
          <w:sz w:val="32"/>
          <w:szCs w:val="32"/>
          <w:cs/>
        </w:rPr>
        <w:t xml:space="preserve"> </w:t>
      </w:r>
      <w:proofErr w:type="spellStart"/>
      <w:r w:rsidRPr="00C93C44">
        <w:rPr>
          <w:sz w:val="32"/>
          <w:szCs w:val="32"/>
        </w:rPr>
        <w:t>Soi</w:t>
      </w:r>
      <w:proofErr w:type="spellEnd"/>
      <w:r w:rsidRPr="00C93C44">
        <w:rPr>
          <w:sz w:val="32"/>
          <w:szCs w:val="32"/>
        </w:rPr>
        <w:t xml:space="preserve"> </w:t>
      </w:r>
      <w:proofErr w:type="spellStart"/>
      <w:r w:rsidRPr="00C93C44">
        <w:rPr>
          <w:sz w:val="32"/>
          <w:szCs w:val="32"/>
        </w:rPr>
        <w:t>Prachachuen</w:t>
      </w:r>
      <w:proofErr w:type="spellEnd"/>
      <w:r>
        <w:rPr>
          <w:spacing w:val="-8"/>
          <w:sz w:val="32"/>
          <w:szCs w:val="32"/>
        </w:rPr>
        <w:t xml:space="preserve"> </w:t>
      </w:r>
      <w:proofErr w:type="spellStart"/>
      <w:r w:rsidRPr="00C93C44">
        <w:rPr>
          <w:spacing w:val="8"/>
          <w:sz w:val="32"/>
          <w:szCs w:val="32"/>
        </w:rPr>
        <w:t>Prachachuen</w:t>
      </w:r>
      <w:proofErr w:type="spellEnd"/>
      <w:r w:rsidRPr="00C93C44">
        <w:rPr>
          <w:spacing w:val="8"/>
          <w:sz w:val="32"/>
          <w:szCs w:val="32"/>
        </w:rPr>
        <w:t xml:space="preserve"> rd., </w:t>
      </w:r>
      <w:proofErr w:type="spellStart"/>
      <w:r w:rsidRPr="00C93C44">
        <w:rPr>
          <w:spacing w:val="8"/>
          <w:sz w:val="32"/>
          <w:szCs w:val="32"/>
        </w:rPr>
        <w:t>Wongsawang</w:t>
      </w:r>
      <w:proofErr w:type="spellEnd"/>
      <w:r w:rsidRPr="00C93C44">
        <w:rPr>
          <w:spacing w:val="8"/>
          <w:sz w:val="32"/>
          <w:szCs w:val="32"/>
        </w:rPr>
        <w:t xml:space="preserve">, </w:t>
      </w:r>
      <w:proofErr w:type="spellStart"/>
      <w:r w:rsidRPr="00C93C44">
        <w:rPr>
          <w:spacing w:val="8"/>
          <w:sz w:val="32"/>
          <w:szCs w:val="32"/>
        </w:rPr>
        <w:t>Bangsue</w:t>
      </w:r>
      <w:proofErr w:type="spellEnd"/>
      <w:r w:rsidRPr="00C93C44">
        <w:rPr>
          <w:spacing w:val="8"/>
          <w:sz w:val="32"/>
          <w:szCs w:val="32"/>
        </w:rPr>
        <w:t>,</w:t>
      </w:r>
      <w:r w:rsidRPr="00221EF0">
        <w:rPr>
          <w:spacing w:val="-8"/>
          <w:sz w:val="32"/>
          <w:szCs w:val="32"/>
        </w:rPr>
        <w:t xml:space="preserve"> </w:t>
      </w:r>
      <w:r w:rsidRPr="00C93C44">
        <w:rPr>
          <w:spacing w:val="8"/>
          <w:sz w:val="32"/>
          <w:szCs w:val="32"/>
        </w:rPr>
        <w:t xml:space="preserve">Bangkok 10800 </w:t>
      </w:r>
      <w:r>
        <w:rPr>
          <w:rFonts w:hint="cs"/>
          <w:spacing w:val="8"/>
          <w:sz w:val="32"/>
          <w:szCs w:val="32"/>
          <w:cs/>
        </w:rPr>
        <w:t xml:space="preserve">    </w:t>
      </w:r>
      <w:r w:rsidRPr="00C93C44">
        <w:rPr>
          <w:rFonts w:hint="cs"/>
          <w:spacing w:val="-10"/>
          <w:sz w:val="32"/>
          <w:szCs w:val="32"/>
          <w:cs/>
        </w:rPr>
        <w:t xml:space="preserve">30 </w:t>
      </w:r>
      <w:r w:rsidRPr="00C93C44">
        <w:rPr>
          <w:spacing w:val="-10"/>
          <w:sz w:val="32"/>
          <w:szCs w:val="32"/>
        </w:rPr>
        <w:t>Capsules</w:t>
      </w:r>
      <w:r w:rsidRPr="00C93C44">
        <w:rPr>
          <w:rFonts w:hint="cs"/>
          <w:spacing w:val="-10"/>
          <w:sz w:val="32"/>
          <w:szCs w:val="32"/>
          <w:cs/>
        </w:rPr>
        <w:t xml:space="preserve"> </w:t>
      </w:r>
      <w:r w:rsidRPr="00C93C44">
        <w:rPr>
          <w:spacing w:val="-10"/>
          <w:sz w:val="32"/>
          <w:szCs w:val="32"/>
          <w:cs/>
        </w:rPr>
        <w:t>(</w:t>
      </w:r>
      <w:r w:rsidRPr="00C93C44">
        <w:rPr>
          <w:spacing w:val="-10"/>
          <w:sz w:val="32"/>
          <w:szCs w:val="32"/>
        </w:rPr>
        <w:t>Net Weight 19.38 g.) MFG</w:t>
      </w:r>
      <w:r w:rsidRPr="00C93C44">
        <w:rPr>
          <w:rFonts w:hint="cs"/>
          <w:spacing w:val="-10"/>
          <w:sz w:val="32"/>
          <w:szCs w:val="32"/>
          <w:cs/>
        </w:rPr>
        <w:t xml:space="preserve"> 04 </w:t>
      </w:r>
      <w:r w:rsidRPr="00C93C44">
        <w:rPr>
          <w:spacing w:val="-10"/>
          <w:sz w:val="32"/>
          <w:szCs w:val="32"/>
        </w:rPr>
        <w:t>01 2022</w:t>
      </w:r>
      <w:r w:rsidRPr="00C93C44">
        <w:rPr>
          <w:spacing w:val="-10"/>
          <w:sz w:val="32"/>
          <w:szCs w:val="32"/>
          <w:cs/>
        </w:rPr>
        <w:t xml:space="preserve"> </w:t>
      </w:r>
      <w:r w:rsidRPr="00C93C44">
        <w:rPr>
          <w:spacing w:val="-10"/>
          <w:sz w:val="32"/>
          <w:szCs w:val="32"/>
        </w:rPr>
        <w:t>EXP</w:t>
      </w:r>
      <w:r w:rsidRPr="00C93C44">
        <w:rPr>
          <w:rFonts w:hint="cs"/>
          <w:spacing w:val="-10"/>
          <w:sz w:val="32"/>
          <w:szCs w:val="32"/>
          <w:cs/>
        </w:rPr>
        <w:t xml:space="preserve"> </w:t>
      </w:r>
      <w:r w:rsidRPr="00C93C44">
        <w:rPr>
          <w:spacing w:val="-10"/>
          <w:sz w:val="32"/>
          <w:szCs w:val="32"/>
        </w:rPr>
        <w:t xml:space="preserve">03 </w:t>
      </w:r>
      <w:r w:rsidRPr="00C93C44">
        <w:rPr>
          <w:rFonts w:hint="cs"/>
          <w:spacing w:val="-10"/>
          <w:sz w:val="32"/>
          <w:szCs w:val="32"/>
          <w:cs/>
        </w:rPr>
        <w:t>01 2024</w:t>
      </w:r>
      <w:r w:rsidRPr="00703FB1">
        <w:rPr>
          <w:spacing w:val="4"/>
          <w:sz w:val="32"/>
          <w:szCs w:val="32"/>
          <w:cs/>
        </w:rPr>
        <w:t xml:space="preserve"> </w:t>
      </w:r>
      <w:r w:rsidRPr="00C93C44">
        <w:rPr>
          <w:spacing w:val="-8"/>
          <w:sz w:val="32"/>
          <w:szCs w:val="32"/>
        </w:rPr>
        <w:t>Batch No. 04 01 2022”</w:t>
      </w:r>
      <w:r w:rsidRPr="004A11C9">
        <w:rPr>
          <w:spacing w:val="20"/>
          <w:sz w:val="32"/>
          <w:szCs w:val="32"/>
        </w:rPr>
        <w:t xml:space="preserve"> </w:t>
      </w:r>
      <w:r w:rsidRPr="004A11C9">
        <w:rPr>
          <w:rFonts w:hint="cs"/>
          <w:spacing w:val="20"/>
          <w:sz w:val="32"/>
          <w:szCs w:val="32"/>
          <w:cs/>
        </w:rPr>
        <w:t>ผลการตรวจวิเคราะห์</w:t>
      </w:r>
      <w:r>
        <w:rPr>
          <w:rFonts w:hint="cs"/>
          <w:spacing w:val="20"/>
          <w:sz w:val="32"/>
          <w:szCs w:val="32"/>
          <w:cs/>
        </w:rPr>
        <w:t>จาก</w:t>
      </w:r>
      <w:r w:rsidRPr="004D459C">
        <w:rPr>
          <w:spacing w:val="4"/>
          <w:sz w:val="32"/>
          <w:szCs w:val="32"/>
          <w:cs/>
        </w:rPr>
        <w:t>กรมวิทยาศาสตร์การแพทย์</w:t>
      </w:r>
      <w:r w:rsidRPr="004D459C">
        <w:rPr>
          <w:rFonts w:hint="cs"/>
          <w:spacing w:val="4"/>
          <w:sz w:val="32"/>
          <w:szCs w:val="32"/>
          <w:cs/>
        </w:rPr>
        <w:t xml:space="preserve"> </w:t>
      </w:r>
      <w:r w:rsidRPr="004D459C">
        <w:rPr>
          <w:spacing w:val="4"/>
          <w:sz w:val="32"/>
          <w:szCs w:val="32"/>
          <w:cs/>
        </w:rPr>
        <w:t xml:space="preserve">ตรวจพบยาแผนปัจจุบัน </w:t>
      </w:r>
      <w:proofErr w:type="spellStart"/>
      <w:r w:rsidRPr="004D459C">
        <w:rPr>
          <w:spacing w:val="4"/>
          <w:sz w:val="32"/>
          <w:szCs w:val="32"/>
        </w:rPr>
        <w:t>Desoxy</w:t>
      </w:r>
      <w:proofErr w:type="spellEnd"/>
      <w:r w:rsidRPr="004D459C">
        <w:rPr>
          <w:spacing w:val="4"/>
          <w:sz w:val="32"/>
          <w:szCs w:val="32"/>
        </w:rPr>
        <w:t>-D</w:t>
      </w:r>
      <w:r>
        <w:rPr>
          <w:rFonts w:hint="cs"/>
          <w:spacing w:val="4"/>
          <w:sz w:val="32"/>
          <w:szCs w:val="32"/>
          <w:cs/>
        </w:rPr>
        <w:t>2</w:t>
      </w:r>
      <w:r w:rsidRPr="004D459C">
        <w:rPr>
          <w:spacing w:val="4"/>
          <w:sz w:val="32"/>
          <w:szCs w:val="32"/>
        </w:rPr>
        <w:t>PM</w:t>
      </w:r>
      <w:r>
        <w:rPr>
          <w:rFonts w:hint="cs"/>
          <w:spacing w:val="10"/>
          <w:sz w:val="32"/>
          <w:szCs w:val="32"/>
          <w:cs/>
        </w:rPr>
        <w:t xml:space="preserve"> </w:t>
      </w:r>
      <w:r>
        <w:rPr>
          <w:rFonts w:hint="cs"/>
          <w:spacing w:val="-8"/>
          <w:sz w:val="32"/>
          <w:szCs w:val="32"/>
          <w:cs/>
        </w:rPr>
        <w:t>จึง</w:t>
      </w:r>
      <w:r w:rsidRPr="00B31B63">
        <w:rPr>
          <w:rFonts w:hint="cs"/>
          <w:spacing w:val="-8"/>
          <w:sz w:val="32"/>
          <w:szCs w:val="32"/>
          <w:cs/>
        </w:rPr>
        <w:t>เ</w:t>
      </w:r>
      <w:r w:rsidRPr="00B31B63">
        <w:rPr>
          <w:spacing w:val="-8"/>
          <w:sz w:val="32"/>
          <w:szCs w:val="32"/>
          <w:cs/>
        </w:rPr>
        <w:t>ป็นอาหารที่มีสิ่งที่น่าจะเป็นอันตราย</w:t>
      </w:r>
      <w:r w:rsidRPr="00C93C44">
        <w:rPr>
          <w:spacing w:val="-8"/>
          <w:sz w:val="32"/>
          <w:szCs w:val="32"/>
          <w:cs/>
        </w:rPr>
        <w:t>แก่สุขภาพเจือปนอยู่ด้วย</w:t>
      </w:r>
      <w:r w:rsidRPr="00C93C44">
        <w:rPr>
          <w:rFonts w:hint="cs"/>
          <w:spacing w:val="-8"/>
          <w:sz w:val="32"/>
          <w:szCs w:val="32"/>
          <w:cs/>
        </w:rPr>
        <w:t xml:space="preserve"> เข้าข่าย</w:t>
      </w:r>
      <w:r w:rsidRPr="00C93C44">
        <w:rPr>
          <w:spacing w:val="-8"/>
          <w:sz w:val="32"/>
          <w:szCs w:val="32"/>
          <w:cs/>
        </w:rPr>
        <w:t>เป็นอาหาร</w:t>
      </w:r>
      <w:r w:rsidRPr="00C93C44">
        <w:rPr>
          <w:rFonts w:hint="cs"/>
          <w:spacing w:val="-8"/>
          <w:sz w:val="32"/>
          <w:szCs w:val="32"/>
          <w:cs/>
        </w:rPr>
        <w:t>ไม่บริสุทธิ์</w:t>
      </w:r>
      <w:r w:rsidRPr="00C93C44">
        <w:rPr>
          <w:spacing w:val="-8"/>
          <w:sz w:val="32"/>
          <w:szCs w:val="32"/>
          <w:cs/>
        </w:rPr>
        <w:t xml:space="preserve">ตามมาตรา </w:t>
      </w:r>
      <w:r w:rsidRPr="00C93C44">
        <w:rPr>
          <w:rFonts w:hint="cs"/>
          <w:spacing w:val="-8"/>
          <w:sz w:val="32"/>
          <w:szCs w:val="32"/>
          <w:cs/>
        </w:rPr>
        <w:t>26(1)</w:t>
      </w:r>
      <w:r w:rsidRPr="00C93C44">
        <w:rPr>
          <w:spacing w:val="-8"/>
          <w:sz w:val="32"/>
          <w:szCs w:val="32"/>
          <w:cs/>
        </w:rPr>
        <w:t xml:space="preserve"> แห่งพระราชบัญญัติอาหาร พ.ศ. </w:t>
      </w:r>
      <w:r w:rsidRPr="00C93C44">
        <w:rPr>
          <w:rFonts w:hint="cs"/>
          <w:spacing w:val="-8"/>
          <w:sz w:val="32"/>
          <w:szCs w:val="32"/>
          <w:cs/>
        </w:rPr>
        <w:t>2522</w:t>
      </w:r>
      <w:r w:rsidRPr="00AD4288">
        <w:rPr>
          <w:rFonts w:hint="cs"/>
          <w:spacing w:val="4"/>
          <w:sz w:val="32"/>
          <w:szCs w:val="32"/>
          <w:cs/>
        </w:rPr>
        <w:t xml:space="preserve"> </w:t>
      </w:r>
    </w:p>
    <w:p w:rsidR="00813A0D" w:rsidRDefault="00813A0D" w:rsidP="00813A0D">
      <w:pPr>
        <w:spacing w:after="0" w:line="340" w:lineRule="exact"/>
        <w:jc w:val="thaiDistribute"/>
        <w:rPr>
          <w:b/>
          <w:bCs/>
          <w:u w:val="single"/>
          <w:shd w:val="clear" w:color="auto" w:fill="FFFFFF"/>
        </w:rPr>
      </w:pPr>
    </w:p>
    <w:p w:rsidR="00813A0D" w:rsidRPr="00F45D40" w:rsidRDefault="00813A0D" w:rsidP="00813A0D">
      <w:pPr>
        <w:spacing w:after="0" w:line="340" w:lineRule="exact"/>
        <w:jc w:val="thaiDistribute"/>
        <w:rPr>
          <w:b/>
          <w:bCs/>
          <w:u w:val="single"/>
          <w:shd w:val="clear" w:color="auto" w:fill="FFFFFF"/>
        </w:rPr>
      </w:pPr>
      <w:r>
        <w:rPr>
          <w:noProof/>
          <w:spacing w:val="4"/>
        </w:rPr>
        <w:drawing>
          <wp:anchor distT="0" distB="0" distL="114300" distR="114300" simplePos="0" relativeHeight="251660288" behindDoc="0" locked="0" layoutInCell="1" allowOverlap="1" wp14:anchorId="796A2277" wp14:editId="77B93905">
            <wp:simplePos x="0" y="0"/>
            <wp:positionH relativeFrom="column">
              <wp:posOffset>4724400</wp:posOffset>
            </wp:positionH>
            <wp:positionV relativeFrom="paragraph">
              <wp:posOffset>11430</wp:posOffset>
            </wp:positionV>
            <wp:extent cx="1581150" cy="2590800"/>
            <wp:effectExtent l="0" t="0" r="0" b="0"/>
            <wp:wrapSquare wrapText="bothSides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LINE_ALBUM_บ.เอส-คลาส อินเตอร์เนชั่นแนล จก. 28165_220211_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E15">
        <w:rPr>
          <w:b/>
          <w:bCs/>
          <w:u w:val="single"/>
          <w:shd w:val="clear" w:color="auto" w:fill="FFFFFF"/>
          <w:cs/>
        </w:rPr>
        <w:t>ข้อแนะนำ</w:t>
      </w:r>
    </w:p>
    <w:p w:rsidR="00813A0D" w:rsidRDefault="00813A0D" w:rsidP="00813A0D">
      <w:pPr>
        <w:pStyle w:val="Default"/>
        <w:ind w:firstLine="567"/>
        <w:jc w:val="thaiDistribute"/>
        <w:rPr>
          <w:sz w:val="32"/>
          <w:szCs w:val="32"/>
        </w:rPr>
      </w:pPr>
      <w:r w:rsidRPr="000B186B">
        <w:rPr>
          <w:spacing w:val="8"/>
          <w:sz w:val="32"/>
          <w:szCs w:val="32"/>
          <w:cs/>
        </w:rPr>
        <w:t>ขอ</w:t>
      </w:r>
      <w:r w:rsidRPr="000B186B">
        <w:rPr>
          <w:rFonts w:hint="cs"/>
          <w:spacing w:val="8"/>
          <w:sz w:val="32"/>
          <w:szCs w:val="32"/>
          <w:cs/>
        </w:rPr>
        <w:t>เตือน</w:t>
      </w:r>
      <w:r w:rsidRPr="000B186B">
        <w:rPr>
          <w:spacing w:val="8"/>
          <w:sz w:val="32"/>
          <w:szCs w:val="32"/>
          <w:cs/>
        </w:rPr>
        <w:t>ประชาชนระมัดระวังในการซื้อและบริโภคผลิตภัณฑ์อาหารดังกล่าว ทั้งนี้</w:t>
      </w:r>
      <w:r w:rsidRPr="008F09A7">
        <w:rPr>
          <w:sz w:val="32"/>
          <w:szCs w:val="32"/>
          <w:cs/>
        </w:rPr>
        <w:t xml:space="preserve"> สำนักงาน</w:t>
      </w:r>
      <w:r w:rsidRPr="00754C80">
        <w:rPr>
          <w:spacing w:val="4"/>
          <w:sz w:val="32"/>
          <w:szCs w:val="32"/>
          <w:cs/>
        </w:rPr>
        <w:t>คณะกรรมการอาหารและยา</w:t>
      </w:r>
      <w:r w:rsidRPr="00754C80">
        <w:rPr>
          <w:rFonts w:hint="cs"/>
          <w:spacing w:val="4"/>
          <w:sz w:val="32"/>
          <w:szCs w:val="32"/>
          <w:cs/>
        </w:rPr>
        <w:t xml:space="preserve"> </w:t>
      </w:r>
      <w:r w:rsidRPr="00754C80">
        <w:rPr>
          <w:spacing w:val="4"/>
          <w:sz w:val="32"/>
          <w:szCs w:val="32"/>
          <w:cs/>
        </w:rPr>
        <w:t>อยู่ระหว่างดำเนินการ</w:t>
      </w:r>
      <w:bookmarkStart w:id="0" w:name="_GoBack"/>
      <w:bookmarkEnd w:id="0"/>
      <w:r w:rsidRPr="00754C80">
        <w:rPr>
          <w:spacing w:val="4"/>
          <w:sz w:val="32"/>
          <w:szCs w:val="32"/>
          <w:cs/>
        </w:rPr>
        <w:t>ตามกฎหมายกับผู้กระทำผิดต่อไป</w:t>
      </w:r>
      <w:r w:rsidRPr="00754C80">
        <w:rPr>
          <w:rFonts w:hint="cs"/>
          <w:spacing w:val="4"/>
          <w:sz w:val="32"/>
          <w:szCs w:val="32"/>
          <w:cs/>
        </w:rPr>
        <w:t xml:space="preserve"> กรณีที่พบผลิตภัณฑ์ที่</w:t>
      </w:r>
      <w:r w:rsidRPr="008F09A7">
        <w:rPr>
          <w:rFonts w:hint="cs"/>
          <w:spacing w:val="14"/>
          <w:sz w:val="32"/>
          <w:szCs w:val="32"/>
          <w:cs/>
        </w:rPr>
        <w:t xml:space="preserve">สงสัยว่าจะเป็นอันตราย ขอให้แจ้งร้องเรียนมาได้ที่สายด่วน </w:t>
      </w:r>
      <w:proofErr w:type="spellStart"/>
      <w:r w:rsidRPr="008F09A7">
        <w:rPr>
          <w:rFonts w:hint="cs"/>
          <w:spacing w:val="14"/>
          <w:sz w:val="32"/>
          <w:szCs w:val="32"/>
          <w:cs/>
        </w:rPr>
        <w:t>อย</w:t>
      </w:r>
      <w:proofErr w:type="spellEnd"/>
      <w:r w:rsidRPr="008F09A7">
        <w:rPr>
          <w:rFonts w:hint="cs"/>
          <w:spacing w:val="14"/>
          <w:sz w:val="32"/>
          <w:szCs w:val="32"/>
          <w:cs/>
        </w:rPr>
        <w:t xml:space="preserve">. </w:t>
      </w:r>
      <w:r w:rsidRPr="008F09A7">
        <w:rPr>
          <w:spacing w:val="14"/>
          <w:sz w:val="32"/>
          <w:szCs w:val="32"/>
        </w:rPr>
        <w:t>1556</w:t>
      </w:r>
      <w:r>
        <w:rPr>
          <w:rFonts w:hint="cs"/>
          <w:spacing w:val="14"/>
          <w:sz w:val="32"/>
          <w:szCs w:val="32"/>
          <w:cs/>
        </w:rPr>
        <w:t xml:space="preserve"> </w:t>
      </w:r>
      <w:r w:rsidRPr="008F09A7">
        <w:rPr>
          <w:rFonts w:hint="cs"/>
          <w:spacing w:val="14"/>
          <w:sz w:val="32"/>
          <w:szCs w:val="32"/>
          <w:cs/>
        </w:rPr>
        <w:t>หรือสำนักงาน</w:t>
      </w:r>
      <w:r>
        <w:rPr>
          <w:rFonts w:hint="cs"/>
          <w:sz w:val="32"/>
          <w:szCs w:val="32"/>
          <w:cs/>
        </w:rPr>
        <w:t>สาธารณสุขจังหวัดทั่วประเทศ</w:t>
      </w:r>
    </w:p>
    <w:p w:rsidR="00813A0D" w:rsidRDefault="00813A0D" w:rsidP="00813A0D">
      <w:pPr>
        <w:pStyle w:val="Default"/>
        <w:ind w:firstLine="567"/>
        <w:jc w:val="thaiDistribute"/>
        <w:rPr>
          <w:sz w:val="32"/>
          <w:szCs w:val="32"/>
        </w:rPr>
      </w:pPr>
    </w:p>
    <w:p w:rsidR="00813A0D" w:rsidRDefault="00813A0D" w:rsidP="00813A0D">
      <w:pPr>
        <w:pStyle w:val="Default"/>
        <w:ind w:firstLine="567"/>
        <w:jc w:val="thaiDistribute"/>
        <w:rPr>
          <w:sz w:val="32"/>
          <w:szCs w:val="32"/>
        </w:rPr>
      </w:pPr>
    </w:p>
    <w:p w:rsidR="00813A0D" w:rsidRDefault="00813A0D" w:rsidP="00813A0D">
      <w:pPr>
        <w:pStyle w:val="Default"/>
        <w:ind w:firstLine="567"/>
        <w:jc w:val="thaiDistribute"/>
        <w:rPr>
          <w:sz w:val="32"/>
          <w:szCs w:val="32"/>
        </w:rPr>
      </w:pPr>
    </w:p>
    <w:p w:rsidR="00813A0D" w:rsidRDefault="00813A0D" w:rsidP="00813A0D">
      <w:pPr>
        <w:pStyle w:val="Default"/>
        <w:ind w:firstLine="567"/>
        <w:jc w:val="thaiDistribute"/>
        <w:rPr>
          <w:sz w:val="32"/>
          <w:szCs w:val="32"/>
        </w:rPr>
      </w:pPr>
    </w:p>
    <w:p w:rsidR="00813A0D" w:rsidRDefault="00813A0D" w:rsidP="00813A0D">
      <w:pPr>
        <w:pStyle w:val="Default"/>
        <w:ind w:firstLine="567"/>
        <w:jc w:val="thaiDistribute"/>
        <w:rPr>
          <w:sz w:val="32"/>
          <w:szCs w:val="32"/>
        </w:rPr>
      </w:pPr>
    </w:p>
    <w:p w:rsidR="00813A0D" w:rsidRPr="000A680A" w:rsidRDefault="00813A0D" w:rsidP="00813A0D">
      <w:pPr>
        <w:pStyle w:val="Default"/>
        <w:jc w:val="thaiDistribute"/>
        <w:rPr>
          <w:sz w:val="32"/>
          <w:szCs w:val="32"/>
          <w:cs/>
        </w:rPr>
      </w:pPr>
    </w:p>
    <w:p w:rsidR="00813A0D" w:rsidRPr="0033350B" w:rsidRDefault="00813A0D" w:rsidP="00813A0D">
      <w:pPr>
        <w:spacing w:after="240" w:line="340" w:lineRule="exact"/>
        <w:ind w:firstLine="567"/>
        <w:jc w:val="center"/>
        <w:rPr>
          <w:b/>
          <w:bCs/>
          <w:iCs/>
          <w:sz w:val="36"/>
          <w:szCs w:val="36"/>
        </w:rPr>
      </w:pPr>
      <w:r w:rsidRPr="0033350B">
        <w:rPr>
          <w:b/>
          <w:bCs/>
          <w:iCs/>
          <w:sz w:val="36"/>
          <w:szCs w:val="36"/>
          <w:cs/>
        </w:rPr>
        <w:t>=================================</w:t>
      </w:r>
    </w:p>
    <w:p w:rsidR="003C0D62" w:rsidRPr="00813A0D" w:rsidRDefault="00813A0D" w:rsidP="00813A0D">
      <w:pPr>
        <w:jc w:val="center"/>
        <w:rPr>
          <w:b/>
          <w:bCs/>
          <w:sz w:val="36"/>
          <w:szCs w:val="36"/>
        </w:rPr>
      </w:pPr>
      <w:r w:rsidRPr="0033350B">
        <w:rPr>
          <w:b/>
          <w:bCs/>
          <w:sz w:val="36"/>
          <w:szCs w:val="36"/>
          <w:cs/>
        </w:rPr>
        <w:t xml:space="preserve">วันที่เผยแพร่ข่าว </w:t>
      </w:r>
      <w:r>
        <w:rPr>
          <w:rFonts w:hint="cs"/>
          <w:b/>
          <w:bCs/>
          <w:sz w:val="36"/>
          <w:szCs w:val="36"/>
          <w:cs/>
        </w:rPr>
        <w:t>28</w:t>
      </w:r>
      <w:r w:rsidRPr="0033350B">
        <w:rPr>
          <w:b/>
          <w:bCs/>
          <w:sz w:val="36"/>
          <w:szCs w:val="36"/>
          <w:cs/>
        </w:rPr>
        <w:t xml:space="preserve">  </w:t>
      </w:r>
      <w:r w:rsidRPr="0033350B">
        <w:rPr>
          <w:rFonts w:hint="cs"/>
          <w:b/>
          <w:bCs/>
          <w:sz w:val="36"/>
          <w:szCs w:val="36"/>
          <w:cs/>
        </w:rPr>
        <w:t>มิถุนายน</w:t>
      </w:r>
      <w:r w:rsidRPr="0033350B">
        <w:rPr>
          <w:b/>
          <w:bCs/>
          <w:sz w:val="36"/>
          <w:szCs w:val="36"/>
          <w:cs/>
        </w:rPr>
        <w:t xml:space="preserve">  256</w:t>
      </w:r>
      <w:r w:rsidRPr="0033350B">
        <w:rPr>
          <w:rFonts w:hint="cs"/>
          <w:b/>
          <w:bCs/>
          <w:sz w:val="36"/>
          <w:szCs w:val="36"/>
          <w:cs/>
        </w:rPr>
        <w:t>5</w:t>
      </w:r>
      <w:r w:rsidRPr="0033350B">
        <w:rPr>
          <w:b/>
          <w:bCs/>
          <w:sz w:val="36"/>
          <w:szCs w:val="36"/>
          <w:cs/>
        </w:rPr>
        <w:t xml:space="preserve">  ข่าวแจก</w:t>
      </w:r>
      <w:r w:rsidRPr="000650F1">
        <w:rPr>
          <w:b/>
          <w:bCs/>
          <w:i w:val="0"/>
          <w:iCs/>
          <w:sz w:val="36"/>
          <w:szCs w:val="36"/>
        </w:rPr>
        <w:t xml:space="preserve"> 141</w:t>
      </w:r>
      <w:r w:rsidRPr="0033350B">
        <w:rPr>
          <w:b/>
          <w:bCs/>
          <w:sz w:val="36"/>
          <w:szCs w:val="36"/>
        </w:rPr>
        <w:t xml:space="preserve"> </w:t>
      </w:r>
      <w:r w:rsidRPr="0033350B">
        <w:rPr>
          <w:b/>
          <w:bCs/>
          <w:sz w:val="36"/>
          <w:szCs w:val="36"/>
          <w:cs/>
        </w:rPr>
        <w:t xml:space="preserve"> / ปีงบประมาณ พ.ศ. 25</w:t>
      </w:r>
      <w:r w:rsidRPr="0033350B">
        <w:rPr>
          <w:b/>
          <w:bCs/>
          <w:sz w:val="36"/>
          <w:szCs w:val="36"/>
        </w:rPr>
        <w:t>6</w:t>
      </w:r>
      <w:r w:rsidRPr="0033350B">
        <w:rPr>
          <w:b/>
          <w:bCs/>
          <w:sz w:val="36"/>
          <w:szCs w:val="36"/>
          <w:cs/>
        </w:rPr>
        <w:t>5</w:t>
      </w:r>
    </w:p>
    <w:sectPr w:rsidR="003C0D62" w:rsidRPr="00813A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B8C" w:rsidRDefault="00883B8C" w:rsidP="00D90EAA">
      <w:pPr>
        <w:spacing w:after="0" w:line="240" w:lineRule="auto"/>
      </w:pPr>
      <w:r>
        <w:separator/>
      </w:r>
    </w:p>
  </w:endnote>
  <w:endnote w:type="continuationSeparator" w:id="0">
    <w:p w:rsidR="00883B8C" w:rsidRDefault="00883B8C" w:rsidP="00D9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D90EA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D90EA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D90E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B8C" w:rsidRDefault="00883B8C" w:rsidP="00D90EAA">
      <w:pPr>
        <w:spacing w:after="0" w:line="240" w:lineRule="auto"/>
      </w:pPr>
      <w:r>
        <w:separator/>
      </w:r>
    </w:p>
  </w:footnote>
  <w:footnote w:type="continuationSeparator" w:id="0">
    <w:p w:rsidR="00883B8C" w:rsidRDefault="00883B8C" w:rsidP="00D9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883B8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4" o:spid="_x0000_s2077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.1 หัวข่าว warning 22 ก.พ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883B8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5" o:spid="_x0000_s2078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.1 หัวข่าว warning 22 ก.พ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883B8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3" o:spid="_x0000_s2076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.1 หัวข่าว warning 22 ก.พ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AA"/>
    <w:rsid w:val="000B186B"/>
    <w:rsid w:val="003C0D62"/>
    <w:rsid w:val="007C1A22"/>
    <w:rsid w:val="00813A0D"/>
    <w:rsid w:val="00883B8C"/>
    <w:rsid w:val="00D9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0D"/>
    <w:rPr>
      <w:rFonts w:ascii="TH SarabunPSK" w:eastAsia="Calibri" w:hAnsi="TH SarabunPSK" w:cs="TH SarabunPSK"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0EA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i w:val="0"/>
      <w:sz w:val="22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D90EAA"/>
  </w:style>
  <w:style w:type="paragraph" w:styleId="a7">
    <w:name w:val="footer"/>
    <w:basedOn w:val="a"/>
    <w:link w:val="a8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i w:val="0"/>
      <w:sz w:val="22"/>
      <w:szCs w:val="28"/>
    </w:rPr>
  </w:style>
  <w:style w:type="character" w:customStyle="1" w:styleId="a8">
    <w:name w:val="ท้ายกระดาษ อักขระ"/>
    <w:basedOn w:val="a0"/>
    <w:link w:val="a7"/>
    <w:uiPriority w:val="99"/>
    <w:rsid w:val="00D90EAA"/>
  </w:style>
  <w:style w:type="paragraph" w:customStyle="1" w:styleId="Default">
    <w:name w:val="Default"/>
    <w:rsid w:val="00813A0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0D"/>
    <w:rPr>
      <w:rFonts w:ascii="TH SarabunPSK" w:eastAsia="Calibri" w:hAnsi="TH SarabunPSK" w:cs="TH SarabunPSK"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0EA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i w:val="0"/>
      <w:sz w:val="22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D90EAA"/>
  </w:style>
  <w:style w:type="paragraph" w:styleId="a7">
    <w:name w:val="footer"/>
    <w:basedOn w:val="a"/>
    <w:link w:val="a8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i w:val="0"/>
      <w:sz w:val="22"/>
      <w:szCs w:val="28"/>
    </w:rPr>
  </w:style>
  <w:style w:type="character" w:customStyle="1" w:styleId="a8">
    <w:name w:val="ท้ายกระดาษ อักขระ"/>
    <w:basedOn w:val="a0"/>
    <w:link w:val="a7"/>
    <w:uiPriority w:val="99"/>
    <w:rsid w:val="00D90EAA"/>
  </w:style>
  <w:style w:type="paragraph" w:customStyle="1" w:styleId="Default">
    <w:name w:val="Default"/>
    <w:rsid w:val="00813A0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ก้องภพ แก้วประภา</cp:lastModifiedBy>
  <cp:revision>3</cp:revision>
  <cp:lastPrinted>2022-02-22T08:38:00Z</cp:lastPrinted>
  <dcterms:created xsi:type="dcterms:W3CDTF">2022-06-28T02:14:00Z</dcterms:created>
  <dcterms:modified xsi:type="dcterms:W3CDTF">2022-06-28T02:15:00Z</dcterms:modified>
</cp:coreProperties>
</file>