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A0" w:rsidRPr="008147F5" w:rsidRDefault="00D41662" w:rsidP="00E757B2">
      <w:pPr>
        <w:spacing w:after="120" w:line="380" w:lineRule="exact"/>
        <w:ind w:firstLine="720"/>
        <w:jc w:val="center"/>
        <w:rPr>
          <w:rFonts w:ascii="TH Sarabun New" w:hAnsi="TH Sarabun New" w:cs="TH Sarabun New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147F5">
        <w:rPr>
          <w:rFonts w:ascii="TH Sarabun New" w:hAnsi="TH Sarabun New" w:cs="TH Sarabun New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อย. </w:t>
      </w:r>
      <w:r w:rsidR="00307C29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ย้ำ</w:t>
      </w:r>
      <w:r w:rsidR="00307C29" w:rsidRPr="008147F5">
        <w:rPr>
          <w:rFonts w:ascii="TH Sarabun New" w:hAnsi="TH Sarabun New" w:cs="TH Sarabun New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  <w:r w:rsidR="00307C29" w:rsidRPr="008147F5">
        <w:rPr>
          <w:rFonts w:ascii="TH Sarabun New" w:hAnsi="TH Sarabun New" w:cs="TH Sarabun New"/>
          <w:b/>
          <w:bCs/>
          <w:i w:val="0"/>
          <w:i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07C29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มีมาตรการกำกับดูแล</w:t>
      </w:r>
      <w:r w:rsidR="00101BCB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นมโรงเรียน</w:t>
      </w:r>
      <w:r w:rsidR="00307C29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เข</w:t>
      </w:r>
      <w:r w:rsidR="00EC7103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้ม พบตกมาตรฐานดำเนินการทางกฎหมาย</w:t>
      </w:r>
      <w:r w:rsidR="00CE5B54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ทันที</w:t>
      </w:r>
      <w:r w:rsidR="00E04610" w:rsidRPr="008147F5">
        <w:rPr>
          <w:rFonts w:ascii="TH Sarabun New" w:hAnsi="TH Sarabun New" w:cs="TH Sarabun New" w:hint="cs"/>
          <w:b/>
          <w:bCs/>
          <w:color w:val="FF6600"/>
          <w:cs/>
          <w14:glow w14:rad="63500">
            <w14:schemeClr w14:val="accent6">
              <w14:alpha w14:val="6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70176C" w:rsidRPr="0070176C" w:rsidRDefault="00E04610" w:rsidP="00E757B2">
      <w:pPr>
        <w:spacing w:after="0" w:line="380" w:lineRule="exact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จาก</w:t>
      </w:r>
      <w:r w:rsidR="0070176C">
        <w:rPr>
          <w:rFonts w:ascii="TH Sarabun New" w:hAnsi="TH Sarabun New" w:cs="TH Sarabun New" w:hint="cs"/>
          <w:cs/>
        </w:rPr>
        <w:t>กรณี</w:t>
      </w:r>
      <w:r w:rsidR="0070176C" w:rsidRPr="00F54227">
        <w:rPr>
          <w:rFonts w:ascii="TH Sarabun New" w:hAnsi="TH Sarabun New" w:cs="TH Sarabun New" w:hint="cs"/>
          <w:cs/>
        </w:rPr>
        <w:t xml:space="preserve">โรงเรียนในสังกัดเทศบาลตำบลเจริญศิลป์ จังหวัดสกลนคร </w:t>
      </w:r>
      <w:r w:rsidR="0070176C">
        <w:rPr>
          <w:rFonts w:ascii="TH Sarabun New" w:hAnsi="TH Sarabun New" w:cs="TH Sarabun New" w:hint="cs"/>
          <w:cs/>
        </w:rPr>
        <w:t>ตรวจ</w:t>
      </w:r>
      <w:r w:rsidR="0070176C" w:rsidRPr="00F54227">
        <w:rPr>
          <w:rFonts w:ascii="TH Sarabun New" w:hAnsi="TH Sarabun New" w:cs="TH Sarabun New" w:hint="cs"/>
          <w:cs/>
        </w:rPr>
        <w:t>พบนมโรงเรียนบางกล่อง</w:t>
      </w:r>
      <w:r w:rsidR="0070176C">
        <w:rPr>
          <w:rFonts w:ascii="TH Sarabun New" w:hAnsi="TH Sarabun New" w:cs="TH Sarabun New" w:hint="cs"/>
          <w:cs/>
        </w:rPr>
        <w:t xml:space="preserve">     เน่าเสีย </w:t>
      </w:r>
      <w:r w:rsidR="004455CA" w:rsidRPr="00F54227">
        <w:rPr>
          <w:rFonts w:ascii="TH Sarabun New" w:hAnsi="TH Sarabun New" w:cs="TH Sarabun New"/>
          <w:cs/>
        </w:rPr>
        <w:t>อย.</w:t>
      </w:r>
      <w:r w:rsidR="004455CA" w:rsidRPr="00F54227">
        <w:rPr>
          <w:rFonts w:ascii="TH Sarabun New" w:hAnsi="TH Sarabun New" w:cs="TH Sarabun New" w:hint="cs"/>
          <w:cs/>
        </w:rPr>
        <w:t xml:space="preserve"> </w:t>
      </w:r>
      <w:r w:rsidR="0070176C">
        <w:rPr>
          <w:rFonts w:ascii="TH Sarabun New" w:hAnsi="TH Sarabun New" w:cs="TH Sarabun New" w:hint="cs"/>
          <w:cs/>
        </w:rPr>
        <w:t>ร่วมกับ สสจ.</w:t>
      </w:r>
      <w:r w:rsidR="004455CA" w:rsidRPr="00F54227">
        <w:rPr>
          <w:rFonts w:ascii="TH Sarabun New" w:hAnsi="TH Sarabun New" w:cs="TH Sarabun New" w:hint="cs"/>
          <w:cs/>
        </w:rPr>
        <w:t xml:space="preserve"> </w:t>
      </w:r>
      <w:r w:rsidR="0070176C" w:rsidRPr="004600EF">
        <w:rPr>
          <w:cs/>
        </w:rPr>
        <w:t xml:space="preserve">เข้าตรวจสอบและเก็บตัวอย่างผลิตภัณฑ์แล้ว ขณะนี้อยู่ระหว่างรอผลตรวจวิเคราะห์ </w:t>
      </w:r>
      <w:r>
        <w:rPr>
          <w:rFonts w:ascii="TH Sarabun New" w:hAnsi="TH Sarabun New" w:cs="TH Sarabun New" w:hint="cs"/>
          <w:cs/>
        </w:rPr>
        <w:t>หากพบตกมาตรฐาน จะถูกดำเนินคดีตามกฎหมายทันที</w:t>
      </w:r>
    </w:p>
    <w:p w:rsidR="00E757B2" w:rsidRDefault="008147F5" w:rsidP="00E757B2">
      <w:pPr>
        <w:pStyle w:val="aa"/>
        <w:spacing w:before="75" w:beforeAutospacing="0" w:after="0" w:afterAutospacing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17FAE0BD" wp14:editId="0E8C6E4E">
            <wp:simplePos x="0" y="0"/>
            <wp:positionH relativeFrom="column">
              <wp:posOffset>4000500</wp:posOffset>
            </wp:positionH>
            <wp:positionV relativeFrom="paragraph">
              <wp:posOffset>140970</wp:posOffset>
            </wp:positionV>
            <wp:extent cx="1691005" cy="2026920"/>
            <wp:effectExtent l="0" t="0" r="4445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พ.พุลลา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10">
        <w:rPr>
          <w:rFonts w:ascii="TH Sarabun New" w:eastAsia="Calibri" w:hAnsi="TH Sarabun New" w:cs="TH Sarabun New"/>
          <w:i/>
          <w:sz w:val="32"/>
          <w:szCs w:val="32"/>
          <w:cs/>
        </w:rPr>
        <w:tab/>
      </w:r>
      <w:r w:rsidR="00B51110" w:rsidRPr="00F54227">
        <w:rPr>
          <w:rFonts w:ascii="TH Sarabun New" w:hAnsi="TH Sarabun New" w:cs="TH Sarabun New"/>
          <w:b/>
          <w:bCs/>
          <w:sz w:val="32"/>
          <w:szCs w:val="32"/>
          <w:cs/>
        </w:rPr>
        <w:t>นพ.พูลลาภ ฉันทวิจิต</w:t>
      </w:r>
      <w:r w:rsidR="00EC7103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B51110" w:rsidRPr="00F54227">
        <w:rPr>
          <w:rFonts w:ascii="TH Sarabun New" w:hAnsi="TH Sarabun New" w:cs="TH Sarabun New"/>
          <w:b/>
          <w:bCs/>
          <w:sz w:val="32"/>
          <w:szCs w:val="32"/>
          <w:cs/>
        </w:rPr>
        <w:t>วงศ์</w:t>
      </w:r>
      <w:r w:rsidR="00F3698F" w:rsidRPr="00F542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รองเลขาธิการคณะกรรมการ</w:t>
      </w:r>
      <w:r w:rsidR="00F3698F" w:rsidRPr="008147F5">
        <w:rPr>
          <w:rFonts w:ascii="TH Sarabun New" w:hAnsi="TH Sarabun New" w:cs="TH Sarabun New"/>
          <w:b/>
          <w:bCs/>
          <w:spacing w:val="26"/>
          <w:sz w:val="32"/>
          <w:szCs w:val="32"/>
          <w:cs/>
        </w:rPr>
        <w:t>อาหารและยา</w:t>
      </w:r>
      <w:r w:rsidR="00CB653F" w:rsidRPr="008147F5">
        <w:rPr>
          <w:rFonts w:ascii="TH Sarabun New" w:hAnsi="TH Sarabun New" w:cs="TH Sarabun New"/>
          <w:spacing w:val="26"/>
          <w:sz w:val="32"/>
          <w:szCs w:val="32"/>
          <w:cs/>
        </w:rPr>
        <w:t xml:space="preserve"> เปิดเผยว่า </w:t>
      </w:r>
      <w:r w:rsidR="00AE3E9F" w:rsidRPr="008147F5">
        <w:rPr>
          <w:rFonts w:ascii="TH Sarabun New" w:hAnsi="TH Sarabun New" w:cs="TH Sarabun New" w:hint="cs"/>
          <w:spacing w:val="26"/>
          <w:sz w:val="32"/>
          <w:szCs w:val="32"/>
          <w:cs/>
        </w:rPr>
        <w:t>จากกรณีที่เกิดปัญหา</w:t>
      </w:r>
      <w:r w:rsidR="00B51110" w:rsidRPr="008147F5">
        <w:rPr>
          <w:rFonts w:ascii="TH Sarabun New" w:hAnsi="TH Sarabun New" w:cs="TH Sarabun New" w:hint="cs"/>
          <w:spacing w:val="26"/>
          <w:sz w:val="32"/>
          <w:szCs w:val="32"/>
          <w:cs/>
        </w:rPr>
        <w:t>นมโรงเรียน</w:t>
      </w:r>
      <w:r w:rsidR="00B51110" w:rsidRPr="008147F5">
        <w:rPr>
          <w:rFonts w:ascii="TH Sarabun New" w:hAnsi="TH Sarabun New" w:cs="TH Sarabun New" w:hint="cs"/>
          <w:spacing w:val="-12"/>
          <w:sz w:val="32"/>
          <w:szCs w:val="32"/>
          <w:cs/>
        </w:rPr>
        <w:t>ในสังกัดเทศบาลตำบลเจริญศิลป์ จังหวัดสกลนคร ตรวจพบ</w:t>
      </w:r>
      <w:r w:rsidR="0019082B" w:rsidRPr="008147F5">
        <w:rPr>
          <w:rFonts w:ascii="TH Sarabun New" w:hAnsi="TH Sarabun New" w:cs="TH Sarabun New" w:hint="cs"/>
          <w:spacing w:val="-12"/>
          <w:sz w:val="32"/>
          <w:szCs w:val="32"/>
          <w:cs/>
        </w:rPr>
        <w:t>นมโรงเรียนบางกล่อง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082B" w:rsidRPr="008147F5">
        <w:rPr>
          <w:rFonts w:ascii="TH Sarabun New" w:hAnsi="TH Sarabun New" w:cs="TH Sarabun New" w:hint="cs"/>
          <w:spacing w:val="24"/>
          <w:sz w:val="32"/>
          <w:szCs w:val="32"/>
          <w:cs/>
        </w:rPr>
        <w:t>มีลักษณะจับตัวเ</w:t>
      </w:r>
      <w:r w:rsidR="00753AE5" w:rsidRPr="008147F5">
        <w:rPr>
          <w:rFonts w:ascii="TH Sarabun New" w:hAnsi="TH Sarabun New" w:cs="TH Sarabun New" w:hint="cs"/>
          <w:spacing w:val="24"/>
          <w:sz w:val="32"/>
          <w:szCs w:val="32"/>
          <w:cs/>
        </w:rPr>
        <w:t>ป็นก้อน และมีรสขมคล้ายเน่าเสีย</w:t>
      </w:r>
      <w:r w:rsidR="00D2168A" w:rsidRPr="008147F5">
        <w:rPr>
          <w:rFonts w:ascii="TH Sarabun New" w:hAnsi="TH Sarabun New" w:cs="TH Sarabun New" w:hint="cs"/>
          <w:spacing w:val="24"/>
          <w:sz w:val="32"/>
          <w:szCs w:val="32"/>
          <w:cs/>
        </w:rPr>
        <w:t xml:space="preserve"> </w:t>
      </w:r>
      <w:r w:rsidR="0019082B" w:rsidRPr="008147F5">
        <w:rPr>
          <w:rFonts w:ascii="TH Sarabun New" w:hAnsi="TH Sarabun New" w:cs="TH Sarabun New" w:hint="cs"/>
          <w:spacing w:val="24"/>
          <w:sz w:val="32"/>
          <w:szCs w:val="32"/>
          <w:cs/>
        </w:rPr>
        <w:t>นั้น</w:t>
      </w:r>
      <w:r w:rsidR="0019082B" w:rsidRPr="008147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53F" w:rsidRPr="008147F5">
        <w:rPr>
          <w:rFonts w:ascii="TH Sarabun New" w:hAnsi="TH Sarabun New" w:cs="TH Sarabun New" w:hint="cs"/>
          <w:spacing w:val="-16"/>
          <w:sz w:val="32"/>
          <w:szCs w:val="32"/>
          <w:cs/>
        </w:rPr>
        <w:t>สำนักงานคณะ</w:t>
      </w:r>
      <w:r w:rsidR="00101BCB" w:rsidRPr="008147F5">
        <w:rPr>
          <w:rFonts w:ascii="TH Sarabun New" w:hAnsi="TH Sarabun New" w:cs="TH Sarabun New" w:hint="cs"/>
          <w:spacing w:val="-16"/>
          <w:sz w:val="32"/>
          <w:szCs w:val="32"/>
          <w:cs/>
        </w:rPr>
        <w:t>กรรมการอาหารและยา (อย.)</w:t>
      </w:r>
      <w:r w:rsidR="00AE3E9F" w:rsidRPr="008147F5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 </w:t>
      </w:r>
      <w:r w:rsidR="0019082B" w:rsidRPr="008147F5">
        <w:rPr>
          <w:rFonts w:ascii="TH Sarabun New" w:hAnsi="TH Sarabun New" w:cs="TH Sarabun New" w:hint="cs"/>
          <w:spacing w:val="-16"/>
          <w:sz w:val="32"/>
          <w:szCs w:val="32"/>
          <w:cs/>
        </w:rPr>
        <w:t>ได้</w:t>
      </w:r>
      <w:r w:rsidR="00CB653F" w:rsidRPr="008147F5">
        <w:rPr>
          <w:rFonts w:ascii="TH Sarabun New" w:hAnsi="TH Sarabun New" w:cs="TH Sarabun New" w:hint="cs"/>
          <w:spacing w:val="-16"/>
          <w:sz w:val="32"/>
          <w:szCs w:val="32"/>
          <w:cs/>
        </w:rPr>
        <w:t>ดำเนินการตรวจสอบอย่างเร่งด่วน</w:t>
      </w:r>
      <w:r w:rsidR="00CB653F" w:rsidRPr="00E757B2">
        <w:rPr>
          <w:rFonts w:ascii="TH Sarabun New" w:hAnsi="TH Sarabun New" w:cs="TH Sarabun New" w:hint="cs"/>
          <w:spacing w:val="6"/>
          <w:sz w:val="32"/>
          <w:szCs w:val="32"/>
          <w:cs/>
        </w:rPr>
        <w:t xml:space="preserve"> </w:t>
      </w:r>
      <w:r w:rsidR="00CB653F" w:rsidRPr="008A0128">
        <w:rPr>
          <w:rFonts w:ascii="TH Sarabun New" w:hAnsi="TH Sarabun New" w:cs="TH Sarabun New" w:hint="cs"/>
          <w:spacing w:val="8"/>
          <w:sz w:val="32"/>
          <w:szCs w:val="32"/>
          <w:cs/>
        </w:rPr>
        <w:t>ร่วมกับ</w:t>
      </w:r>
      <w:r w:rsidR="00793BAE" w:rsidRPr="008A0128">
        <w:rPr>
          <w:rFonts w:ascii="TH Sarabun New" w:hAnsi="TH Sarabun New" w:cs="TH Sarabun New"/>
          <w:spacing w:val="8"/>
          <w:sz w:val="32"/>
          <w:szCs w:val="32"/>
          <w:cs/>
        </w:rPr>
        <w:t>สำนักงานสาธารณสุขจังหวัด</w:t>
      </w:r>
      <w:r w:rsidR="002342BE" w:rsidRPr="008A0128">
        <w:rPr>
          <w:rFonts w:ascii="TH Sarabun New" w:hAnsi="TH Sarabun New" w:cs="TH Sarabun New" w:hint="cs"/>
          <w:spacing w:val="8"/>
          <w:sz w:val="32"/>
          <w:szCs w:val="32"/>
          <w:cs/>
        </w:rPr>
        <w:t xml:space="preserve">สกลนคร </w:t>
      </w:r>
      <w:r w:rsidR="00CB653F" w:rsidRPr="008A0128">
        <w:rPr>
          <w:rFonts w:ascii="TH Sarabun New" w:hAnsi="TH Sarabun New" w:cs="TH Sarabun New" w:hint="cs"/>
          <w:spacing w:val="8"/>
          <w:sz w:val="32"/>
          <w:szCs w:val="32"/>
          <w:cs/>
        </w:rPr>
        <w:t>โดย</w:t>
      </w:r>
      <w:r w:rsidR="002342BE" w:rsidRPr="008A0128">
        <w:rPr>
          <w:rFonts w:ascii="TH Sarabun New" w:hAnsi="TH Sarabun New" w:cs="TH Sarabun New" w:hint="cs"/>
          <w:spacing w:val="8"/>
          <w:sz w:val="32"/>
          <w:szCs w:val="32"/>
          <w:cs/>
        </w:rPr>
        <w:t>ลงพื้นที่ตรวจสอบ</w:t>
      </w:r>
      <w:r w:rsidR="00753AE5" w:rsidRPr="008A0128">
        <w:rPr>
          <w:rFonts w:ascii="TH Sarabun New" w:hAnsi="TH Sarabun New" w:cs="TH Sarabun New" w:hint="cs"/>
          <w:spacing w:val="14"/>
          <w:sz w:val="32"/>
          <w:szCs w:val="32"/>
          <w:cs/>
        </w:rPr>
        <w:t>นมโรงเรียนที่พบข้อบกพร่อง</w:t>
      </w:r>
      <w:r w:rsidR="002342BE" w:rsidRPr="008A0128">
        <w:rPr>
          <w:rFonts w:ascii="TH Sarabun New" w:hAnsi="TH Sarabun New" w:cs="TH Sarabun New" w:hint="cs"/>
          <w:spacing w:val="14"/>
          <w:sz w:val="32"/>
          <w:szCs w:val="32"/>
          <w:cs/>
        </w:rPr>
        <w:t xml:space="preserve">เรียบร้อยแล้ว พบว่า </w:t>
      </w:r>
      <w:r w:rsidR="00EC7103" w:rsidRPr="008A0128">
        <w:rPr>
          <w:rFonts w:ascii="TH Sarabun New" w:hAnsi="TH Sarabun New" w:cs="TH Sarabun New" w:hint="cs"/>
          <w:spacing w:val="14"/>
          <w:sz w:val="32"/>
          <w:szCs w:val="32"/>
          <w:cs/>
        </w:rPr>
        <w:t>เป็น</w:t>
      </w:r>
      <w:r w:rsidR="002342BE" w:rsidRPr="008A0128">
        <w:rPr>
          <w:rFonts w:ascii="TH Sarabun New" w:hAnsi="TH Sarabun New" w:cs="TH Sarabun New" w:hint="cs"/>
          <w:spacing w:val="14"/>
          <w:sz w:val="32"/>
          <w:szCs w:val="32"/>
          <w:cs/>
        </w:rPr>
        <w:t>นมโรงเรียน</w:t>
      </w:r>
      <w:r w:rsidR="002342BE" w:rsidRPr="008A0128"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ที่ผลิตโดย สหกรณ์โคนมปากช่อง </w:t>
      </w:r>
      <w:r w:rsidR="00753AE5" w:rsidRPr="008A0128">
        <w:rPr>
          <w:rFonts w:ascii="TH Sarabun New" w:hAnsi="TH Sarabun New" w:cs="TH Sarabun New" w:hint="cs"/>
          <w:spacing w:val="-14"/>
          <w:sz w:val="32"/>
          <w:szCs w:val="32"/>
          <w:cs/>
        </w:rPr>
        <w:t>ระบุวันหมดอายุ(</w:t>
      </w:r>
      <w:r w:rsidR="00753AE5" w:rsidRPr="008A0128">
        <w:rPr>
          <w:rFonts w:ascii="TH Sarabun New" w:hAnsi="TH Sarabun New" w:cs="TH Sarabun New"/>
          <w:spacing w:val="-14"/>
          <w:sz w:val="32"/>
          <w:szCs w:val="32"/>
        </w:rPr>
        <w:t>Lot</w:t>
      </w:r>
      <w:r w:rsidR="00753AE5" w:rsidRPr="008A0128">
        <w:rPr>
          <w:rFonts w:ascii="TH Sarabun New" w:hAnsi="TH Sarabun New" w:cs="TH Sarabun New"/>
          <w:spacing w:val="-14"/>
          <w:sz w:val="32"/>
          <w:szCs w:val="32"/>
          <w:cs/>
        </w:rPr>
        <w:t>.</w:t>
      </w:r>
      <w:r w:rsidR="00753AE5" w:rsidRPr="008A0128">
        <w:rPr>
          <w:rFonts w:ascii="TH Sarabun New" w:hAnsi="TH Sarabun New" w:cs="TH Sarabun New" w:hint="cs"/>
          <w:spacing w:val="-14"/>
          <w:sz w:val="32"/>
          <w:szCs w:val="32"/>
          <w:cs/>
        </w:rPr>
        <w:t>) 11, 12 มกราคม 2564</w:t>
      </w:r>
      <w:r w:rsidR="00753AE5" w:rsidRPr="00E757B2">
        <w:rPr>
          <w:rFonts w:ascii="TH Sarabun New" w:hAnsi="TH Sarabun New" w:cs="TH Sarabun New" w:hint="cs"/>
          <w:spacing w:val="10"/>
          <w:sz w:val="32"/>
          <w:szCs w:val="32"/>
          <w:cs/>
        </w:rPr>
        <w:t xml:space="preserve"> </w:t>
      </w:r>
      <w:r w:rsidR="002342BE" w:rsidRPr="008A0128">
        <w:rPr>
          <w:rFonts w:ascii="TH Sarabun New" w:hAnsi="TH Sarabun New" w:cs="TH Sarabun New" w:hint="cs"/>
          <w:spacing w:val="6"/>
          <w:sz w:val="32"/>
          <w:szCs w:val="32"/>
          <w:cs/>
        </w:rPr>
        <w:t>จำนวน 4 ลัง มีไขม</w:t>
      </w:r>
      <w:r w:rsidR="00CB653F" w:rsidRPr="008A0128">
        <w:rPr>
          <w:rFonts w:ascii="TH Sarabun New" w:hAnsi="TH Sarabun New" w:cs="TH Sarabun New" w:hint="cs"/>
          <w:spacing w:val="6"/>
          <w:sz w:val="32"/>
          <w:szCs w:val="32"/>
          <w:cs/>
        </w:rPr>
        <w:t xml:space="preserve">ันลอยหน้า แต่มีสี กลิ่น รส ปกติ </w:t>
      </w:r>
      <w:r w:rsidR="002342BE" w:rsidRPr="008A0128">
        <w:rPr>
          <w:rFonts w:ascii="TH Sarabun New" w:hAnsi="TH Sarabun New" w:cs="TH Sarabun New" w:hint="cs"/>
          <w:spacing w:val="6"/>
          <w:sz w:val="32"/>
          <w:szCs w:val="32"/>
          <w:cs/>
        </w:rPr>
        <w:t>ซึ่งทางเจ้าหน้าที่</w:t>
      </w:r>
      <w:r w:rsidR="00CB653F" w:rsidRPr="00E757B2">
        <w:rPr>
          <w:rFonts w:ascii="TH Sarabun New" w:hAnsi="TH Sarabun New" w:cs="TH Sarabun New" w:hint="cs"/>
          <w:spacing w:val="-4"/>
          <w:sz w:val="32"/>
          <w:szCs w:val="32"/>
          <w:cs/>
        </w:rPr>
        <w:t>ได้ดำเนินการเปลี่ยนผลิตภัณฑ์</w:t>
      </w:r>
      <w:bookmarkStart w:id="0" w:name="_GoBack"/>
      <w:bookmarkEnd w:id="0"/>
      <w:r w:rsidR="00CB653F" w:rsidRPr="00E757B2">
        <w:rPr>
          <w:rFonts w:ascii="TH Sarabun New" w:hAnsi="TH Sarabun New" w:cs="TH Sarabun New" w:hint="cs"/>
          <w:spacing w:val="-4"/>
          <w:sz w:val="32"/>
          <w:szCs w:val="32"/>
          <w:cs/>
        </w:rPr>
        <w:t>นมโรงเรียนและส่งคืนนมโ</w:t>
      </w:r>
      <w:r w:rsidR="00EC7103" w:rsidRPr="00E757B2">
        <w:rPr>
          <w:rFonts w:ascii="TH Sarabun New" w:hAnsi="TH Sarabun New" w:cs="TH Sarabun New" w:hint="cs"/>
          <w:spacing w:val="-4"/>
          <w:sz w:val="32"/>
          <w:szCs w:val="32"/>
          <w:cs/>
        </w:rPr>
        <w:t>รงเรียนรุ่นที่พบปัญหาและรุ่นอื่น</w:t>
      </w:r>
      <w:r w:rsidR="00CB653F" w:rsidRPr="00E757B2">
        <w:rPr>
          <w:rFonts w:ascii="TH Sarabun New" w:hAnsi="TH Sarabun New" w:cs="TH Sarabun New" w:hint="cs"/>
          <w:spacing w:val="-4"/>
          <w:sz w:val="32"/>
          <w:szCs w:val="32"/>
          <w:cs/>
        </w:rPr>
        <w:t>ที่พบปัญหาเพิ่มเติมแล้ว</w:t>
      </w:r>
      <w:r w:rsidR="00CB653F" w:rsidRPr="00F542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53F" w:rsidRPr="00EC7103">
        <w:rPr>
          <w:rFonts w:ascii="TH Sarabun New" w:hAnsi="TH Sarabun New" w:cs="TH Sarabun New" w:hint="cs"/>
          <w:spacing w:val="10"/>
          <w:sz w:val="32"/>
          <w:szCs w:val="32"/>
          <w:cs/>
        </w:rPr>
        <w:t>นอ</w:t>
      </w:r>
      <w:r w:rsidR="00AE3E9F" w:rsidRPr="00EC7103">
        <w:rPr>
          <w:rFonts w:ascii="TH Sarabun New" w:hAnsi="TH Sarabun New" w:cs="TH Sarabun New" w:hint="cs"/>
          <w:spacing w:val="10"/>
          <w:sz w:val="32"/>
          <w:szCs w:val="32"/>
          <w:cs/>
        </w:rPr>
        <w:t>กจากนี้ อย. ได้ประสานสำนักงานสาธา</w:t>
      </w:r>
      <w:r w:rsidR="00B40116" w:rsidRPr="00EC7103">
        <w:rPr>
          <w:rFonts w:ascii="TH Sarabun New" w:hAnsi="TH Sarabun New" w:cs="TH Sarabun New" w:hint="cs"/>
          <w:spacing w:val="10"/>
          <w:sz w:val="32"/>
          <w:szCs w:val="32"/>
          <w:cs/>
        </w:rPr>
        <w:t>รณสุขจังหวัดนครราชสีมา เข้า</w:t>
      </w:r>
      <w:r w:rsidR="00CB653F" w:rsidRPr="00EC7103">
        <w:rPr>
          <w:rFonts w:ascii="TH Sarabun New" w:hAnsi="TH Sarabun New" w:cs="TH Sarabun New" w:hint="cs"/>
          <w:spacing w:val="10"/>
          <w:sz w:val="32"/>
          <w:szCs w:val="32"/>
          <w:cs/>
        </w:rPr>
        <w:t>ตรวจ</w:t>
      </w:r>
      <w:r w:rsidR="00F54227" w:rsidRPr="00EC7103">
        <w:rPr>
          <w:rFonts w:ascii="TH Sarabun New" w:hAnsi="TH Sarabun New" w:cs="TH Sarabun New" w:hint="cs"/>
          <w:spacing w:val="10"/>
          <w:sz w:val="32"/>
          <w:szCs w:val="32"/>
          <w:cs/>
        </w:rPr>
        <w:t>สอบ</w:t>
      </w:r>
      <w:r w:rsidR="00B40116" w:rsidRPr="00EC7103">
        <w:rPr>
          <w:rFonts w:ascii="TH Sarabun New" w:hAnsi="TH Sarabun New" w:cs="TH Sarabun New" w:hint="cs"/>
          <w:spacing w:val="10"/>
          <w:sz w:val="32"/>
          <w:szCs w:val="32"/>
          <w:cs/>
        </w:rPr>
        <w:t>และเก็บตัวอย่าง</w:t>
      </w:r>
      <w:r w:rsidR="00EC7103">
        <w:rPr>
          <w:rFonts w:ascii="TH Sarabun New" w:hAnsi="TH Sarabun New" w:cs="TH Sarabun New" w:hint="cs"/>
          <w:sz w:val="32"/>
          <w:szCs w:val="32"/>
          <w:cs/>
        </w:rPr>
        <w:t xml:space="preserve"> ณ </w:t>
      </w:r>
      <w:r w:rsidR="00F54227" w:rsidRPr="00F54227">
        <w:rPr>
          <w:rFonts w:ascii="TH Sarabun New" w:hAnsi="TH Sarabun New" w:cs="TH Sarabun New"/>
          <w:sz w:val="32"/>
          <w:szCs w:val="32"/>
          <w:cs/>
        </w:rPr>
        <w:t>โรงงานผลิตนมโรงเรียนรุ่นที่พบปัญหา</w:t>
      </w:r>
      <w:r w:rsidR="00B401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40116">
        <w:rPr>
          <w:rFonts w:ascii="TH Sarabun New" w:hAnsi="TH Sarabun New" w:cs="TH Sarabun New" w:hint="cs"/>
          <w:sz w:val="32"/>
          <w:szCs w:val="32"/>
          <w:cs/>
        </w:rPr>
        <w:t>ส่งตรวจวิเคราะห์</w:t>
      </w:r>
      <w:r w:rsidR="00C6774D">
        <w:rPr>
          <w:rFonts w:ascii="TH Sarabun New" w:hAnsi="TH Sarabun New" w:cs="TH Sarabun New" w:hint="cs"/>
          <w:sz w:val="32"/>
          <w:szCs w:val="32"/>
          <w:cs/>
        </w:rPr>
        <w:t>ทางห้องปฏิบัติการ</w:t>
      </w:r>
      <w:r w:rsidR="00F542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116" w:rsidRPr="00EC7103">
        <w:rPr>
          <w:rFonts w:ascii="TH Sarabun New" w:hAnsi="TH Sarabun New" w:cs="TH Sarabun New"/>
          <w:sz w:val="32"/>
          <w:szCs w:val="32"/>
          <w:cs/>
        </w:rPr>
        <w:t>หากได้รับรายงานผลการตรวจ ทาง อย. จะแจ้งให้ผู้บริโภคทราบต่อไป</w:t>
      </w:r>
    </w:p>
    <w:p w:rsidR="00E757B2" w:rsidRDefault="00E757B2" w:rsidP="00E757B2">
      <w:pPr>
        <w:pStyle w:val="aa"/>
        <w:spacing w:before="75" w:beforeAutospacing="0" w:after="0" w:afterAutospacing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8"/>
          <w:sz w:val="32"/>
          <w:szCs w:val="32"/>
          <w:cs/>
        </w:rPr>
        <w:tab/>
      </w:r>
      <w:r w:rsidR="0019082B" w:rsidRPr="00EC7103">
        <w:rPr>
          <w:rFonts w:ascii="TH Sarabun New" w:hAnsi="TH Sarabun New" w:cs="TH Sarabun New" w:hint="cs"/>
          <w:spacing w:val="8"/>
          <w:sz w:val="32"/>
          <w:szCs w:val="32"/>
          <w:cs/>
        </w:rPr>
        <w:t>ในส่วนของ อย. ได้มี</w:t>
      </w:r>
      <w:r w:rsidR="00101BCB" w:rsidRPr="00EC7103">
        <w:rPr>
          <w:rFonts w:ascii="TH Sarabun New" w:hAnsi="TH Sarabun New" w:cs="TH Sarabun New" w:hint="cs"/>
          <w:spacing w:val="8"/>
          <w:sz w:val="32"/>
          <w:szCs w:val="32"/>
          <w:cs/>
        </w:rPr>
        <w:t>มาตรการกำกับดูแลนมโรงเรียน</w:t>
      </w:r>
      <w:r w:rsidR="00EC7103" w:rsidRPr="00EC7103">
        <w:rPr>
          <w:rFonts w:ascii="TH Sarabun New" w:hAnsi="TH Sarabun New" w:cs="TH Sarabun New" w:hint="cs"/>
          <w:spacing w:val="8"/>
          <w:sz w:val="32"/>
          <w:szCs w:val="32"/>
          <w:cs/>
        </w:rPr>
        <w:t>อย่างสม่ำเสมอ</w:t>
      </w:r>
      <w:r w:rsidR="0019082B" w:rsidRPr="00EC7103">
        <w:rPr>
          <w:rFonts w:ascii="TH Sarabun New" w:hAnsi="TH Sarabun New" w:cs="TH Sarabun New"/>
          <w:spacing w:val="8"/>
          <w:sz w:val="32"/>
          <w:szCs w:val="32"/>
          <w:cs/>
        </w:rPr>
        <w:t xml:space="preserve"> โดย</w:t>
      </w:r>
      <w:r w:rsidR="00793BAE" w:rsidRPr="00EC7103">
        <w:rPr>
          <w:rFonts w:ascii="TH Sarabun New" w:hAnsi="TH Sarabun New" w:cs="TH Sarabun New"/>
          <w:spacing w:val="8"/>
          <w:sz w:val="32"/>
          <w:szCs w:val="32"/>
          <w:cs/>
        </w:rPr>
        <w:t>ทำงานร่วม</w:t>
      </w:r>
      <w:r w:rsidR="00B51110" w:rsidRPr="00EC7103">
        <w:rPr>
          <w:rFonts w:ascii="TH Sarabun New" w:hAnsi="TH Sarabun New" w:cs="TH Sarabun New"/>
          <w:spacing w:val="8"/>
          <w:sz w:val="32"/>
          <w:szCs w:val="32"/>
          <w:cs/>
        </w:rPr>
        <w:t>กับ</w:t>
      </w:r>
      <w:r w:rsidR="00EC7103" w:rsidRPr="00EC7103">
        <w:rPr>
          <w:rFonts w:ascii="TH Sarabun New" w:hAnsi="TH Sarabun New" w:cs="TH Sarabun New" w:hint="cs"/>
          <w:spacing w:val="18"/>
          <w:sz w:val="32"/>
          <w:szCs w:val="32"/>
          <w:cs/>
        </w:rPr>
        <w:t>สำนักงาน</w:t>
      </w:r>
      <w:r w:rsidR="00B51110" w:rsidRPr="00EC7103">
        <w:rPr>
          <w:rFonts w:ascii="TH Sarabun New" w:hAnsi="TH Sarabun New" w:cs="TH Sarabun New"/>
          <w:spacing w:val="18"/>
          <w:sz w:val="32"/>
          <w:szCs w:val="32"/>
          <w:cs/>
        </w:rPr>
        <w:t xml:space="preserve">สาธารณสุขจังหวัด </w:t>
      </w:r>
      <w:r w:rsidR="00EC7103" w:rsidRPr="00EC7103">
        <w:rPr>
          <w:rFonts w:ascii="TH Sarabun New" w:hAnsi="TH Sarabun New" w:cs="TH Sarabun New" w:hint="cs"/>
          <w:spacing w:val="18"/>
          <w:sz w:val="32"/>
          <w:szCs w:val="32"/>
          <w:cs/>
        </w:rPr>
        <w:t xml:space="preserve">(สสจ.) </w:t>
      </w:r>
      <w:r w:rsidR="0019082B" w:rsidRPr="00EC7103">
        <w:rPr>
          <w:rFonts w:ascii="TH Sarabun New" w:hAnsi="TH Sarabun New" w:cs="TH Sarabun New"/>
          <w:spacing w:val="18"/>
          <w:sz w:val="32"/>
          <w:szCs w:val="32"/>
          <w:cs/>
        </w:rPr>
        <w:t>ซึ่ง</w:t>
      </w:r>
      <w:r w:rsidR="00B51110" w:rsidRPr="00EC7103">
        <w:rPr>
          <w:rFonts w:ascii="TH Sarabun New" w:hAnsi="TH Sarabun New" w:cs="TH Sarabun New"/>
          <w:spacing w:val="18"/>
          <w:sz w:val="32"/>
          <w:szCs w:val="32"/>
          <w:cs/>
        </w:rPr>
        <w:t>จะดำเนินการตรวจโรงงาน</w:t>
      </w:r>
      <w:r w:rsidR="00EC7103" w:rsidRPr="00EC7103">
        <w:rPr>
          <w:rFonts w:ascii="TH Sarabun New" w:hAnsi="TH Sarabun New" w:cs="TH Sarabun New" w:hint="cs"/>
          <w:spacing w:val="18"/>
          <w:sz w:val="32"/>
          <w:szCs w:val="32"/>
          <w:cs/>
        </w:rPr>
        <w:t>ตามเกณฑ์มาตรฐาน</w:t>
      </w:r>
      <w:r w:rsidR="00B51110" w:rsidRPr="00EC7103">
        <w:rPr>
          <w:rFonts w:ascii="TH Sarabun New" w:hAnsi="TH Sarabun New" w:cs="TH Sarabun New"/>
          <w:spacing w:val="18"/>
          <w:sz w:val="32"/>
          <w:szCs w:val="32"/>
          <w:cs/>
        </w:rPr>
        <w:t xml:space="preserve"> </w:t>
      </w:r>
      <w:r w:rsidR="00B51110" w:rsidRPr="00EC7103">
        <w:rPr>
          <w:rFonts w:ascii="TH Sarabun New" w:hAnsi="TH Sarabun New" w:cs="TH Sarabun New"/>
          <w:spacing w:val="18"/>
          <w:sz w:val="32"/>
          <w:szCs w:val="32"/>
        </w:rPr>
        <w:t>GMP</w:t>
      </w:r>
      <w:r w:rsidR="00B51110" w:rsidRPr="00F5422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51110" w:rsidRPr="00F54227">
        <w:rPr>
          <w:rFonts w:ascii="TH Sarabun New" w:hAnsi="TH Sarabun New" w:cs="TH Sarabun New"/>
          <w:sz w:val="32"/>
          <w:szCs w:val="32"/>
        </w:rPr>
        <w:t>Good Manufacturing Practice</w:t>
      </w:r>
      <w:r w:rsidR="00B51110" w:rsidRPr="00F54227">
        <w:rPr>
          <w:rFonts w:ascii="TH Sarabun New" w:hAnsi="TH Sarabun New" w:cs="TH Sarabun New"/>
          <w:sz w:val="32"/>
          <w:szCs w:val="32"/>
          <w:cs/>
        </w:rPr>
        <w:t xml:space="preserve">) ปีละ </w:t>
      </w:r>
      <w:r w:rsidR="00B51110" w:rsidRPr="00F54227">
        <w:rPr>
          <w:rFonts w:ascii="TH Sarabun New" w:hAnsi="TH Sarabun New" w:cs="TH Sarabun New"/>
          <w:sz w:val="32"/>
          <w:szCs w:val="32"/>
        </w:rPr>
        <w:t xml:space="preserve">2 </w:t>
      </w:r>
      <w:r w:rsidR="00B51110" w:rsidRPr="00F54227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  <w:r w:rsidR="00EC7103">
        <w:rPr>
          <w:rFonts w:ascii="TH Sarabun New" w:hAnsi="TH Sarabun New" w:cs="TH Sarabun New"/>
          <w:sz w:val="32"/>
          <w:szCs w:val="32"/>
          <w:cs/>
        </w:rPr>
        <w:t>จากนั้นมีการ</w:t>
      </w:r>
      <w:r w:rsidR="00B51110" w:rsidRPr="00F54227">
        <w:rPr>
          <w:rFonts w:ascii="TH Sarabun New" w:hAnsi="TH Sarabun New" w:cs="TH Sarabun New"/>
          <w:sz w:val="32"/>
          <w:szCs w:val="32"/>
          <w:cs/>
        </w:rPr>
        <w:t>เก็บ</w:t>
      </w:r>
      <w:r w:rsidR="00C6774D">
        <w:rPr>
          <w:rFonts w:ascii="TH Sarabun New" w:hAnsi="TH Sarabun New" w:cs="TH Sarabun New" w:hint="cs"/>
          <w:sz w:val="32"/>
          <w:szCs w:val="32"/>
          <w:cs/>
        </w:rPr>
        <w:t>ตัวอย่าง</w:t>
      </w:r>
      <w:r w:rsidR="00B51110" w:rsidRPr="00F54227">
        <w:rPr>
          <w:rFonts w:ascii="TH Sarabun New" w:hAnsi="TH Sarabun New" w:cs="TH Sarabun New"/>
          <w:sz w:val="32"/>
          <w:szCs w:val="32"/>
          <w:cs/>
        </w:rPr>
        <w:t xml:space="preserve">ผลิตภัณฑ์ </w:t>
      </w:r>
      <w:r w:rsidR="00101BCB" w:rsidRPr="00F54227">
        <w:rPr>
          <w:rFonts w:ascii="TH Sarabun New" w:hAnsi="TH Sarabun New" w:cs="TH Sarabun New"/>
          <w:sz w:val="32"/>
          <w:szCs w:val="32"/>
          <w:cs/>
        </w:rPr>
        <w:t xml:space="preserve">ทั้งนมพาสเจอร์ไรส์ </w:t>
      </w:r>
      <w:r w:rsidR="00C6774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01BCB" w:rsidRPr="00F54227">
        <w:rPr>
          <w:rFonts w:ascii="TH Sarabun New" w:hAnsi="TH Sarabun New" w:cs="TH Sarabun New"/>
          <w:sz w:val="32"/>
          <w:szCs w:val="32"/>
          <w:cs/>
        </w:rPr>
        <w:t xml:space="preserve">และยูเอชที </w:t>
      </w:r>
      <w:r w:rsidR="00B51110" w:rsidRPr="00F54227">
        <w:rPr>
          <w:rFonts w:ascii="TH Sarabun New" w:hAnsi="TH Sarabun New" w:cs="TH Sarabun New"/>
          <w:sz w:val="32"/>
          <w:szCs w:val="32"/>
          <w:cs/>
        </w:rPr>
        <w:t>ส่งตรวจ</w:t>
      </w:r>
      <w:r w:rsidR="00EC7103">
        <w:rPr>
          <w:rFonts w:ascii="TH Sarabun New" w:hAnsi="TH Sarabun New" w:cs="TH Sarabun New" w:hint="cs"/>
          <w:sz w:val="32"/>
          <w:szCs w:val="32"/>
          <w:cs/>
        </w:rPr>
        <w:t>วิเคราะห์ปริมาณจุลินทรีย์</w:t>
      </w:r>
      <w:r w:rsidR="00101BCB" w:rsidRPr="00F54227">
        <w:rPr>
          <w:rFonts w:ascii="TH Sarabun New" w:hAnsi="TH Sarabun New" w:cs="TH Sarabun New" w:hint="cs"/>
          <w:sz w:val="32"/>
          <w:szCs w:val="32"/>
          <w:cs/>
        </w:rPr>
        <w:t>ทุกเดือนที่มีการผลิต และตรวจวิเคราะห์ปริมาณสารอาหาร และปริมาณจุลินทรีย์ ปีละ 2 ครั้ง</w:t>
      </w:r>
      <w:r w:rsidR="00B401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116" w:rsidRPr="00BE03FB">
        <w:rPr>
          <w:rFonts w:ascii="TH Sarabun New" w:hAnsi="TH Sarabun New" w:cs="TH Sarabun New"/>
          <w:spacing w:val="6"/>
          <w:sz w:val="32"/>
          <w:szCs w:val="32"/>
          <w:cs/>
        </w:rPr>
        <w:t>ซึ่งหากตรวจพบผลิตภัณฑ์</w:t>
      </w:r>
      <w:r w:rsidR="00B40116">
        <w:rPr>
          <w:rFonts w:ascii="TH Sarabun New" w:hAnsi="TH Sarabun New" w:cs="TH Sarabun New" w:hint="cs"/>
          <w:sz w:val="32"/>
          <w:szCs w:val="32"/>
          <w:cs/>
        </w:rPr>
        <w:t>ไม่ผ่านมาตรฐาน</w:t>
      </w:r>
      <w:r w:rsidR="00EC710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B40116">
        <w:rPr>
          <w:rFonts w:ascii="TH Sarabun New" w:hAnsi="TH Sarabun New" w:cs="TH Sarabun New" w:hint="cs"/>
          <w:sz w:val="32"/>
          <w:szCs w:val="32"/>
          <w:cs/>
        </w:rPr>
        <w:t>หากตรวจพบสถานที่ผลิตไม่ผ่านเกณฑ์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7103">
        <w:rPr>
          <w:rFonts w:ascii="TH Sarabun New" w:hAnsi="TH Sarabun New" w:cs="TH Sarabun New" w:hint="cs"/>
          <w:sz w:val="32"/>
          <w:szCs w:val="32"/>
          <w:cs/>
        </w:rPr>
        <w:t>จะมีโทษตามกฎหมาย</w:t>
      </w:r>
    </w:p>
    <w:p w:rsidR="00196D15" w:rsidRPr="00E757B2" w:rsidRDefault="00E757B2" w:rsidP="00E757B2">
      <w:pPr>
        <w:pStyle w:val="aa"/>
        <w:spacing w:before="75" w:beforeAutospacing="0" w:after="225" w:afterAutospacing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14"/>
          <w:cs/>
        </w:rPr>
        <w:tab/>
      </w:r>
      <w:r w:rsidR="00C17DF3" w:rsidRPr="00E757B2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รองเลขาธิการฯ อย.</w:t>
      </w:r>
      <w:r w:rsidR="00C17DF3" w:rsidRPr="00E757B2">
        <w:rPr>
          <w:rFonts w:ascii="TH Sarabun New" w:hAnsi="TH Sarabun New" w:cs="TH Sarabun New"/>
          <w:spacing w:val="-14"/>
          <w:sz w:val="32"/>
          <w:szCs w:val="32"/>
          <w:cs/>
        </w:rPr>
        <w:t xml:space="preserve"> กล่าวในตอนท้ายว่า</w:t>
      </w:r>
      <w:r w:rsidR="00BE03FB" w:rsidRPr="00E757B2">
        <w:rPr>
          <w:rFonts w:ascii="TH Sarabun New" w:hAnsi="TH Sarabun New" w:cs="TH Sarabun New"/>
          <w:spacing w:val="-14"/>
          <w:sz w:val="32"/>
          <w:szCs w:val="32"/>
          <w:cs/>
        </w:rPr>
        <w:t xml:space="preserve"> </w:t>
      </w:r>
      <w:r w:rsidR="00EC7103" w:rsidRPr="00E757B2">
        <w:rPr>
          <w:rFonts w:ascii="TH Sarabun New" w:hAnsi="TH Sarabun New" w:cs="TH Sarabun New"/>
          <w:spacing w:val="-14"/>
          <w:sz w:val="32"/>
          <w:szCs w:val="32"/>
          <w:cs/>
        </w:rPr>
        <w:t>คุณภาพของนมโรงเรียน เป็นปัจจัยสำคัญในการที่ผู้ผลิตจะได้รับสิทธิ</w:t>
      </w:r>
      <w:r w:rsidR="00EC7103" w:rsidRPr="00E757B2">
        <w:rPr>
          <w:rFonts w:ascii="TH Sarabun New" w:hAnsi="TH Sarabun New" w:cs="TH Sarabun New"/>
          <w:spacing w:val="-8"/>
          <w:sz w:val="32"/>
          <w:szCs w:val="32"/>
          <w:cs/>
        </w:rPr>
        <w:t xml:space="preserve">การจัดสรรเป็นผู้จำหน่ายนมโรงเรียน ดังนั้น หากพบปัญหาคุณภาพของนม สามารถแจ้งร้องเรียนได้ที่ </w:t>
      </w:r>
      <w:r w:rsidR="00D2168A" w:rsidRPr="00E757B2">
        <w:rPr>
          <w:rFonts w:ascii="TH Sarabun New" w:hAnsi="TH Sarabun New" w:cs="TH Sarabun New"/>
          <w:spacing w:val="2"/>
          <w:sz w:val="32"/>
          <w:szCs w:val="32"/>
          <w:cs/>
        </w:rPr>
        <w:t xml:space="preserve">สายด่วน อย. </w:t>
      </w:r>
      <w:r w:rsidR="00D2168A" w:rsidRPr="00E757B2">
        <w:rPr>
          <w:rFonts w:ascii="TH Sarabun New" w:hAnsi="TH Sarabun New" w:cs="TH Sarabun New"/>
          <w:spacing w:val="8"/>
          <w:sz w:val="32"/>
          <w:szCs w:val="32"/>
          <w:cs/>
        </w:rPr>
        <w:t xml:space="preserve">โทร. 1556 หรือ 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E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>-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mail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>:</w:t>
      </w:r>
      <w:r w:rsidR="00D2168A" w:rsidRPr="00E757B2">
        <w:rPr>
          <w:rFonts w:ascii="TH Sarabun New" w:hAnsi="TH Sarabun New" w:cs="TH Sarabun New"/>
          <w:spacing w:val="8"/>
          <w:sz w:val="32"/>
          <w:szCs w:val="32"/>
          <w:cs/>
        </w:rPr>
        <w:t xml:space="preserve"> 1556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@</w:t>
      </w:r>
      <w:proofErr w:type="spellStart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fda</w:t>
      </w:r>
      <w:proofErr w:type="spellEnd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>.</w:t>
      </w:r>
      <w:proofErr w:type="spellStart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moph</w:t>
      </w:r>
      <w:proofErr w:type="spellEnd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>.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go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>.</w:t>
      </w:r>
      <w:proofErr w:type="spellStart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th</w:t>
      </w:r>
      <w:proofErr w:type="spellEnd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 xml:space="preserve"> </w:t>
      </w:r>
      <w:r w:rsidR="00D2168A" w:rsidRPr="00E757B2">
        <w:rPr>
          <w:rFonts w:ascii="TH Sarabun New" w:hAnsi="TH Sarabun New" w:cs="TH Sarabun New"/>
          <w:spacing w:val="8"/>
          <w:sz w:val="32"/>
          <w:szCs w:val="32"/>
          <w:cs/>
        </w:rPr>
        <w:t xml:space="preserve">หรือร้องเรียนผ่าน </w:t>
      </w:r>
      <w:proofErr w:type="spellStart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Oryor</w:t>
      </w:r>
      <w:proofErr w:type="spellEnd"/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  <w:cs/>
        </w:rPr>
        <w:t xml:space="preserve"> </w:t>
      </w:r>
      <w:r w:rsidR="00D2168A" w:rsidRPr="00E757B2">
        <w:rPr>
          <w:rFonts w:ascii="TH Sarabun New" w:hAnsi="TH Sarabun New" w:cs="TH Sarabun New"/>
          <w:iCs/>
          <w:spacing w:val="8"/>
          <w:sz w:val="32"/>
          <w:szCs w:val="32"/>
        </w:rPr>
        <w:t>Smart Application</w:t>
      </w:r>
      <w:r w:rsidR="00D2168A" w:rsidRPr="00E757B2">
        <w:rPr>
          <w:rFonts w:ascii="TH Sarabun New" w:hAnsi="TH Sarabun New" w:cs="TH Sarabun New"/>
          <w:iCs/>
          <w:sz w:val="32"/>
          <w:szCs w:val="32"/>
          <w:cs/>
        </w:rPr>
        <w:t xml:space="preserve"> </w:t>
      </w:r>
      <w:r w:rsidR="00D2168A" w:rsidRPr="00E757B2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proofErr w:type="spellStart"/>
      <w:r w:rsidR="00D2168A" w:rsidRPr="00E757B2">
        <w:rPr>
          <w:rFonts w:ascii="TH Sarabun New" w:hAnsi="TH Sarabun New" w:cs="TH Sarabun New"/>
          <w:sz w:val="32"/>
          <w:szCs w:val="32"/>
          <w:cs/>
        </w:rPr>
        <w:t>สํานักงาน</w:t>
      </w:r>
      <w:proofErr w:type="spellEnd"/>
      <w:r w:rsidR="00D2168A" w:rsidRPr="00E757B2">
        <w:rPr>
          <w:rFonts w:ascii="TH Sarabun New" w:hAnsi="TH Sarabun New" w:cs="TH Sarabun New"/>
          <w:sz w:val="32"/>
          <w:szCs w:val="32"/>
          <w:cs/>
        </w:rPr>
        <w:t xml:space="preserve">สาธารณสุขจังหวัดทั่วประเทศ </w:t>
      </w:r>
    </w:p>
    <w:p w:rsidR="001C0811" w:rsidRPr="00196D15" w:rsidRDefault="001C0811" w:rsidP="00196D15">
      <w:pPr>
        <w:spacing w:before="120" w:after="0" w:line="240" w:lineRule="auto"/>
        <w:ind w:firstLine="720"/>
        <w:jc w:val="center"/>
        <w:rPr>
          <w:rStyle w:val="a9"/>
          <w:b w:val="0"/>
          <w:bCs w:val="0"/>
        </w:rPr>
      </w:pPr>
      <w:r w:rsidRPr="00B90601">
        <w:rPr>
          <w:rStyle w:val="a9"/>
          <w:rFonts w:ascii="TH Sarabun New" w:hAnsi="TH Sarabun New" w:cs="TH Sarabun New"/>
          <w:cs/>
        </w:rPr>
        <w:t>***********************************************</w:t>
      </w:r>
    </w:p>
    <w:p w:rsidR="00B17CA0" w:rsidRPr="00005D8F" w:rsidRDefault="001C0811" w:rsidP="00005D8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วันที่เผยแพร่ข่าว  </w:t>
      </w:r>
      <w:r w:rsidR="008147F5">
        <w:rPr>
          <w:rFonts w:ascii="TH Sarabun New" w:hAnsi="TH Sarabun New" w:cs="TH Sarabun New" w:hint="cs"/>
          <w:b/>
          <w:bCs/>
          <w:sz w:val="28"/>
          <w:cs/>
        </w:rPr>
        <w:t>1  ตุลาคม</w:t>
      </w:r>
      <w:r w:rsidRPr="00C7327C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  <w:cs/>
        </w:rPr>
        <w:t xml:space="preserve">2563  ข่าวแจก  </w:t>
      </w:r>
      <w:r w:rsidR="008147F5">
        <w:rPr>
          <w:rFonts w:ascii="TH Sarabun New" w:hAnsi="TH Sarabun New" w:cs="TH Sarabun New" w:hint="cs"/>
          <w:b/>
          <w:bCs/>
          <w:sz w:val="28"/>
          <w:cs/>
        </w:rPr>
        <w:t>1</w:t>
      </w:r>
      <w:r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C7327C">
        <w:rPr>
          <w:rFonts w:ascii="TH Sarabun New" w:hAnsi="TH Sarabun New" w:cs="TH Sarabun New"/>
          <w:b/>
          <w:bCs/>
          <w:sz w:val="28"/>
          <w:cs/>
        </w:rPr>
        <w:t>/ ปีงบประมาณ พ.ศ. 256</w:t>
      </w:r>
      <w:r w:rsidR="008147F5">
        <w:rPr>
          <w:rFonts w:ascii="TH Sarabun New" w:hAnsi="TH Sarabun New" w:cs="TH Sarabun New" w:hint="cs"/>
          <w:b/>
          <w:bCs/>
          <w:sz w:val="28"/>
          <w:cs/>
        </w:rPr>
        <w:t>4</w:t>
      </w:r>
    </w:p>
    <w:sectPr w:rsidR="00B17CA0" w:rsidRPr="00005D8F" w:rsidSect="00EC7103">
      <w:headerReference w:type="default" r:id="rId7"/>
      <w:footerReference w:type="default" r:id="rId8"/>
      <w:pgSz w:w="11906" w:h="16838" w:code="9"/>
      <w:pgMar w:top="3403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F3" w:rsidRDefault="008335F3" w:rsidP="000A0C1A">
      <w:pPr>
        <w:spacing w:after="0" w:line="240" w:lineRule="auto"/>
      </w:pPr>
      <w:r>
        <w:separator/>
      </w:r>
    </w:p>
  </w:endnote>
  <w:endnote w:type="continuationSeparator" w:id="0">
    <w:p w:rsidR="008335F3" w:rsidRDefault="008335F3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A" w:rsidRDefault="008147F5">
    <w:pPr>
      <w:pStyle w:val="a7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7D344F4" wp14:editId="7F0932C8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666208" cy="1030147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F3" w:rsidRDefault="008335F3" w:rsidP="000A0C1A">
      <w:pPr>
        <w:spacing w:after="0" w:line="240" w:lineRule="auto"/>
      </w:pPr>
      <w:r>
        <w:separator/>
      </w:r>
    </w:p>
  </w:footnote>
  <w:footnote w:type="continuationSeparator" w:id="0">
    <w:p w:rsidR="008335F3" w:rsidRDefault="008335F3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C7" w:rsidRDefault="008147F5">
    <w:pPr>
      <w:pStyle w:val="a5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BF0E72E" wp14:editId="53E1A7C0">
          <wp:simplePos x="0" y="0"/>
          <wp:positionH relativeFrom="column">
            <wp:posOffset>-895350</wp:posOffset>
          </wp:positionH>
          <wp:positionV relativeFrom="paragraph">
            <wp:posOffset>-666750</wp:posOffset>
          </wp:positionV>
          <wp:extent cx="7547498" cy="1839703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98" cy="183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5D8F"/>
    <w:rsid w:val="00013F41"/>
    <w:rsid w:val="0003639F"/>
    <w:rsid w:val="00042336"/>
    <w:rsid w:val="00064ACB"/>
    <w:rsid w:val="000A0C1A"/>
    <w:rsid w:val="000D29B7"/>
    <w:rsid w:val="00101BCB"/>
    <w:rsid w:val="00157834"/>
    <w:rsid w:val="001602F8"/>
    <w:rsid w:val="0016487B"/>
    <w:rsid w:val="00164AE5"/>
    <w:rsid w:val="0019082B"/>
    <w:rsid w:val="00196D15"/>
    <w:rsid w:val="001B1178"/>
    <w:rsid w:val="001C0811"/>
    <w:rsid w:val="002044C7"/>
    <w:rsid w:val="0022260E"/>
    <w:rsid w:val="002342BE"/>
    <w:rsid w:val="00234B37"/>
    <w:rsid w:val="002554BC"/>
    <w:rsid w:val="003006F2"/>
    <w:rsid w:val="00307C29"/>
    <w:rsid w:val="0033117E"/>
    <w:rsid w:val="003957C2"/>
    <w:rsid w:val="003B444C"/>
    <w:rsid w:val="003B5DAE"/>
    <w:rsid w:val="003E0B83"/>
    <w:rsid w:val="003E6397"/>
    <w:rsid w:val="00404EC6"/>
    <w:rsid w:val="0041707D"/>
    <w:rsid w:val="00421ABF"/>
    <w:rsid w:val="00436403"/>
    <w:rsid w:val="004455CA"/>
    <w:rsid w:val="00481D29"/>
    <w:rsid w:val="004910BC"/>
    <w:rsid w:val="0049209D"/>
    <w:rsid w:val="0049716E"/>
    <w:rsid w:val="004D184D"/>
    <w:rsid w:val="00501EFE"/>
    <w:rsid w:val="00516C95"/>
    <w:rsid w:val="00522338"/>
    <w:rsid w:val="00541F72"/>
    <w:rsid w:val="00587EAA"/>
    <w:rsid w:val="005D6863"/>
    <w:rsid w:val="005F4468"/>
    <w:rsid w:val="006635C7"/>
    <w:rsid w:val="006D7CCF"/>
    <w:rsid w:val="0070176C"/>
    <w:rsid w:val="0071510D"/>
    <w:rsid w:val="00753AE5"/>
    <w:rsid w:val="00767402"/>
    <w:rsid w:val="00793BAE"/>
    <w:rsid w:val="007D7C16"/>
    <w:rsid w:val="008147F5"/>
    <w:rsid w:val="008335F3"/>
    <w:rsid w:val="008A0128"/>
    <w:rsid w:val="008D3A18"/>
    <w:rsid w:val="008D7600"/>
    <w:rsid w:val="00913619"/>
    <w:rsid w:val="00996778"/>
    <w:rsid w:val="009B1A50"/>
    <w:rsid w:val="009E2CA7"/>
    <w:rsid w:val="00A3303A"/>
    <w:rsid w:val="00A66B6A"/>
    <w:rsid w:val="00AA5130"/>
    <w:rsid w:val="00AE3E9F"/>
    <w:rsid w:val="00B17CA0"/>
    <w:rsid w:val="00B31B04"/>
    <w:rsid w:val="00B40104"/>
    <w:rsid w:val="00B40116"/>
    <w:rsid w:val="00B51110"/>
    <w:rsid w:val="00B53199"/>
    <w:rsid w:val="00B93B1F"/>
    <w:rsid w:val="00BC7852"/>
    <w:rsid w:val="00BE03FB"/>
    <w:rsid w:val="00C17DF3"/>
    <w:rsid w:val="00C20FDD"/>
    <w:rsid w:val="00C2125C"/>
    <w:rsid w:val="00C52AA1"/>
    <w:rsid w:val="00C6774D"/>
    <w:rsid w:val="00C76487"/>
    <w:rsid w:val="00C81E3E"/>
    <w:rsid w:val="00CA669A"/>
    <w:rsid w:val="00CB653F"/>
    <w:rsid w:val="00CC48E7"/>
    <w:rsid w:val="00CD05F8"/>
    <w:rsid w:val="00CE5B54"/>
    <w:rsid w:val="00D13229"/>
    <w:rsid w:val="00D2168A"/>
    <w:rsid w:val="00D41662"/>
    <w:rsid w:val="00D60103"/>
    <w:rsid w:val="00D634EF"/>
    <w:rsid w:val="00D92405"/>
    <w:rsid w:val="00DB62FE"/>
    <w:rsid w:val="00DF4BB8"/>
    <w:rsid w:val="00DF53C6"/>
    <w:rsid w:val="00E04610"/>
    <w:rsid w:val="00E757B2"/>
    <w:rsid w:val="00E83A62"/>
    <w:rsid w:val="00EC7103"/>
    <w:rsid w:val="00EE30EF"/>
    <w:rsid w:val="00F22C3C"/>
    <w:rsid w:val="00F24C03"/>
    <w:rsid w:val="00F343CC"/>
    <w:rsid w:val="00F3698F"/>
    <w:rsid w:val="00F54227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5B00"/>
  <w15:docId w15:val="{CA31FBD7-4E1C-4DCC-ABB5-4C26D5C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1C08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1C0811"/>
    <w:rPr>
      <w:b/>
      <w:bCs/>
    </w:rPr>
  </w:style>
  <w:style w:type="paragraph" w:styleId="aa">
    <w:name w:val="Normal (Web)"/>
    <w:basedOn w:val="a"/>
    <w:uiPriority w:val="99"/>
    <w:unhideWhenUsed/>
    <w:rsid w:val="00B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เกศินี ใจปลื้ม</cp:lastModifiedBy>
  <cp:revision>19</cp:revision>
  <cp:lastPrinted>2020-06-30T07:15:00Z</cp:lastPrinted>
  <dcterms:created xsi:type="dcterms:W3CDTF">2020-09-29T02:58:00Z</dcterms:created>
  <dcterms:modified xsi:type="dcterms:W3CDTF">2020-10-01T08:09:00Z</dcterms:modified>
</cp:coreProperties>
</file>