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8F1C59" w:rsidRDefault="0063715F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1F232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AD0DEF2" wp14:editId="3A05E8FE">
            <wp:simplePos x="0" y="0"/>
            <wp:positionH relativeFrom="margin">
              <wp:posOffset>-695325</wp:posOffset>
            </wp:positionH>
            <wp:positionV relativeFrom="paragraph">
              <wp:posOffset>207645</wp:posOffset>
            </wp:positionV>
            <wp:extent cx="1323975" cy="13239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E52330" w:rsidRPr="0058325E" w:rsidRDefault="00292376" w:rsidP="008773F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</w:pPr>
      <w:r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อย่า</w:t>
      </w:r>
      <w:r w:rsidR="00E52330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หลงกล</w:t>
      </w:r>
      <w:r w:rsidRPr="0058325E">
        <w:rPr>
          <w:rFonts w:ascii="TH SarabunPSK" w:hAnsi="TH SarabunPSK" w:cs="TH SarabunPSK"/>
          <w:b/>
          <w:bCs/>
          <w:i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!!</w:t>
      </w:r>
      <w:r w:rsidRPr="0058325E">
        <w:rPr>
          <w:rFonts w:ascii="TH SarabunPSK" w:hAnsi="TH SarabunPSK" w:cs="TH SarabunPSK"/>
          <w:b/>
          <w:bCs/>
          <w:i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</w:t>
      </w:r>
      <w:r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ผลิตภัณฑ์เสริมอาหาร </w:t>
      </w:r>
      <w:proofErr w:type="spellStart"/>
      <w:r w:rsidR="00E52330" w:rsidRPr="0058325E"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Hafaz</w:t>
      </w:r>
      <w:proofErr w:type="spellEnd"/>
      <w:r w:rsidR="00E52330" w:rsidRPr="0058325E"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</w:t>
      </w:r>
    </w:p>
    <w:p w:rsidR="00292376" w:rsidRPr="0058325E" w:rsidRDefault="003234C7" w:rsidP="008773F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</w:pPr>
      <w:bookmarkStart w:id="0" w:name="_GoBack"/>
      <w:r>
        <w:rPr>
          <w:rFonts w:ascii="TH SarabunPSK" w:hAnsi="TH SarabunPSK" w:cs="TH SarabunPSK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2F9AFA" wp14:editId="07594DC1">
            <wp:simplePos x="0" y="0"/>
            <wp:positionH relativeFrom="margin">
              <wp:align>center</wp:align>
            </wp:positionH>
            <wp:positionV relativeFrom="paragraph">
              <wp:posOffset>509270</wp:posOffset>
            </wp:positionV>
            <wp:extent cx="2472690" cy="1390650"/>
            <wp:effectExtent l="0" t="0" r="381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faz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2376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อ</w:t>
      </w:r>
      <w:r w:rsidR="003E39EB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้าง</w:t>
      </w:r>
      <w:r w:rsidR="00E52330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รักษาโรคหลอดเลือดและความดันโลหิตสูง</w:t>
      </w:r>
    </w:p>
    <w:p w:rsidR="00E52330" w:rsidRPr="00E52330" w:rsidRDefault="00E52330" w:rsidP="008773F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292376" w:rsidRPr="005D59FE" w:rsidRDefault="00292376" w:rsidP="005D59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6C02">
        <w:rPr>
          <w:rFonts w:ascii="TH SarabunPSK" w:hAnsi="TH SarabunPSK" w:cs="TH SarabunPSK"/>
          <w:spacing w:val="6"/>
          <w:sz w:val="32"/>
          <w:szCs w:val="32"/>
          <w:cs/>
        </w:rPr>
        <w:t>พบ</w:t>
      </w:r>
      <w:r w:rsidR="00BF315E" w:rsidRPr="00376C02">
        <w:rPr>
          <w:rFonts w:ascii="TH SarabunPSK" w:hAnsi="TH SarabunPSK" w:cs="TH SarabunPSK"/>
          <w:spacing w:val="6"/>
          <w:sz w:val="32"/>
          <w:szCs w:val="32"/>
          <w:cs/>
        </w:rPr>
        <w:t xml:space="preserve">ผลิตภัณฑ์เสริมอาหาร </w:t>
      </w:r>
      <w:proofErr w:type="spellStart"/>
      <w:r w:rsidR="00BF315E" w:rsidRPr="00376C02">
        <w:rPr>
          <w:rFonts w:ascii="TH SarabunPSK" w:hAnsi="TH SarabunPSK" w:cs="TH SarabunPSK"/>
          <w:spacing w:val="6"/>
          <w:sz w:val="32"/>
          <w:szCs w:val="32"/>
        </w:rPr>
        <w:t>Hafaz</w:t>
      </w:r>
      <w:proofErr w:type="spellEnd"/>
      <w:r w:rsidRPr="00376C0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BF315E" w:rsidRPr="00376C02">
        <w:rPr>
          <w:rFonts w:ascii="TH SarabunPSK" w:hAnsi="TH SarabunPSK" w:cs="TH SarabunPSK" w:hint="cs"/>
          <w:spacing w:val="6"/>
          <w:sz w:val="32"/>
          <w:szCs w:val="32"/>
          <w:cs/>
        </w:rPr>
        <w:t>เลขสา</w:t>
      </w:r>
      <w:proofErr w:type="spellStart"/>
      <w:r w:rsidR="00BF315E" w:rsidRPr="00376C02">
        <w:rPr>
          <w:rFonts w:ascii="TH SarabunPSK" w:hAnsi="TH SarabunPSK" w:cs="TH SarabunPSK" w:hint="cs"/>
          <w:spacing w:val="6"/>
          <w:sz w:val="32"/>
          <w:szCs w:val="32"/>
          <w:cs/>
        </w:rPr>
        <w:t>รบบ</w:t>
      </w:r>
      <w:proofErr w:type="spellEnd"/>
      <w:r w:rsidR="00BF315E" w:rsidRPr="00376C0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อาหาร 10-1-07561-5-0057 </w:t>
      </w:r>
      <w:r w:rsidRPr="00376C02">
        <w:rPr>
          <w:rFonts w:ascii="TH SarabunPSK" w:hAnsi="TH SarabunPSK" w:cs="TH SarabunPSK"/>
          <w:spacing w:val="6"/>
          <w:sz w:val="32"/>
          <w:szCs w:val="32"/>
          <w:cs/>
        </w:rPr>
        <w:t xml:space="preserve">ขายทางออนไลน์ </w:t>
      </w:r>
      <w:r w:rsidRPr="00376C02">
        <w:rPr>
          <w:rFonts w:ascii="TH SarabunPSK" w:hAnsi="TH SarabunPSK" w:cs="TH SarabunPSK"/>
          <w:spacing w:val="-4"/>
          <w:sz w:val="32"/>
          <w:szCs w:val="32"/>
          <w:cs/>
        </w:rPr>
        <w:t>ระบุสรรพคุณ “</w:t>
      </w:r>
      <w:r w:rsidR="00BF315E" w:rsidRPr="00376C0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F315E" w:rsidRPr="00376C02">
        <w:rPr>
          <w:rFonts w:ascii="TH SarabunPSK" w:hAnsi="TH SarabunPSK" w:cs="TH SarabunPSK"/>
          <w:spacing w:val="-4"/>
          <w:sz w:val="32"/>
          <w:szCs w:val="32"/>
          <w:cs/>
        </w:rPr>
        <w:t xml:space="preserve">ลดปริมาณ </w:t>
      </w:r>
      <w:proofErr w:type="spellStart"/>
      <w:r w:rsidR="00BF315E" w:rsidRPr="00376C02">
        <w:rPr>
          <w:rFonts w:ascii="TH SarabunPSK" w:hAnsi="TH SarabunPSK" w:cs="TH SarabunPSK"/>
          <w:spacing w:val="-4"/>
          <w:sz w:val="32"/>
          <w:szCs w:val="32"/>
          <w:cs/>
        </w:rPr>
        <w:t>คอเลสเตอรอล</w:t>
      </w:r>
      <w:proofErr w:type="spellEnd"/>
      <w:r w:rsidR="00BF315E" w:rsidRPr="00376C02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ที่ไม่ดีและสารพิษใน </w:t>
      </w:r>
      <w:r w:rsidR="006728AC" w:rsidRPr="00376C02">
        <w:rPr>
          <w:rFonts w:ascii="TH SarabunPSK" w:hAnsi="TH SarabunPSK" w:cs="TH SarabunPSK" w:hint="cs"/>
          <w:spacing w:val="-4"/>
          <w:sz w:val="32"/>
          <w:szCs w:val="32"/>
          <w:cs/>
        </w:rPr>
        <w:t>28</w:t>
      </w:r>
      <w:r w:rsidR="00BF315E" w:rsidRPr="00376C02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</w:t>
      </w:r>
      <w:r w:rsidR="006728AC" w:rsidRPr="00376C0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6728AC" w:rsidRPr="00376C02">
        <w:rPr>
          <w:rFonts w:ascii="TH SarabunPSK" w:hAnsi="TH SarabunPSK" w:cs="TH SarabunPSK"/>
          <w:spacing w:val="-4"/>
          <w:sz w:val="32"/>
          <w:szCs w:val="32"/>
          <w:cs/>
        </w:rPr>
        <w:t>เลือดสามารถไหลเวียนได้อย่าง</w:t>
      </w:r>
      <w:r w:rsidR="006728AC" w:rsidRPr="006728AC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6728AC" w:rsidRPr="00376C02">
        <w:rPr>
          <w:rFonts w:ascii="TH SarabunPSK" w:hAnsi="TH SarabunPSK" w:cs="TH SarabunPSK"/>
          <w:spacing w:val="-12"/>
          <w:sz w:val="32"/>
          <w:szCs w:val="32"/>
          <w:cs/>
        </w:rPr>
        <w:t>ไปยังทุกอวัยวะในร่างกายและให้สารอาหารและออกซิเจนที่จำเป็นแก่ร่างกาย</w:t>
      </w:r>
      <w:r w:rsidR="006728AC" w:rsidRPr="00376C02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  <w:r w:rsidR="006728AC" w:rsidRPr="00376C02">
        <w:rPr>
          <w:rFonts w:ascii="TH SarabunPSK" w:hAnsi="TH SarabunPSK" w:cs="TH SarabunPSK"/>
          <w:spacing w:val="-12"/>
          <w:sz w:val="32"/>
          <w:szCs w:val="32"/>
          <w:cs/>
        </w:rPr>
        <w:t>ช่วยคุณให้พ้นจากโรคความดันโลหิตสูง</w:t>
      </w:r>
      <w:r w:rsidR="006728AC" w:rsidRPr="006728AC">
        <w:rPr>
          <w:rFonts w:ascii="TH SarabunPSK" w:hAnsi="TH SarabunPSK" w:cs="TH SarabunPSK"/>
          <w:sz w:val="32"/>
          <w:szCs w:val="32"/>
          <w:cs/>
        </w:rPr>
        <w:t>อย่างรุนแรง</w:t>
      </w:r>
      <w:r w:rsidR="006728AC">
        <w:rPr>
          <w:rFonts w:ascii="TH SarabunPSK" w:hAnsi="TH SarabunPSK" w:cs="TH SarabunPSK" w:hint="cs"/>
          <w:sz w:val="32"/>
          <w:szCs w:val="32"/>
          <w:cs/>
        </w:rPr>
        <w:t>...</w:t>
      </w:r>
      <w:r w:rsidR="006728AC" w:rsidRPr="006728AC">
        <w:rPr>
          <w:rFonts w:ascii="TH SarabunPSK" w:hAnsi="TH SarabunPSK" w:cs="TH SarabunPSK"/>
          <w:sz w:val="32"/>
          <w:szCs w:val="32"/>
          <w:cs/>
        </w:rPr>
        <w:t>ฟื้นการไหลเวียนที่เหมาะสม ทำให้คุณลืมความเหนื่อยล้า และความเจ็บปวดทันที</w:t>
      </w:r>
      <w:r w:rsidRPr="005D59FE">
        <w:rPr>
          <w:rFonts w:ascii="TH SarabunPSK" w:hAnsi="TH SarabunPSK" w:cs="TH SarabunPSK"/>
          <w:sz w:val="32"/>
          <w:szCs w:val="32"/>
          <w:cs/>
        </w:rPr>
        <w:t>.....</w:t>
      </w:r>
      <w:r w:rsidRPr="005D59FE">
        <w:rPr>
          <w:rFonts w:ascii="TH SarabunPSK" w:hAnsi="TH SarabunPSK" w:cs="TH SarabunPSK"/>
          <w:sz w:val="32"/>
          <w:szCs w:val="32"/>
        </w:rPr>
        <w:t xml:space="preserve">” </w:t>
      </w:r>
    </w:p>
    <w:p w:rsidR="00262213" w:rsidRPr="005D59FE" w:rsidRDefault="00262213" w:rsidP="005D59FE">
      <w:pPr>
        <w:spacing w:after="0"/>
        <w:jc w:val="thaiDistribute"/>
      </w:pPr>
    </w:p>
    <w:p w:rsidR="00262213" w:rsidRPr="00262213" w:rsidRDefault="00262213" w:rsidP="00D07F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สำนักงานคณะกรรมการอาหารและยา (</w:t>
      </w:r>
      <w:proofErr w:type="spellStart"/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อย</w:t>
      </w:r>
      <w:proofErr w:type="spellEnd"/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.)</w:t>
      </w:r>
      <w:r w:rsidRPr="00262213">
        <w:rPr>
          <w:rFonts w:ascii="TH SarabunPSK" w:hAnsi="TH SarabunPSK" w:cs="TH SarabunPSK"/>
          <w:sz w:val="24"/>
          <w:szCs w:val="32"/>
          <w:cs/>
        </w:rPr>
        <w:t xml:space="preserve"> ได้ตรวจสอบข้อเท็จจริง พบว่า </w:t>
      </w:r>
      <w:r w:rsidRPr="00262213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เป็นข้อมูลลวง</w:t>
      </w:r>
      <w:r w:rsidR="0076431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64316" w:rsidRPr="00CB5F4A">
        <w:rPr>
          <w:rFonts w:ascii="TH SarabunPSK" w:hAnsi="TH SarabunPSK" w:cs="TH SarabunPSK"/>
          <w:spacing w:val="8"/>
          <w:sz w:val="24"/>
          <w:szCs w:val="32"/>
          <w:cs/>
        </w:rPr>
        <w:t>เนื่องจากผลิตภัณฑ์ดังกล่าว</w:t>
      </w:r>
      <w:r w:rsidRPr="00CB5F4A">
        <w:rPr>
          <w:rFonts w:ascii="TH SarabunPSK" w:hAnsi="TH SarabunPSK" w:cs="TH SarabunPSK"/>
          <w:spacing w:val="8"/>
          <w:sz w:val="24"/>
          <w:szCs w:val="32"/>
          <w:cs/>
        </w:rPr>
        <w:t>โฆษณาแสดงคุณประโยชน์คุณภาพหรือสรรพคุณของอาห</w:t>
      </w:r>
      <w:r w:rsidR="00764316" w:rsidRPr="00CB5F4A">
        <w:rPr>
          <w:rFonts w:ascii="TH SarabunPSK" w:hAnsi="TH SarabunPSK" w:cs="TH SarabunPSK"/>
          <w:spacing w:val="8"/>
          <w:sz w:val="24"/>
          <w:szCs w:val="32"/>
          <w:cs/>
        </w:rPr>
        <w:t>ารอันเป็นเท็จ</w:t>
      </w:r>
      <w:r w:rsidR="00CB5F4A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764316" w:rsidRPr="00CB5F4A">
        <w:rPr>
          <w:rFonts w:ascii="TH SarabunPSK" w:hAnsi="TH SarabunPSK" w:cs="TH SarabunPSK"/>
          <w:spacing w:val="-8"/>
          <w:sz w:val="24"/>
          <w:szCs w:val="32"/>
          <w:cs/>
        </w:rPr>
        <w:t>หรือเป็นการหลอกลวง</w:t>
      </w:r>
      <w:r w:rsidRPr="00CB5F4A">
        <w:rPr>
          <w:rFonts w:ascii="TH SarabunPSK" w:hAnsi="TH SarabunPSK" w:cs="TH SarabunPSK"/>
          <w:spacing w:val="-8"/>
          <w:sz w:val="24"/>
          <w:szCs w:val="32"/>
          <w:cs/>
        </w:rPr>
        <w:t>ให้เกิดความหลงเชื่อโดยไม่สมควรและ</w:t>
      </w:r>
      <w:r w:rsidR="00764316" w:rsidRPr="00CB5F4A">
        <w:rPr>
          <w:rFonts w:ascii="TH SarabunPSK" w:hAnsi="TH SarabunPSK" w:cs="TH SarabunPSK" w:hint="cs"/>
          <w:spacing w:val="-8"/>
          <w:sz w:val="24"/>
          <w:szCs w:val="32"/>
          <w:cs/>
        </w:rPr>
        <w:t>ไม่ขอ</w:t>
      </w:r>
      <w:r w:rsidR="00764316" w:rsidRPr="00764316">
        <w:rPr>
          <w:rFonts w:ascii="TH SarabunPSK" w:hAnsi="TH SarabunPSK" w:cs="TH SarabunPSK" w:hint="cs"/>
          <w:spacing w:val="-8"/>
          <w:sz w:val="24"/>
          <w:szCs w:val="32"/>
          <w:cs/>
        </w:rPr>
        <w:t>อนุญาตโฆษณา</w:t>
      </w:r>
      <w:r w:rsidR="0076431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61232">
        <w:rPr>
          <w:rFonts w:ascii="TH SarabunPSK" w:hAnsi="TH SarabunPSK" w:cs="TH SarabunPSK" w:hint="cs"/>
          <w:sz w:val="24"/>
          <w:szCs w:val="32"/>
          <w:cs/>
        </w:rPr>
        <w:t>รวมทั้งมีการแอบอ้างชื่อบุคคลเพื่อเพิ่มความน่าเชื่อ</w:t>
      </w:r>
      <w:r w:rsidR="00825BEA">
        <w:rPr>
          <w:rFonts w:ascii="TH SarabunPSK" w:hAnsi="TH SarabunPSK" w:cs="TH SarabunPSK" w:hint="cs"/>
          <w:sz w:val="24"/>
          <w:szCs w:val="32"/>
          <w:cs/>
        </w:rPr>
        <w:t>ถือ</w:t>
      </w:r>
      <w:r w:rsidR="00E61232">
        <w:rPr>
          <w:rFonts w:ascii="TH SarabunPSK" w:hAnsi="TH SarabunPSK" w:cs="TH SarabunPSK" w:hint="cs"/>
          <w:sz w:val="24"/>
          <w:szCs w:val="32"/>
          <w:cs/>
        </w:rPr>
        <w:t xml:space="preserve">ให้กับผลิตภัณฑ์ </w:t>
      </w:r>
      <w:r w:rsidRPr="00262213">
        <w:rPr>
          <w:rFonts w:ascii="TH SarabunPSK" w:hAnsi="TH SarabunPSK" w:cs="TH SarabunPSK"/>
          <w:sz w:val="24"/>
          <w:szCs w:val="32"/>
          <w:cs/>
        </w:rPr>
        <w:t xml:space="preserve">ทั้งนี้ </w:t>
      </w:r>
      <w:r w:rsidR="00D07FB1">
        <w:rPr>
          <w:rFonts w:ascii="TH SarabunPSK" w:hAnsi="TH SarabunPSK" w:cs="TH SarabunPSK"/>
          <w:sz w:val="24"/>
          <w:szCs w:val="32"/>
          <w:cs/>
        </w:rPr>
        <w:t>เมื่อตรวจสอบเว็บไซต์ที่ท</w:t>
      </w:r>
      <w:r w:rsidR="00D07FB1">
        <w:rPr>
          <w:rFonts w:ascii="TH SarabunPSK" w:hAnsi="TH SarabunPSK" w:cs="TH SarabunPSK" w:hint="cs"/>
          <w:sz w:val="24"/>
          <w:szCs w:val="32"/>
          <w:cs/>
        </w:rPr>
        <w:t>ำ</w:t>
      </w:r>
      <w:r w:rsidR="00D07FB1" w:rsidRPr="00D07FB1">
        <w:rPr>
          <w:rFonts w:ascii="TH SarabunPSK" w:hAnsi="TH SarabunPSK" w:cs="TH SarabunPSK"/>
          <w:sz w:val="24"/>
          <w:szCs w:val="32"/>
          <w:cs/>
        </w:rPr>
        <w:t>การโฆษณา</w:t>
      </w:r>
      <w:r w:rsidR="00D07FB1">
        <w:rPr>
          <w:rFonts w:ascii="TH SarabunPSK" w:hAnsi="TH SarabunPSK" w:cs="TH SarabunPSK"/>
          <w:sz w:val="24"/>
          <w:szCs w:val="32"/>
          <w:cs/>
        </w:rPr>
        <w:t>พบว</w:t>
      </w:r>
      <w:r w:rsidR="00D07FB1">
        <w:rPr>
          <w:rFonts w:ascii="TH SarabunPSK" w:hAnsi="TH SarabunPSK" w:cs="TH SarabunPSK" w:hint="cs"/>
          <w:sz w:val="24"/>
          <w:szCs w:val="32"/>
          <w:cs/>
        </w:rPr>
        <w:t xml:space="preserve">่า </w:t>
      </w:r>
      <w:r w:rsidR="00D07FB1">
        <w:rPr>
          <w:rFonts w:ascii="TH SarabunPSK" w:hAnsi="TH SarabunPSK" w:cs="TH SarabunPSK"/>
          <w:sz w:val="24"/>
          <w:szCs w:val="32"/>
          <w:cs/>
        </w:rPr>
        <w:t>วิธีการสั</w:t>
      </w:r>
      <w:r w:rsidR="00D07FB1">
        <w:rPr>
          <w:rFonts w:ascii="TH SarabunPSK" w:hAnsi="TH SarabunPSK" w:cs="TH SarabunPSK" w:hint="cs"/>
          <w:sz w:val="24"/>
          <w:szCs w:val="32"/>
          <w:cs/>
        </w:rPr>
        <w:t>่ง</w:t>
      </w:r>
      <w:r w:rsidR="00D07FB1" w:rsidRPr="00D07FB1">
        <w:rPr>
          <w:rFonts w:ascii="TH SarabunPSK" w:hAnsi="TH SarabunPSK" w:cs="TH SarabunPSK"/>
          <w:sz w:val="24"/>
          <w:szCs w:val="32"/>
          <w:cs/>
        </w:rPr>
        <w:t>ซื</w:t>
      </w:r>
      <w:r w:rsidR="00D07FB1">
        <w:rPr>
          <w:rFonts w:ascii="TH SarabunPSK" w:hAnsi="TH SarabunPSK" w:cs="TH SarabunPSK"/>
          <w:sz w:val="24"/>
          <w:szCs w:val="32"/>
          <w:cs/>
        </w:rPr>
        <w:t>้อ</w:t>
      </w:r>
      <w:r w:rsidR="00D07FB1" w:rsidRPr="00773E7E">
        <w:rPr>
          <w:rFonts w:ascii="TH SarabunPSK" w:hAnsi="TH SarabunPSK" w:cs="TH SarabunPSK"/>
          <w:spacing w:val="8"/>
          <w:sz w:val="24"/>
          <w:szCs w:val="32"/>
          <w:cs/>
        </w:rPr>
        <w:t>ผลิตภัณฑ์จะต้องกรอกข้อมูลชื</w:t>
      </w:r>
      <w:r w:rsidR="00D07FB1" w:rsidRPr="00773E7E">
        <w:rPr>
          <w:rFonts w:ascii="TH SarabunPSK" w:hAnsi="TH SarabunPSK" w:cs="TH SarabunPSK" w:hint="cs"/>
          <w:spacing w:val="8"/>
          <w:sz w:val="24"/>
          <w:szCs w:val="32"/>
          <w:cs/>
        </w:rPr>
        <w:t>่อ</w:t>
      </w:r>
      <w:r w:rsidR="00D07FB1" w:rsidRPr="00773E7E">
        <w:rPr>
          <w:rFonts w:ascii="TH SarabunPSK" w:hAnsi="TH SarabunPSK" w:cs="TH SarabunPSK"/>
          <w:spacing w:val="8"/>
          <w:sz w:val="24"/>
          <w:szCs w:val="32"/>
          <w:cs/>
        </w:rPr>
        <w:t>ผู้ซื้อและเบอร์โทรศัพท์ติดต</w:t>
      </w:r>
      <w:r w:rsidR="00D07FB1" w:rsidRPr="00773E7E">
        <w:rPr>
          <w:rFonts w:ascii="TH SarabunPSK" w:hAnsi="TH SarabunPSK" w:cs="TH SarabunPSK" w:hint="cs"/>
          <w:spacing w:val="8"/>
          <w:sz w:val="24"/>
          <w:szCs w:val="32"/>
          <w:cs/>
        </w:rPr>
        <w:t>่อ</w:t>
      </w:r>
      <w:r w:rsidR="00D07FB1" w:rsidRPr="00773E7E">
        <w:rPr>
          <w:rFonts w:ascii="TH SarabunPSK" w:hAnsi="TH SarabunPSK" w:cs="TH SarabunPSK"/>
          <w:spacing w:val="8"/>
          <w:sz w:val="24"/>
          <w:szCs w:val="32"/>
          <w:cs/>
        </w:rPr>
        <w:t>ลงในเว็บไซต์ และไม</w:t>
      </w:r>
      <w:r w:rsidR="00D07FB1" w:rsidRPr="00773E7E">
        <w:rPr>
          <w:rFonts w:ascii="TH SarabunPSK" w:hAnsi="TH SarabunPSK" w:cs="TH SarabunPSK" w:hint="cs"/>
          <w:spacing w:val="8"/>
          <w:sz w:val="24"/>
          <w:szCs w:val="32"/>
          <w:cs/>
        </w:rPr>
        <w:t>่</w:t>
      </w:r>
      <w:r w:rsidR="00D07FB1" w:rsidRPr="00773E7E">
        <w:rPr>
          <w:rFonts w:ascii="TH SarabunPSK" w:hAnsi="TH SarabunPSK" w:cs="TH SarabunPSK"/>
          <w:spacing w:val="8"/>
          <w:sz w:val="24"/>
          <w:szCs w:val="32"/>
          <w:cs/>
        </w:rPr>
        <w:t>พบข้อมูลผู้โฆษณา รวมทั้งเป็นเว็บไซต์ที่จดทะเบียนในต่างประเทศ ซึ่งโฆษณาลักษณะนี้จะไม่สามารถติดต่อผู้ขายได้</w:t>
      </w:r>
      <w:r w:rsidR="00D07FB1" w:rsidRPr="00773E7E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773E7E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773E7E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="00D07FB1" w:rsidRPr="00773E7E">
        <w:rPr>
          <w:rFonts w:ascii="TH SarabunPSK" w:hAnsi="TH SarabunPSK" w:cs="TH SarabunPSK"/>
          <w:spacing w:val="-12"/>
          <w:sz w:val="24"/>
          <w:szCs w:val="32"/>
          <w:cs/>
        </w:rPr>
        <w:t>ดังนั้น หากผู้บริโภคใช้ผลิตภัณฑ์แล้วไม่ได้ผลตามที่กล่าวอ้างหรือได้รับอันตรายก็ไม่สามารถติดต่อเอาผิดใด ๆ</w:t>
      </w:r>
      <w:r w:rsidR="00D07FB1" w:rsidRPr="00773E7E">
        <w:rPr>
          <w:rFonts w:ascii="TH SarabunPSK" w:hAnsi="TH SarabunPSK" w:cs="TH SarabunPSK" w:hint="cs"/>
          <w:spacing w:val="-12"/>
          <w:sz w:val="24"/>
          <w:szCs w:val="32"/>
          <w:cs/>
        </w:rPr>
        <w:t xml:space="preserve"> </w:t>
      </w:r>
      <w:r w:rsidR="00D07FB1" w:rsidRPr="00773E7E">
        <w:rPr>
          <w:rFonts w:ascii="TH SarabunPSK" w:hAnsi="TH SarabunPSK" w:cs="TH SarabunPSK"/>
          <w:spacing w:val="-12"/>
          <w:sz w:val="24"/>
          <w:szCs w:val="32"/>
          <w:cs/>
        </w:rPr>
        <w:t>กับผู้ขาย</w:t>
      </w:r>
      <w:r w:rsidR="00D07FB1" w:rsidRPr="00D07FB1">
        <w:rPr>
          <w:rFonts w:ascii="TH SarabunPSK" w:hAnsi="TH SarabunPSK" w:cs="TH SarabunPSK"/>
          <w:sz w:val="24"/>
          <w:szCs w:val="32"/>
          <w:cs/>
        </w:rPr>
        <w:t xml:space="preserve"> จึงขอเตือน</w:t>
      </w:r>
      <w:r w:rsidR="00D07FB1" w:rsidRPr="000F1594">
        <w:rPr>
          <w:rFonts w:ascii="TH SarabunPSK" w:hAnsi="TH SarabunPSK" w:cs="TH SarabunPSK"/>
          <w:spacing w:val="8"/>
          <w:sz w:val="24"/>
          <w:szCs w:val="32"/>
          <w:cs/>
        </w:rPr>
        <w:t>ผู้บริโภคอย่าหลงเชื่อ</w:t>
      </w:r>
      <w:r w:rsidR="00D07FB1" w:rsidRPr="000F1594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และ</w:t>
      </w:r>
      <w:r w:rsidR="000F1594" w:rsidRPr="000F1594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proofErr w:type="spellStart"/>
      <w:r w:rsidRPr="000F1594">
        <w:rPr>
          <w:rFonts w:ascii="TH SarabunPSK" w:hAnsi="TH SarabunPSK" w:cs="TH SarabunPSK"/>
          <w:spacing w:val="8"/>
          <w:sz w:val="24"/>
          <w:szCs w:val="32"/>
          <w:cs/>
        </w:rPr>
        <w:t>อย</w:t>
      </w:r>
      <w:proofErr w:type="spellEnd"/>
      <w:r w:rsidRPr="000F1594">
        <w:rPr>
          <w:rFonts w:ascii="TH SarabunPSK" w:hAnsi="TH SarabunPSK" w:cs="TH SarabunPSK"/>
          <w:spacing w:val="8"/>
          <w:sz w:val="24"/>
          <w:szCs w:val="32"/>
          <w:cs/>
        </w:rPr>
        <w:t>.ได้สั่งระงับการโฆษณาผลิตภัณฑ์ดังกล่าว</w:t>
      </w:r>
      <w:r w:rsidR="000F1594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A477D7" w:rsidRPr="000F1594">
        <w:rPr>
          <w:rFonts w:ascii="TH SarabunPSK" w:hAnsi="TH SarabunPSK" w:cs="TH SarabunPSK" w:hint="cs"/>
          <w:spacing w:val="8"/>
          <w:sz w:val="24"/>
          <w:szCs w:val="32"/>
          <w:cs/>
        </w:rPr>
        <w:t>รวมทั้ง</w:t>
      </w:r>
      <w:r w:rsidRPr="00262213">
        <w:rPr>
          <w:rFonts w:ascii="TH SarabunPSK" w:hAnsi="TH SarabunPSK" w:cs="TH SarabunPSK"/>
          <w:sz w:val="24"/>
          <w:szCs w:val="32"/>
          <w:cs/>
        </w:rPr>
        <w:t>ดำเนินการตามกฎหมายกับผู้ที่เกี่ยวข้องแล้ว</w:t>
      </w:r>
    </w:p>
    <w:p w:rsidR="00262213" w:rsidRPr="00262213" w:rsidRDefault="00262213" w:rsidP="00262213">
      <w:pPr>
        <w:spacing w:after="0" w:line="240" w:lineRule="auto"/>
      </w:pPr>
    </w:p>
    <w:p w:rsidR="00292376" w:rsidRPr="008773F4" w:rsidRDefault="00292376" w:rsidP="00292376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</w:rPr>
      </w:pPr>
      <w:r w:rsidRPr="008773F4"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  <w:cs/>
        </w:rPr>
        <w:t>ข้อแนะนำ</w:t>
      </w:r>
    </w:p>
    <w:p w:rsidR="00292376" w:rsidRPr="008773F4" w:rsidRDefault="00292376" w:rsidP="002622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F4">
        <w:rPr>
          <w:rFonts w:ascii="TH SarabunPSK" w:hAnsi="TH SarabunPSK" w:cs="TH SarabunPSK"/>
          <w:spacing w:val="8"/>
          <w:sz w:val="32"/>
          <w:szCs w:val="32"/>
          <w:cs/>
        </w:rPr>
        <w:t>ขอเตือนผู้บริโภคให้รู้เท่าทันการโฆษณาและอย่าหลงเชื่อซื้อผลิตภัณฑ์เสริมอาหารอวดอ้าง</w:t>
      </w:r>
      <w:r w:rsidR="00A477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477D7">
        <w:rPr>
          <w:rFonts w:ascii="TH SarabunPSK" w:hAnsi="TH SarabunPSK" w:cs="TH SarabunPSK"/>
          <w:spacing w:val="-8"/>
          <w:sz w:val="32"/>
          <w:szCs w:val="32"/>
          <w:cs/>
        </w:rPr>
        <w:t>สรรพ</w:t>
      </w:r>
      <w:r w:rsidR="00A477D7" w:rsidRPr="00A477D7">
        <w:rPr>
          <w:rFonts w:ascii="TH SarabunPSK" w:hAnsi="TH SarabunPSK" w:cs="TH SarabunPSK" w:hint="cs"/>
          <w:spacing w:val="-8"/>
          <w:sz w:val="32"/>
          <w:szCs w:val="32"/>
          <w:cs/>
        </w:rPr>
        <w:t>ในเชิงรักษาโรค</w:t>
      </w:r>
      <w:r w:rsidRPr="00A477D7">
        <w:rPr>
          <w:rFonts w:ascii="TH SarabunPSK" w:hAnsi="TH SarabunPSK" w:cs="TH SarabunPSK"/>
          <w:spacing w:val="-8"/>
          <w:sz w:val="32"/>
          <w:szCs w:val="32"/>
          <w:cs/>
        </w:rPr>
        <w:t>มารับประทาน เพราะอาจได้รับผลข้างเคียงที่เป็นอันตรายอย่างคาดไม่ถึง กรณีมีปัญหาสุขภาพ</w:t>
      </w:r>
      <w:r w:rsidRPr="00877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37C">
        <w:rPr>
          <w:rFonts w:ascii="TH SarabunPSK" w:hAnsi="TH SarabunPSK" w:cs="TH SarabunPSK"/>
          <w:spacing w:val="6"/>
          <w:sz w:val="32"/>
          <w:szCs w:val="32"/>
          <w:cs/>
        </w:rPr>
        <w:t>ควรปรึกษาแพทย์เพื่อรับการรักษาที่ถูกวิธี ทั้งนี้ หากพบผลิตภัณฑ์ที่ต้องสงสัย สามารถแจ้งร้องเรียนได้ที่</w:t>
      </w:r>
      <w:r w:rsidRPr="0096737C">
        <w:rPr>
          <w:rFonts w:ascii="TH SarabunPSK" w:hAnsi="TH SarabunPSK" w:cs="TH SarabunPSK"/>
          <w:spacing w:val="-8"/>
          <w:sz w:val="32"/>
          <w:szCs w:val="32"/>
          <w:cs/>
        </w:rPr>
        <w:t xml:space="preserve">สายด่วน </w:t>
      </w:r>
      <w:proofErr w:type="spellStart"/>
      <w:r w:rsidRPr="00CB5F4A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Pr="00CB5F4A">
        <w:rPr>
          <w:rFonts w:ascii="TH SarabunPSK" w:hAnsi="TH SarabunPSK" w:cs="TH SarabunPSK"/>
          <w:spacing w:val="-8"/>
          <w:sz w:val="32"/>
          <w:szCs w:val="32"/>
          <w:cs/>
        </w:rPr>
        <w:t xml:space="preserve">. 1556 </w:t>
      </w:r>
      <w:r w:rsidR="0096737C" w:rsidRPr="00CB5F4A">
        <w:rPr>
          <w:rFonts w:ascii="TH SarabunPSK" w:hAnsi="TH SarabunPSK" w:cs="TH SarabunPSK"/>
          <w:spacing w:val="-8"/>
          <w:sz w:val="32"/>
          <w:szCs w:val="32"/>
          <w:cs/>
        </w:rPr>
        <w:t xml:space="preserve">หรือผ่าน </w:t>
      </w:r>
      <w:proofErr w:type="spellStart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>Line@FDAThai</w:t>
      </w:r>
      <w:proofErr w:type="spellEnd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 xml:space="preserve">, Facebook : </w:t>
      </w:r>
      <w:proofErr w:type="spellStart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>FDAThai</w:t>
      </w:r>
      <w:proofErr w:type="spellEnd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64316" w:rsidRPr="00CB5F4A">
        <w:rPr>
          <w:rFonts w:ascii="TH SarabunPSK" w:hAnsi="TH SarabunPSK" w:cs="TH SarabunPSK"/>
          <w:spacing w:val="-8"/>
          <w:sz w:val="32"/>
          <w:szCs w:val="32"/>
          <w:cs/>
        </w:rPr>
        <w:t>หรือส</w:t>
      </w:r>
      <w:r w:rsidR="00764316" w:rsidRPr="00CB5F4A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96737C" w:rsidRPr="00CB5F4A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นักงานสาธารณสุขจังหวัดทั่วประเทศ</w:t>
      </w:r>
      <w:r w:rsidRPr="008773F4">
        <w:rPr>
          <w:rFonts w:ascii="TH SarabunPSK" w:hAnsi="TH SarabunPSK" w:cs="TH SarabunPSK"/>
          <w:sz w:val="32"/>
          <w:szCs w:val="32"/>
        </w:rPr>
        <w:cr/>
      </w:r>
    </w:p>
    <w:p w:rsidR="00292376" w:rsidRPr="008773F4" w:rsidRDefault="00292376" w:rsidP="00292376">
      <w:pPr>
        <w:pStyle w:val="normalpara"/>
        <w:spacing w:before="0" w:beforeAutospacing="0" w:after="0" w:afterAutospacing="0" w:line="360" w:lineRule="exact"/>
        <w:jc w:val="center"/>
        <w:rPr>
          <w:rStyle w:val="aa"/>
          <w:rFonts w:ascii="TH SarabunPSK" w:hAnsi="TH SarabunPSK" w:cs="TH SarabunPSK"/>
          <w:sz w:val="32"/>
          <w:szCs w:val="32"/>
        </w:rPr>
      </w:pPr>
      <w:r w:rsidRPr="008773F4">
        <w:rPr>
          <w:rStyle w:val="aa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:rsidR="003C0D62" w:rsidRPr="008F1C59" w:rsidRDefault="00B81F8F" w:rsidP="00CF0B2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63358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96737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108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2565</w:t>
      </w:r>
    </w:p>
    <w:sectPr w:rsidR="003C0D62" w:rsidRPr="008F1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AA" w:rsidRDefault="00D90EAA" w:rsidP="00D90EAA">
      <w:pPr>
        <w:spacing w:after="0" w:line="240" w:lineRule="auto"/>
      </w:pPr>
      <w:r>
        <w:separator/>
      </w:r>
    </w:p>
  </w:endnote>
  <w:endnote w:type="continuationSeparator" w:id="0">
    <w:p w:rsidR="00D90EAA" w:rsidRDefault="00D90EAA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AA" w:rsidRDefault="00D90EAA" w:rsidP="00D90EAA">
      <w:pPr>
        <w:spacing w:after="0" w:line="240" w:lineRule="auto"/>
      </w:pPr>
      <w:r>
        <w:separator/>
      </w:r>
    </w:p>
  </w:footnote>
  <w:footnote w:type="continuationSeparator" w:id="0">
    <w:p w:rsidR="00D90EAA" w:rsidRDefault="00D90EAA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275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275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F275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4473"/>
    <w:rsid w:val="00055C30"/>
    <w:rsid w:val="000813AC"/>
    <w:rsid w:val="00086DF6"/>
    <w:rsid w:val="000C5640"/>
    <w:rsid w:val="000D1564"/>
    <w:rsid w:val="000F1594"/>
    <w:rsid w:val="001325C5"/>
    <w:rsid w:val="002416A0"/>
    <w:rsid w:val="00262213"/>
    <w:rsid w:val="00292376"/>
    <w:rsid w:val="002A1F5F"/>
    <w:rsid w:val="002C3573"/>
    <w:rsid w:val="002D0D4E"/>
    <w:rsid w:val="0032100C"/>
    <w:rsid w:val="003234C7"/>
    <w:rsid w:val="00376C02"/>
    <w:rsid w:val="0038192B"/>
    <w:rsid w:val="003B749F"/>
    <w:rsid w:val="003C0D62"/>
    <w:rsid w:val="003D78D0"/>
    <w:rsid w:val="003E39EB"/>
    <w:rsid w:val="00465364"/>
    <w:rsid w:val="004658C0"/>
    <w:rsid w:val="004A56C0"/>
    <w:rsid w:val="004E05C2"/>
    <w:rsid w:val="004F23FC"/>
    <w:rsid w:val="005031A9"/>
    <w:rsid w:val="005452EF"/>
    <w:rsid w:val="005743BC"/>
    <w:rsid w:val="0058325E"/>
    <w:rsid w:val="005951ED"/>
    <w:rsid w:val="005B587E"/>
    <w:rsid w:val="005C109F"/>
    <w:rsid w:val="005D59FE"/>
    <w:rsid w:val="005E23E1"/>
    <w:rsid w:val="0063715F"/>
    <w:rsid w:val="0064556B"/>
    <w:rsid w:val="00646047"/>
    <w:rsid w:val="006672C7"/>
    <w:rsid w:val="006728AC"/>
    <w:rsid w:val="006D5DFC"/>
    <w:rsid w:val="00763358"/>
    <w:rsid w:val="00764316"/>
    <w:rsid w:val="00765DEB"/>
    <w:rsid w:val="00766528"/>
    <w:rsid w:val="00767651"/>
    <w:rsid w:val="00773E7E"/>
    <w:rsid w:val="007768CB"/>
    <w:rsid w:val="007B62F6"/>
    <w:rsid w:val="007C1A22"/>
    <w:rsid w:val="0081083E"/>
    <w:rsid w:val="00825BEA"/>
    <w:rsid w:val="00861569"/>
    <w:rsid w:val="008773F4"/>
    <w:rsid w:val="00897580"/>
    <w:rsid w:val="008A083C"/>
    <w:rsid w:val="008A54B3"/>
    <w:rsid w:val="008E3277"/>
    <w:rsid w:val="008F1C59"/>
    <w:rsid w:val="0093204C"/>
    <w:rsid w:val="00946172"/>
    <w:rsid w:val="0096737C"/>
    <w:rsid w:val="0098376C"/>
    <w:rsid w:val="0099280E"/>
    <w:rsid w:val="009E5FF0"/>
    <w:rsid w:val="009F7B05"/>
    <w:rsid w:val="00A16EC7"/>
    <w:rsid w:val="00A45FD6"/>
    <w:rsid w:val="00A477D7"/>
    <w:rsid w:val="00A90537"/>
    <w:rsid w:val="00AD711A"/>
    <w:rsid w:val="00AF5480"/>
    <w:rsid w:val="00B077C7"/>
    <w:rsid w:val="00B81F8F"/>
    <w:rsid w:val="00BB3C65"/>
    <w:rsid w:val="00BB7F13"/>
    <w:rsid w:val="00BC7E06"/>
    <w:rsid w:val="00BF315E"/>
    <w:rsid w:val="00C16FAF"/>
    <w:rsid w:val="00C838FB"/>
    <w:rsid w:val="00C84283"/>
    <w:rsid w:val="00CB5F4A"/>
    <w:rsid w:val="00CC1F30"/>
    <w:rsid w:val="00CE28B2"/>
    <w:rsid w:val="00CF0B23"/>
    <w:rsid w:val="00D07FB1"/>
    <w:rsid w:val="00D90EAA"/>
    <w:rsid w:val="00D96439"/>
    <w:rsid w:val="00DF1FA1"/>
    <w:rsid w:val="00E20041"/>
    <w:rsid w:val="00E33A47"/>
    <w:rsid w:val="00E52330"/>
    <w:rsid w:val="00E61232"/>
    <w:rsid w:val="00E81F31"/>
    <w:rsid w:val="00E8576B"/>
    <w:rsid w:val="00EF2B25"/>
    <w:rsid w:val="00F24A33"/>
    <w:rsid w:val="00F54198"/>
    <w:rsid w:val="00F76E1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52</cp:revision>
  <cp:lastPrinted>2022-04-19T01:47:00Z</cp:lastPrinted>
  <dcterms:created xsi:type="dcterms:W3CDTF">2022-03-28T02:17:00Z</dcterms:created>
  <dcterms:modified xsi:type="dcterms:W3CDTF">2022-04-19T03:30:00Z</dcterms:modified>
</cp:coreProperties>
</file>