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A323" w14:textId="55A5198C" w:rsidR="003754FB" w:rsidRPr="00F97AA5" w:rsidRDefault="004F0D30" w:rsidP="00A47D0D">
      <w:pPr>
        <w:pStyle w:val="Default"/>
        <w:ind w:right="-244"/>
        <w:jc w:val="center"/>
        <w:rPr>
          <w:b/>
          <w:bCs/>
          <w:color w:val="FF0000"/>
          <w:sz w:val="40"/>
          <w:szCs w:val="40"/>
          <w:cs/>
        </w:rPr>
      </w:pPr>
      <w:r w:rsidRPr="00F97AA5">
        <w:rPr>
          <w:rFonts w:hint="cs"/>
          <w:b/>
          <w:bCs/>
          <w:color w:val="FF0000"/>
          <w:sz w:val="40"/>
          <w:szCs w:val="40"/>
          <w:cs/>
        </w:rPr>
        <w:t xml:space="preserve">อย. </w:t>
      </w:r>
      <w:r w:rsidR="002A6275" w:rsidRPr="00F97AA5">
        <w:rPr>
          <w:rFonts w:hint="cs"/>
          <w:b/>
          <w:bCs/>
          <w:color w:val="FF0000"/>
          <w:sz w:val="40"/>
          <w:szCs w:val="40"/>
          <w:cs/>
        </w:rPr>
        <w:t>เตือนภัยระวังการใช้</w:t>
      </w:r>
      <w:r w:rsidR="008A2F6D" w:rsidRPr="00F97AA5">
        <w:rPr>
          <w:rFonts w:hint="cs"/>
          <w:b/>
          <w:bCs/>
          <w:color w:val="FF0000"/>
          <w:sz w:val="40"/>
          <w:szCs w:val="40"/>
          <w:cs/>
        </w:rPr>
        <w:t>แอลกอฮอล์ฉีด</w:t>
      </w:r>
      <w:r w:rsidR="002A6275" w:rsidRPr="00F97AA5">
        <w:rPr>
          <w:rFonts w:hint="cs"/>
          <w:b/>
          <w:bCs/>
          <w:color w:val="FF0000"/>
          <w:sz w:val="40"/>
          <w:szCs w:val="40"/>
          <w:cs/>
        </w:rPr>
        <w:t>บน</w:t>
      </w:r>
      <w:r w:rsidR="008A2F6D" w:rsidRPr="00F97AA5">
        <w:rPr>
          <w:rFonts w:hint="cs"/>
          <w:b/>
          <w:bCs/>
          <w:color w:val="FF0000"/>
          <w:sz w:val="40"/>
          <w:szCs w:val="40"/>
          <w:cs/>
        </w:rPr>
        <w:t>ร่างกาย</w:t>
      </w:r>
      <w:r w:rsidR="002A6275" w:rsidRPr="00F97AA5">
        <w:rPr>
          <w:rFonts w:hint="cs"/>
          <w:b/>
          <w:bCs/>
          <w:color w:val="FF0000"/>
          <w:sz w:val="40"/>
          <w:szCs w:val="40"/>
          <w:cs/>
        </w:rPr>
        <w:t xml:space="preserve"> เสี่ยงอันตรายหากโดนเปลวไฟ</w:t>
      </w:r>
      <w:r w:rsidR="00880D53" w:rsidRPr="00F97AA5">
        <w:rPr>
          <w:rFonts w:hint="cs"/>
          <w:b/>
          <w:bCs/>
          <w:color w:val="FF0000"/>
          <w:sz w:val="40"/>
          <w:szCs w:val="40"/>
          <w:cs/>
        </w:rPr>
        <w:t xml:space="preserve"> </w:t>
      </w:r>
    </w:p>
    <w:p w14:paraId="4A0A05B1" w14:textId="17673A10" w:rsidR="008C5462" w:rsidRPr="00BB7823" w:rsidRDefault="00D00BF3" w:rsidP="0052582D">
      <w:pPr>
        <w:pStyle w:val="Default"/>
        <w:spacing w:line="400" w:lineRule="exact"/>
        <w:jc w:val="center"/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BB7823"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+++++++++++++++++++++++++++++++</w:t>
      </w:r>
    </w:p>
    <w:p w14:paraId="06ACCE58" w14:textId="16777B1A" w:rsidR="00D1186E" w:rsidRPr="00623645" w:rsidRDefault="00F14282" w:rsidP="006043FE">
      <w:pPr>
        <w:spacing w:line="340" w:lineRule="exact"/>
        <w:jc w:val="thaiDistribute"/>
        <w:rPr>
          <w:i w:val="0"/>
          <w:iCs/>
          <w:cs/>
        </w:rPr>
      </w:pPr>
      <w:r w:rsidRPr="00B70267">
        <w:rPr>
          <w:color w:val="FF0000"/>
          <w:cs/>
        </w:rPr>
        <w:tab/>
      </w:r>
      <w:r w:rsidR="00071C1F" w:rsidRPr="00623645">
        <w:rPr>
          <w:rFonts w:hint="cs"/>
          <w:cs/>
        </w:rPr>
        <w:t>อย. เตือนผู้บริโภค</w:t>
      </w:r>
      <w:r w:rsidR="001A1B7B" w:rsidRPr="00623645">
        <w:rPr>
          <w:rFonts w:hint="cs"/>
          <w:cs/>
        </w:rPr>
        <w:t xml:space="preserve"> </w:t>
      </w:r>
      <w:r w:rsidR="00A96C97" w:rsidRPr="00623645">
        <w:rPr>
          <w:rFonts w:hint="cs"/>
          <w:cs/>
        </w:rPr>
        <w:t xml:space="preserve">ระวังการใช้ </w:t>
      </w:r>
      <w:r w:rsidR="00197EE3" w:rsidRPr="00623645">
        <w:rPr>
          <w:rFonts w:hint="cs"/>
          <w:spacing w:val="-4"/>
          <w:cs/>
        </w:rPr>
        <w:t>แอลกอฮอล์เพื่อสุขอนามัยสำหรับมือหรือแอลกอฮอล์</w:t>
      </w:r>
      <w:r w:rsidR="00A47D0D" w:rsidRPr="00623645">
        <w:rPr>
          <w:rFonts w:hint="cs"/>
          <w:spacing w:val="-4"/>
          <w:cs/>
        </w:rPr>
        <w:t>สเปรย์</w:t>
      </w:r>
      <w:r w:rsidR="00A96C97" w:rsidRPr="00623645">
        <w:rPr>
          <w:rFonts w:hint="cs"/>
          <w:spacing w:val="-4"/>
          <w:cs/>
        </w:rPr>
        <w:t xml:space="preserve"> อย่านำ</w:t>
      </w:r>
      <w:r w:rsidR="00197EE3" w:rsidRPr="00623645">
        <w:rPr>
          <w:rFonts w:hint="cs"/>
          <w:spacing w:val="-4"/>
          <w:cs/>
        </w:rPr>
        <w:t>มาฉีดพ่น</w:t>
      </w:r>
      <w:r w:rsidR="00A96C97" w:rsidRPr="00623645">
        <w:rPr>
          <w:rFonts w:hint="cs"/>
          <w:spacing w:val="-4"/>
          <w:cs/>
        </w:rPr>
        <w:t>บน</w:t>
      </w:r>
      <w:r w:rsidR="00197EE3" w:rsidRPr="00623645">
        <w:rPr>
          <w:rFonts w:hint="cs"/>
          <w:spacing w:val="-4"/>
          <w:cs/>
        </w:rPr>
        <w:t>ร่างกายเด็ดขาด เพราะ</w:t>
      </w:r>
      <w:r w:rsidR="006043FE" w:rsidRPr="00623645">
        <w:rPr>
          <w:rFonts w:hint="cs"/>
          <w:spacing w:val="-4"/>
          <w:cs/>
        </w:rPr>
        <w:t>มีส่วนผสมของ</w:t>
      </w:r>
      <w:r w:rsidR="00DF77B2" w:rsidRPr="00623645">
        <w:rPr>
          <w:rFonts w:hint="cs"/>
          <w:spacing w:val="-4"/>
          <w:cs/>
        </w:rPr>
        <w:t>แอลกอฮอล์</w:t>
      </w:r>
      <w:r w:rsidR="00DF77B2" w:rsidRPr="00623645">
        <w:rPr>
          <w:rFonts w:hint="cs"/>
          <w:cs/>
        </w:rPr>
        <w:t>ที่มีความเข้มข้นสูง</w:t>
      </w:r>
      <w:r w:rsidR="006043FE" w:rsidRPr="00623645">
        <w:rPr>
          <w:rFonts w:hint="cs"/>
          <w:cs/>
        </w:rPr>
        <w:t xml:space="preserve"> </w:t>
      </w:r>
      <w:r w:rsidR="001A1B7B" w:rsidRPr="00623645">
        <w:rPr>
          <w:rFonts w:hint="cs"/>
          <w:cs/>
        </w:rPr>
        <w:t>แนะให้ใช้เฉพาะมือเท่านั้น</w:t>
      </w:r>
      <w:r w:rsidR="00FE2D75" w:rsidRPr="00623645">
        <w:rPr>
          <w:rFonts w:hint="cs"/>
          <w:cs/>
        </w:rPr>
        <w:t xml:space="preserve">                    </w:t>
      </w:r>
      <w:r w:rsidR="001A1B7B" w:rsidRPr="00623645">
        <w:rPr>
          <w:rFonts w:hint="cs"/>
          <w:cs/>
        </w:rPr>
        <w:t xml:space="preserve">ถูให้ทั่วมือ ไม่น้อยกว่า </w:t>
      </w:r>
      <w:r w:rsidR="001A1B7B" w:rsidRPr="00623645">
        <w:rPr>
          <w:i w:val="0"/>
          <w:iCs/>
        </w:rPr>
        <w:t>20</w:t>
      </w:r>
      <w:r w:rsidR="001A1B7B" w:rsidRPr="00623645">
        <w:t xml:space="preserve"> </w:t>
      </w:r>
      <w:r w:rsidR="001A1B7B" w:rsidRPr="00623645">
        <w:rPr>
          <w:rFonts w:hint="cs"/>
          <w:cs/>
        </w:rPr>
        <w:t>วินาที ควรทิ้งให้แห้งเพื่อให้</w:t>
      </w:r>
      <w:r w:rsidR="001A1B7B" w:rsidRPr="00623645">
        <w:rPr>
          <w:rFonts w:hint="cs"/>
          <w:spacing w:val="-4"/>
          <w:cs/>
        </w:rPr>
        <w:t>แอลกอฮอล์</w:t>
      </w:r>
      <w:r w:rsidR="001A1B7B" w:rsidRPr="00623645">
        <w:rPr>
          <w:rFonts w:hint="cs"/>
          <w:cs/>
        </w:rPr>
        <w:t>ระเหยก่อนจะทำกิจกรรมอื่น</w:t>
      </w:r>
      <w:r w:rsidR="005631FD" w:rsidRPr="00623645">
        <w:rPr>
          <w:rFonts w:hint="cs"/>
          <w:cs/>
        </w:rPr>
        <w:t xml:space="preserve"> </w:t>
      </w:r>
      <w:r w:rsidR="001A1B7B" w:rsidRPr="00623645">
        <w:rPr>
          <w:rFonts w:hint="cs"/>
          <w:cs/>
        </w:rPr>
        <w:t xml:space="preserve">เก็บให้พ้นมือเด็กเล็ก </w:t>
      </w:r>
      <w:r w:rsidR="00A47D0D" w:rsidRPr="00623645">
        <w:rPr>
          <w:rFonts w:hint="cs"/>
          <w:cs/>
        </w:rPr>
        <w:t>อาบน้ำสระผมทันทีเมื่อกลับถึงบ้าน</w:t>
      </w:r>
      <w:r w:rsidR="001A1B7B" w:rsidRPr="00623645">
        <w:rPr>
          <w:rFonts w:hint="cs"/>
          <w:cs/>
        </w:rPr>
        <w:t xml:space="preserve">เพื่อความปลอดภัย </w:t>
      </w:r>
      <w:r w:rsidR="00071C1F" w:rsidRPr="00623645">
        <w:rPr>
          <w:spacing w:val="-4"/>
        </w:rPr>
        <w:t xml:space="preserve"> </w:t>
      </w:r>
    </w:p>
    <w:p w14:paraId="1364B924" w14:textId="79F7E41B" w:rsidR="00783869" w:rsidRPr="00623645" w:rsidRDefault="00112F6C" w:rsidP="006043FE">
      <w:pPr>
        <w:spacing w:line="340" w:lineRule="exact"/>
        <w:jc w:val="thaiDistribute"/>
      </w:pPr>
      <w:r>
        <w:rPr>
          <w:rFonts w:hint="cs"/>
          <w:noProof/>
          <w:cs/>
        </w:rPr>
        <w:drawing>
          <wp:anchor distT="0" distB="0" distL="114300" distR="114300" simplePos="0" relativeHeight="251658752" behindDoc="0" locked="0" layoutInCell="1" allowOverlap="1" wp14:anchorId="08C09D42" wp14:editId="5D94CBDF">
            <wp:simplePos x="0" y="0"/>
            <wp:positionH relativeFrom="column">
              <wp:posOffset>50800</wp:posOffset>
            </wp:positionH>
            <wp:positionV relativeFrom="paragraph">
              <wp:posOffset>29845</wp:posOffset>
            </wp:positionV>
            <wp:extent cx="2051050" cy="144970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  <w:r w:rsidR="00583C3B" w:rsidRPr="00623645">
        <w:rPr>
          <w:rFonts w:hint="cs"/>
          <w:b/>
          <w:bCs/>
          <w:spacing w:val="-4"/>
          <w:cs/>
        </w:rPr>
        <w:t>เภสัชกรวีระชัย นลวชัย</w:t>
      </w:r>
      <w:r w:rsidR="003C24C1" w:rsidRPr="00623645">
        <w:rPr>
          <w:spacing w:val="-4"/>
          <w:cs/>
        </w:rPr>
        <w:t xml:space="preserve"> </w:t>
      </w:r>
      <w:r w:rsidR="003C24C1" w:rsidRPr="00623645">
        <w:rPr>
          <w:b/>
          <w:bCs/>
          <w:spacing w:val="-4"/>
          <w:cs/>
        </w:rPr>
        <w:t>รองเลขาธิการคณะกรรมการอาหารและยา</w:t>
      </w:r>
      <w:r w:rsidR="003C24C1" w:rsidRPr="00623645">
        <w:rPr>
          <w:spacing w:val="-4"/>
          <w:cs/>
        </w:rPr>
        <w:t xml:space="preserve"> เปิดเผยว่า</w:t>
      </w:r>
      <w:r w:rsidR="00963752" w:rsidRPr="00623645">
        <w:rPr>
          <w:rFonts w:hint="cs"/>
          <w:spacing w:val="-4"/>
          <w:cs/>
        </w:rPr>
        <w:t xml:space="preserve"> </w:t>
      </w:r>
      <w:r w:rsidR="00CB5B71" w:rsidRPr="00623645">
        <w:rPr>
          <w:rFonts w:hint="cs"/>
          <w:spacing w:val="-4"/>
          <w:cs/>
        </w:rPr>
        <w:t xml:space="preserve">กรณีข่าวดังในโลกออนไลน์พบผู้บริโภคนำแอลกอฮอล์ฉีดพ่นตามร่างกายแล้วจุดยากันยุงจึงเป็นสาเหตุทำให้เกิดไฟลุกท่วมทั่วร่างกายได้รับบาดเจ็บสาหัส นั้น สำนักงานคณะกรรมการอาหารและยา (อย.) </w:t>
      </w:r>
      <w:r w:rsidR="008A737D" w:rsidRPr="00623645">
        <w:rPr>
          <w:rFonts w:hint="cs"/>
          <w:spacing w:val="-4"/>
          <w:cs/>
        </w:rPr>
        <w:t>ขอเตือนผู้บริโภคที่พก</w:t>
      </w:r>
      <w:r w:rsidR="003F0E12" w:rsidRPr="00623645">
        <w:rPr>
          <w:rFonts w:hint="cs"/>
          <w:spacing w:val="-4"/>
          <w:cs/>
        </w:rPr>
        <w:t>แอลกอฮอล์</w:t>
      </w:r>
      <w:r w:rsidR="008A737D" w:rsidRPr="00623645">
        <w:rPr>
          <w:rFonts w:hint="cs"/>
          <w:spacing w:val="-4"/>
          <w:cs/>
        </w:rPr>
        <w:t>ติดตัวไว้ในช่วงสถานการณ์การแพร่ระบาดของไวรัสโควิด</w:t>
      </w:r>
      <w:r w:rsidR="008A737D" w:rsidRPr="00623645">
        <w:rPr>
          <w:spacing w:val="-4"/>
        </w:rPr>
        <w:t>-</w:t>
      </w:r>
      <w:r w:rsidR="008A737D" w:rsidRPr="00623645">
        <w:rPr>
          <w:i w:val="0"/>
          <w:iCs/>
          <w:spacing w:val="-4"/>
        </w:rPr>
        <w:t>19</w:t>
      </w:r>
      <w:r w:rsidR="005631FD" w:rsidRPr="00623645">
        <w:rPr>
          <w:rFonts w:hint="cs"/>
          <w:i w:val="0"/>
          <w:iCs/>
          <w:spacing w:val="-4"/>
          <w:cs/>
        </w:rPr>
        <w:t xml:space="preserve"> </w:t>
      </w:r>
      <w:r w:rsidR="00A96C97" w:rsidRPr="00623645">
        <w:rPr>
          <w:rFonts w:hint="cs"/>
          <w:spacing w:val="-4"/>
          <w:cs/>
        </w:rPr>
        <w:t>เนื่องจาก</w:t>
      </w:r>
      <w:r w:rsidR="003F0E12" w:rsidRPr="00623645">
        <w:rPr>
          <w:rFonts w:hint="cs"/>
          <w:spacing w:val="-4"/>
          <w:cs/>
        </w:rPr>
        <w:t>แอลกอฮอล์</w:t>
      </w:r>
      <w:r w:rsidR="0046122A" w:rsidRPr="00623645">
        <w:rPr>
          <w:rFonts w:hint="cs"/>
          <w:spacing w:val="-4"/>
          <w:cs/>
        </w:rPr>
        <w:t>เป็นสารไวไฟ</w:t>
      </w:r>
      <w:r>
        <w:rPr>
          <w:spacing w:val="-4"/>
        </w:rPr>
        <w:t xml:space="preserve"> </w:t>
      </w:r>
      <w:r w:rsidR="00A47D0D" w:rsidRPr="00623645">
        <w:rPr>
          <w:rFonts w:hint="cs"/>
          <w:spacing w:val="-4"/>
          <w:cs/>
        </w:rPr>
        <w:t>หากมี</w:t>
      </w:r>
      <w:r w:rsidR="0046122A" w:rsidRPr="00623645">
        <w:rPr>
          <w:rFonts w:hint="cs"/>
          <w:spacing w:val="-4"/>
          <w:cs/>
        </w:rPr>
        <w:t>การใช้</w:t>
      </w:r>
      <w:r w:rsidR="00A47D0D" w:rsidRPr="00623645">
        <w:rPr>
          <w:rFonts w:hint="cs"/>
          <w:spacing w:val="-4"/>
          <w:cs/>
        </w:rPr>
        <w:t>ไม่ถูกวิธี</w:t>
      </w:r>
      <w:r w:rsidR="0046122A" w:rsidRPr="00623645">
        <w:rPr>
          <w:rFonts w:hint="cs"/>
          <w:spacing w:val="-4"/>
          <w:cs/>
        </w:rPr>
        <w:t>และเข้าใกล้เปลวไฟ</w:t>
      </w:r>
      <w:r w:rsidR="00A47D0D" w:rsidRPr="00623645">
        <w:rPr>
          <w:rFonts w:hint="cs"/>
          <w:spacing w:val="-4"/>
          <w:cs/>
        </w:rPr>
        <w:t>หรือประกายไฟ</w:t>
      </w:r>
      <w:r w:rsidR="0046122A" w:rsidRPr="00623645">
        <w:rPr>
          <w:rFonts w:hint="cs"/>
          <w:spacing w:val="-4"/>
          <w:cs/>
        </w:rPr>
        <w:t>จะก่อให้เกิดอันตรายที่ร้ายแรงเป็นอย่างยิ่ง</w:t>
      </w:r>
      <w:r>
        <w:rPr>
          <w:spacing w:val="-4"/>
        </w:rPr>
        <w:t xml:space="preserve"> </w:t>
      </w:r>
      <w:r w:rsidR="00A96C97" w:rsidRPr="00623645">
        <w:rPr>
          <w:rFonts w:hint="cs"/>
          <w:b/>
          <w:bCs/>
          <w:cs/>
        </w:rPr>
        <w:t xml:space="preserve">ดังนั้น </w:t>
      </w:r>
      <w:r w:rsidR="00A37262" w:rsidRPr="00623645">
        <w:rPr>
          <w:rFonts w:hint="cs"/>
          <w:b/>
          <w:bCs/>
          <w:cs/>
        </w:rPr>
        <w:t>ห้ามนำ</w:t>
      </w:r>
      <w:r w:rsidR="00A37262" w:rsidRPr="00623645">
        <w:rPr>
          <w:b/>
          <w:bCs/>
          <w:cs/>
        </w:rPr>
        <w:t>ผลิตภัณฑ์ที่มีส่วนผสมของ</w:t>
      </w:r>
      <w:r w:rsidR="003F0E12" w:rsidRPr="00623645">
        <w:rPr>
          <w:rFonts w:hint="cs"/>
          <w:b/>
          <w:bCs/>
          <w:spacing w:val="-4"/>
          <w:cs/>
        </w:rPr>
        <w:t>แอลกอฮอล์</w:t>
      </w:r>
      <w:r w:rsidR="00A37262" w:rsidRPr="00623645">
        <w:rPr>
          <w:b/>
          <w:bCs/>
          <w:cs/>
        </w:rPr>
        <w:t>เพื่อสุขอนามัยสำหรับมือ</w:t>
      </w:r>
      <w:r w:rsidR="00A37262" w:rsidRPr="00623645">
        <w:rPr>
          <w:b/>
          <w:bCs/>
        </w:rPr>
        <w:t xml:space="preserve"> </w:t>
      </w:r>
      <w:r w:rsidR="00A37262" w:rsidRPr="00623645">
        <w:rPr>
          <w:b/>
          <w:bCs/>
          <w:cs/>
        </w:rPr>
        <w:t>หรือ</w:t>
      </w:r>
      <w:r w:rsidR="003F0E12" w:rsidRPr="00623645">
        <w:rPr>
          <w:rFonts w:hint="cs"/>
          <w:b/>
          <w:bCs/>
          <w:spacing w:val="-4"/>
          <w:cs/>
        </w:rPr>
        <w:t>แอลกอฮอล์</w:t>
      </w:r>
      <w:r w:rsidR="00A47D0D" w:rsidRPr="00623645">
        <w:rPr>
          <w:rFonts w:hint="cs"/>
          <w:b/>
          <w:bCs/>
          <w:cs/>
        </w:rPr>
        <w:t>สเปรย์</w:t>
      </w:r>
      <w:r w:rsidR="00CF2C60" w:rsidRPr="00623645">
        <w:rPr>
          <w:rFonts w:hint="cs"/>
          <w:b/>
          <w:bCs/>
          <w:cs/>
        </w:rPr>
        <w:t>มา</w:t>
      </w:r>
      <w:r w:rsidR="00A37262" w:rsidRPr="00623645">
        <w:rPr>
          <w:rFonts w:hint="cs"/>
          <w:b/>
          <w:bCs/>
          <w:cs/>
        </w:rPr>
        <w:t>ฉีดพ่น</w:t>
      </w:r>
      <w:r w:rsidR="00A96C97" w:rsidRPr="00623645">
        <w:rPr>
          <w:rFonts w:hint="cs"/>
          <w:b/>
          <w:bCs/>
          <w:cs/>
        </w:rPr>
        <w:t>บน</w:t>
      </w:r>
      <w:r w:rsidR="00A37262" w:rsidRPr="00623645">
        <w:rPr>
          <w:rFonts w:hint="cs"/>
          <w:b/>
          <w:bCs/>
          <w:cs/>
        </w:rPr>
        <w:t>ร่างกายเด็ดขาด เพราะหากเข้าใกล้เปลวไฟ</w:t>
      </w:r>
      <w:r w:rsidR="00A47D0D" w:rsidRPr="00623645">
        <w:rPr>
          <w:rFonts w:hint="cs"/>
          <w:b/>
          <w:bCs/>
          <w:cs/>
        </w:rPr>
        <w:t>หรือประกายไฟจะ</w:t>
      </w:r>
      <w:r w:rsidR="00A37262" w:rsidRPr="00623645">
        <w:rPr>
          <w:rFonts w:hint="cs"/>
          <w:b/>
          <w:bCs/>
          <w:cs/>
        </w:rPr>
        <w:t>เกิดไฟลุกไหม้ตามร่างกายได้</w:t>
      </w:r>
      <w:r w:rsidR="00CF2C60" w:rsidRPr="00623645">
        <w:rPr>
          <w:rFonts w:hint="cs"/>
          <w:cs/>
        </w:rPr>
        <w:t xml:space="preserve"> </w:t>
      </w:r>
      <w:r w:rsidR="00CC07D6" w:rsidRPr="00623645">
        <w:rPr>
          <w:rFonts w:hint="cs"/>
          <w:cs/>
        </w:rPr>
        <w:t>เนื่องจากผลิตภัณฑ์</w:t>
      </w:r>
      <w:r w:rsidR="003F0E12" w:rsidRPr="00623645">
        <w:rPr>
          <w:rFonts w:hint="cs"/>
          <w:spacing w:val="-4"/>
          <w:cs/>
        </w:rPr>
        <w:t>แอลกอฮอล์</w:t>
      </w:r>
      <w:r w:rsidR="00CC07D6" w:rsidRPr="00623645">
        <w:rPr>
          <w:rFonts w:hint="cs"/>
          <w:cs/>
        </w:rPr>
        <w:t>ชนิดเจลหรือสเปรย์ทุกชนิดมีส่วนผสมของ</w:t>
      </w:r>
      <w:r w:rsidR="003F0E12" w:rsidRPr="00623645">
        <w:rPr>
          <w:rFonts w:hint="cs"/>
          <w:spacing w:val="-4"/>
          <w:cs/>
        </w:rPr>
        <w:t>แอลกอฮอล์</w:t>
      </w:r>
      <w:r w:rsidR="00040EA9" w:rsidRPr="00623645">
        <w:rPr>
          <w:rFonts w:hint="cs"/>
          <w:cs/>
        </w:rPr>
        <w:t>ที่มีความเข้มข้นสูง</w:t>
      </w:r>
      <w:r>
        <w:t xml:space="preserve"> </w:t>
      </w:r>
      <w:r w:rsidR="00040EA9" w:rsidRPr="00623645">
        <w:rPr>
          <w:cs/>
        </w:rPr>
        <w:t>(</w:t>
      </w:r>
      <w:r w:rsidR="00040EA9" w:rsidRPr="00623645">
        <w:sym w:font="Symbol" w:char="F0B3"/>
      </w:r>
      <w:r w:rsidR="00040EA9" w:rsidRPr="00623645">
        <w:rPr>
          <w:cs/>
        </w:rPr>
        <w:t xml:space="preserve"> 70</w:t>
      </w:r>
      <w:r w:rsidR="00040EA9" w:rsidRPr="00623645">
        <w:t xml:space="preserve">% </w:t>
      </w:r>
      <w:r w:rsidR="00040EA9" w:rsidRPr="00623645">
        <w:rPr>
          <w:cs/>
        </w:rPr>
        <w:t>โดยปริมาตร)</w:t>
      </w:r>
      <w:r w:rsidR="00783869" w:rsidRPr="00623645">
        <w:rPr>
          <w:rFonts w:hint="cs"/>
          <w:cs/>
        </w:rPr>
        <w:t xml:space="preserve"> ต้องใช้ด้วยความระมัดระวัง </w:t>
      </w:r>
    </w:p>
    <w:p w14:paraId="2FA920C2" w14:textId="791344FE" w:rsidR="00CC07D6" w:rsidRPr="00623645" w:rsidRDefault="00783869" w:rsidP="006043FE">
      <w:pPr>
        <w:spacing w:line="340" w:lineRule="exact"/>
        <w:jc w:val="thaiDistribute"/>
      </w:pPr>
      <w:r w:rsidRPr="00623645">
        <w:rPr>
          <w:cs/>
        </w:rPr>
        <w:tab/>
      </w:r>
      <w:r w:rsidR="00CE791B" w:rsidRPr="00623645">
        <w:rPr>
          <w:rFonts w:hint="cs"/>
          <w:cs/>
        </w:rPr>
        <w:t>สำหรับการใช้</w:t>
      </w:r>
      <w:r w:rsidR="003F0E12" w:rsidRPr="00623645">
        <w:rPr>
          <w:rFonts w:hint="cs"/>
          <w:spacing w:val="-4"/>
          <w:cs/>
        </w:rPr>
        <w:t>แอลกอฮอล์</w:t>
      </w:r>
      <w:r w:rsidR="00CE791B" w:rsidRPr="00623645">
        <w:rPr>
          <w:rFonts w:hint="cs"/>
          <w:cs/>
        </w:rPr>
        <w:t>ให้ใช้เฉพาะกับมือเท่านั้น ถูให้ทั่ว</w:t>
      </w:r>
      <w:r w:rsidR="00C3607E" w:rsidRPr="00623645">
        <w:rPr>
          <w:rFonts w:hint="cs"/>
          <w:cs/>
        </w:rPr>
        <w:t>มือ</w:t>
      </w:r>
      <w:r w:rsidR="00CE791B" w:rsidRPr="00623645">
        <w:rPr>
          <w:rFonts w:hint="cs"/>
          <w:cs/>
        </w:rPr>
        <w:t xml:space="preserve"> ไม่น้อยกว่า </w:t>
      </w:r>
      <w:r w:rsidR="00CE791B" w:rsidRPr="00623645">
        <w:rPr>
          <w:i w:val="0"/>
          <w:iCs/>
        </w:rPr>
        <w:t>20</w:t>
      </w:r>
      <w:r w:rsidR="00CE791B" w:rsidRPr="00623645">
        <w:t xml:space="preserve"> </w:t>
      </w:r>
      <w:r w:rsidR="00CE791B" w:rsidRPr="00623645">
        <w:rPr>
          <w:rFonts w:hint="cs"/>
          <w:cs/>
        </w:rPr>
        <w:t>วินาที</w:t>
      </w:r>
      <w:r w:rsidR="00C3607E" w:rsidRPr="00623645">
        <w:rPr>
          <w:rFonts w:hint="cs"/>
          <w:cs/>
        </w:rPr>
        <w:t xml:space="preserve"> ควรทิ้งให้แห้ง</w:t>
      </w:r>
      <w:r w:rsidR="00CC07D6" w:rsidRPr="00623645">
        <w:rPr>
          <w:rFonts w:hint="cs"/>
          <w:cs/>
        </w:rPr>
        <w:t>เพื่อให้</w:t>
      </w:r>
      <w:r w:rsidR="003F0E12" w:rsidRPr="00623645">
        <w:rPr>
          <w:rFonts w:hint="cs"/>
          <w:spacing w:val="-4"/>
          <w:cs/>
        </w:rPr>
        <w:t>แอลกอฮอล์</w:t>
      </w:r>
      <w:r w:rsidR="00CC07D6" w:rsidRPr="00623645">
        <w:rPr>
          <w:rFonts w:hint="cs"/>
          <w:cs/>
        </w:rPr>
        <w:t>ระเหยหายไปก่อนที่จะทำกิจกรรมอื่น</w:t>
      </w:r>
      <w:r w:rsidR="00C3607E" w:rsidRPr="00623645">
        <w:rPr>
          <w:rFonts w:hint="cs"/>
          <w:cs/>
        </w:rPr>
        <w:t xml:space="preserve"> </w:t>
      </w:r>
      <w:r w:rsidR="00CC07D6" w:rsidRPr="00623645">
        <w:rPr>
          <w:rFonts w:hint="cs"/>
          <w:cs/>
        </w:rPr>
        <w:t>ๆ</w:t>
      </w:r>
      <w:r w:rsidR="00C3607E" w:rsidRPr="00623645">
        <w:rPr>
          <w:rFonts w:hint="cs"/>
          <w:cs/>
        </w:rPr>
        <w:t xml:space="preserve"> </w:t>
      </w:r>
      <w:r w:rsidR="00E93B12" w:rsidRPr="00623645">
        <w:rPr>
          <w:rFonts w:hint="cs"/>
          <w:cs/>
        </w:rPr>
        <w:t>ห้ามใช้ใกล้</w:t>
      </w:r>
      <w:r w:rsidR="00CC07D6" w:rsidRPr="00623645">
        <w:rPr>
          <w:cs/>
        </w:rPr>
        <w:t>เปลวไฟ</w:t>
      </w:r>
      <w:r w:rsidR="00A47D0D" w:rsidRPr="00623645">
        <w:rPr>
          <w:rFonts w:hint="cs"/>
          <w:cs/>
        </w:rPr>
        <w:t xml:space="preserve"> หรือบริเวณที่มีประกายไฟ</w:t>
      </w:r>
      <w:r w:rsidR="005631FD" w:rsidRPr="00623645">
        <w:rPr>
          <w:rFonts w:hint="cs"/>
          <w:cs/>
        </w:rPr>
        <w:t xml:space="preserve">           </w:t>
      </w:r>
      <w:r w:rsidR="00E93B12" w:rsidRPr="00623645">
        <w:rPr>
          <w:rFonts w:hint="cs"/>
          <w:cs/>
        </w:rPr>
        <w:t>โดยเด็ดขาด</w:t>
      </w:r>
      <w:r w:rsidR="00CC07D6" w:rsidRPr="00623645">
        <w:rPr>
          <w:cs/>
        </w:rPr>
        <w:t xml:space="preserve"> </w:t>
      </w:r>
      <w:r w:rsidR="00CC07D6" w:rsidRPr="00623645">
        <w:rPr>
          <w:rFonts w:hint="cs"/>
          <w:cs/>
        </w:rPr>
        <w:t>เช่น สูบบุหรี</w:t>
      </w:r>
      <w:r w:rsidR="00E93B12" w:rsidRPr="00623645">
        <w:rPr>
          <w:rFonts w:hint="cs"/>
          <w:cs/>
        </w:rPr>
        <w:t>่</w:t>
      </w:r>
      <w:r w:rsidR="00CC07D6" w:rsidRPr="00623645">
        <w:rPr>
          <w:rFonts w:hint="cs"/>
          <w:cs/>
        </w:rPr>
        <w:t xml:space="preserve"> จุดยากันยุง ปรุงอาหารบนเตาไฟ</w:t>
      </w:r>
      <w:r w:rsidR="000436B3" w:rsidRPr="00623645">
        <w:rPr>
          <w:rFonts w:hint="cs"/>
          <w:cs/>
        </w:rPr>
        <w:t xml:space="preserve"> เป็นต้น </w:t>
      </w:r>
      <w:r w:rsidR="00CC07D6" w:rsidRPr="00623645">
        <w:rPr>
          <w:cs/>
        </w:rPr>
        <w:t>หาก</w:t>
      </w:r>
      <w:r w:rsidR="000436B3" w:rsidRPr="00623645">
        <w:rPr>
          <w:rFonts w:hint="cs"/>
          <w:cs/>
        </w:rPr>
        <w:t>ต้องนำไปใช้กับ</w:t>
      </w:r>
      <w:r w:rsidR="00CC07D6" w:rsidRPr="00623645">
        <w:rPr>
          <w:cs/>
        </w:rPr>
        <w:t xml:space="preserve">เด็กเล็ก </w:t>
      </w:r>
      <w:r w:rsidR="000801CB">
        <w:t xml:space="preserve">                      </w:t>
      </w:r>
      <w:r w:rsidR="00CC07D6" w:rsidRPr="00623645">
        <w:rPr>
          <w:cs/>
        </w:rPr>
        <w:t>ควรมีผู้</w:t>
      </w:r>
      <w:r w:rsidR="000436B3" w:rsidRPr="00623645">
        <w:rPr>
          <w:rFonts w:hint="cs"/>
          <w:cs/>
        </w:rPr>
        <w:t>ปกครอง</w:t>
      </w:r>
      <w:r w:rsidR="00CC07D6" w:rsidRPr="00623645">
        <w:rPr>
          <w:cs/>
        </w:rPr>
        <w:t>ดูแลอย่างใกล้ชิดและเก็บให้พ้นมือเด็กเล็ก</w:t>
      </w:r>
      <w:r w:rsidR="000436B3" w:rsidRPr="00623645">
        <w:rPr>
          <w:rFonts w:hint="cs"/>
          <w:cs/>
        </w:rPr>
        <w:t xml:space="preserve">เพื่อป้องกันอันตราย </w:t>
      </w:r>
      <w:r w:rsidR="00CC07D6" w:rsidRPr="00623645">
        <w:rPr>
          <w:cs/>
        </w:rPr>
        <w:t>หากใช้แล้วเกิดอาการ</w:t>
      </w:r>
      <w:r w:rsidR="000436B3" w:rsidRPr="00623645">
        <w:rPr>
          <w:rFonts w:hint="cs"/>
          <w:cs/>
        </w:rPr>
        <w:t>แพ้</w:t>
      </w:r>
      <w:r w:rsidR="00CC07D6" w:rsidRPr="00623645">
        <w:rPr>
          <w:cs/>
        </w:rPr>
        <w:t>ระคายเคืองหรือผิดปกติ ควรหยุดใช้</w:t>
      </w:r>
      <w:r w:rsidR="000436B3" w:rsidRPr="00623645">
        <w:rPr>
          <w:rFonts w:hint="cs"/>
          <w:cs/>
        </w:rPr>
        <w:t>ในทันที</w:t>
      </w:r>
      <w:r w:rsidR="00CC07D6" w:rsidRPr="00623645">
        <w:rPr>
          <w:cs/>
        </w:rPr>
        <w:t>และปรึกษาแพทย์หรือเภสัชกร</w:t>
      </w:r>
      <w:r w:rsidR="000436B3" w:rsidRPr="00623645">
        <w:rPr>
          <w:rFonts w:hint="cs"/>
          <w:cs/>
        </w:rPr>
        <w:t xml:space="preserve"> ทั้งนี้</w:t>
      </w:r>
      <w:r w:rsidR="00CC07D6" w:rsidRPr="00623645">
        <w:rPr>
          <w:rFonts w:hint="cs"/>
          <w:cs/>
        </w:rPr>
        <w:t>การเก็บรักษาห้ามเก็บใน</w:t>
      </w:r>
      <w:r w:rsidR="00925A74" w:rsidRPr="00623645">
        <w:rPr>
          <w:rFonts w:hint="cs"/>
          <w:cs/>
        </w:rPr>
        <w:t>ที่มี</w:t>
      </w:r>
      <w:r w:rsidR="00CC07D6" w:rsidRPr="00623645">
        <w:rPr>
          <w:rFonts w:hint="cs"/>
          <w:cs/>
        </w:rPr>
        <w:t>อุณหภูมิเกิน 40 องศาเซลเซียส</w:t>
      </w:r>
    </w:p>
    <w:p w14:paraId="3CE30855" w14:textId="35EB821F" w:rsidR="00B82D18" w:rsidRPr="00623645" w:rsidRDefault="00222268" w:rsidP="006043FE">
      <w:pPr>
        <w:spacing w:line="340" w:lineRule="exact"/>
        <w:jc w:val="thaiDistribute"/>
        <w:rPr>
          <w:b/>
          <w:bCs/>
        </w:rPr>
      </w:pPr>
      <w:r w:rsidRPr="00623645">
        <w:rPr>
          <w:cs/>
        </w:rPr>
        <w:tab/>
      </w:r>
      <w:r w:rsidRPr="00623645">
        <w:rPr>
          <w:rFonts w:hint="cs"/>
          <w:b/>
          <w:bCs/>
          <w:cs/>
        </w:rPr>
        <w:t xml:space="preserve">รองเลขาธิการฯ อย. </w:t>
      </w:r>
      <w:r w:rsidRPr="00623645">
        <w:rPr>
          <w:rFonts w:hint="cs"/>
          <w:cs/>
        </w:rPr>
        <w:t>กล่าวในตอนท้ายว่า</w:t>
      </w:r>
      <w:r w:rsidR="00610E74" w:rsidRPr="00623645">
        <w:rPr>
          <w:rFonts w:hint="cs"/>
          <w:cs/>
        </w:rPr>
        <w:t xml:space="preserve"> </w:t>
      </w:r>
      <w:r w:rsidR="00DC2C3C" w:rsidRPr="00623645">
        <w:rPr>
          <w:cs/>
        </w:rPr>
        <w:t>เพื่อความปลอดภัยในสถานการณ์การแพร่ระบาด</w:t>
      </w:r>
      <w:r w:rsidR="009A23EE" w:rsidRPr="00623645">
        <w:rPr>
          <w:rFonts w:hint="cs"/>
          <w:cs/>
        </w:rPr>
        <w:t xml:space="preserve">                </w:t>
      </w:r>
      <w:r w:rsidR="00DC2C3C" w:rsidRPr="00623645">
        <w:rPr>
          <w:cs/>
        </w:rPr>
        <w:t>ของเชื้อโควิด</w:t>
      </w:r>
      <w:r w:rsidR="009A23EE" w:rsidRPr="00623645">
        <w:t>-</w:t>
      </w:r>
      <w:r w:rsidR="00DC2C3C" w:rsidRPr="00623645">
        <w:rPr>
          <w:i w:val="0"/>
          <w:iCs/>
        </w:rPr>
        <w:t>19</w:t>
      </w:r>
      <w:r w:rsidR="00DC2C3C" w:rsidRPr="00623645">
        <w:t xml:space="preserve"> </w:t>
      </w:r>
      <w:r w:rsidR="00DC2C3C" w:rsidRPr="00623645">
        <w:rPr>
          <w:rFonts w:hint="cs"/>
          <w:cs/>
        </w:rPr>
        <w:t>ขอให้ทุกคนไม่ประมาท การ์ดอย่าตก สวมใส่หน้ากากอนามัย</w:t>
      </w:r>
      <w:r w:rsidR="009A23EE" w:rsidRPr="00623645">
        <w:t xml:space="preserve"> </w:t>
      </w:r>
      <w:r w:rsidR="009A23EE" w:rsidRPr="00623645">
        <w:rPr>
          <w:cs/>
        </w:rPr>
        <w:t>ล้างมือด้วยสบู่และน้ำสะอ</w:t>
      </w:r>
      <w:r w:rsidR="005B7A6C" w:rsidRPr="00623645">
        <w:rPr>
          <w:rFonts w:hint="cs"/>
          <w:cs/>
        </w:rPr>
        <w:t>าด</w:t>
      </w:r>
      <w:r w:rsidR="005B7A6C" w:rsidRPr="00623645">
        <w:rPr>
          <w:cs/>
        </w:rPr>
        <w:t xml:space="preserve">อย่างน้อย </w:t>
      </w:r>
      <w:r w:rsidR="005B7A6C" w:rsidRPr="00623645">
        <w:rPr>
          <w:i w:val="0"/>
          <w:iCs/>
        </w:rPr>
        <w:t>20</w:t>
      </w:r>
      <w:r w:rsidR="005B7A6C" w:rsidRPr="00623645">
        <w:t xml:space="preserve"> </w:t>
      </w:r>
      <w:r w:rsidR="005B7A6C" w:rsidRPr="00623645">
        <w:rPr>
          <w:cs/>
        </w:rPr>
        <w:t>วินาที</w:t>
      </w:r>
      <w:r w:rsidR="005B7A6C" w:rsidRPr="00623645">
        <w:rPr>
          <w:rFonts w:hint="cs"/>
          <w:cs/>
        </w:rPr>
        <w:t xml:space="preserve"> </w:t>
      </w:r>
      <w:r w:rsidR="009A23EE" w:rsidRPr="00623645">
        <w:rPr>
          <w:rFonts w:hint="cs"/>
          <w:cs/>
        </w:rPr>
        <w:t>หากไม่สะดวกแนะนำให้ใช้</w:t>
      </w:r>
      <w:r w:rsidR="003F0E12" w:rsidRPr="00623645">
        <w:rPr>
          <w:rFonts w:hint="cs"/>
          <w:spacing w:val="-4"/>
          <w:cs/>
        </w:rPr>
        <w:t>แอลกอฮอล์</w:t>
      </w:r>
      <w:r w:rsidR="009A23EE" w:rsidRPr="00623645">
        <w:rPr>
          <w:rFonts w:hint="cs"/>
          <w:cs/>
        </w:rPr>
        <w:t>เจลหรือสเปรย์</w:t>
      </w:r>
      <w:r w:rsidRPr="00623645">
        <w:rPr>
          <w:cs/>
        </w:rPr>
        <w:t xml:space="preserve">ทำความสะอาดมือ </w:t>
      </w:r>
      <w:r w:rsidRPr="00623645">
        <w:rPr>
          <w:rFonts w:hint="cs"/>
          <w:cs/>
        </w:rPr>
        <w:t>เมื่อกลับถึงบ้าน</w:t>
      </w:r>
      <w:r w:rsidRPr="00623645">
        <w:rPr>
          <w:rFonts w:hint="cs"/>
          <w:shd w:val="clear" w:color="auto" w:fill="FFFFFF"/>
          <w:cs/>
        </w:rPr>
        <w:t>เพื่อ</w:t>
      </w:r>
      <w:r w:rsidRPr="00623645">
        <w:rPr>
          <w:shd w:val="clear" w:color="auto" w:fill="FFFFFF"/>
          <w:cs/>
        </w:rPr>
        <w:t>ไม่ให้เชื้อไวรัสโควิด</w:t>
      </w:r>
      <w:r w:rsidR="009A23EE" w:rsidRPr="00623645">
        <w:rPr>
          <w:shd w:val="clear" w:color="auto" w:fill="FFFFFF"/>
        </w:rPr>
        <w:t>-</w:t>
      </w:r>
      <w:r w:rsidR="009A23EE" w:rsidRPr="00623645">
        <w:rPr>
          <w:i w:val="0"/>
          <w:iCs/>
          <w:shd w:val="clear" w:color="auto" w:fill="FFFFFF"/>
        </w:rPr>
        <w:t xml:space="preserve">19 </w:t>
      </w:r>
      <w:r w:rsidR="009A23EE" w:rsidRPr="00623645">
        <w:rPr>
          <w:rFonts w:hint="cs"/>
          <w:shd w:val="clear" w:color="auto" w:fill="FFFFFF"/>
          <w:cs/>
        </w:rPr>
        <w:t>กระจายไปยังบุคคลในครอบครัว</w:t>
      </w:r>
      <w:r w:rsidRPr="00623645">
        <w:rPr>
          <w:shd w:val="clear" w:color="auto" w:fill="FFFFFF"/>
          <w:cs/>
        </w:rPr>
        <w:t xml:space="preserve"> </w:t>
      </w:r>
      <w:r w:rsidRPr="00623645">
        <w:rPr>
          <w:rFonts w:hint="cs"/>
          <w:shd w:val="clear" w:color="auto" w:fill="FFFFFF"/>
          <w:cs/>
        </w:rPr>
        <w:t xml:space="preserve">แนะนำให้อาบน้ำสระผมทันที </w:t>
      </w:r>
      <w:r w:rsidRPr="00623645">
        <w:rPr>
          <w:cs/>
        </w:rPr>
        <w:t>เก็บรองเท้า</w:t>
      </w:r>
      <w:r w:rsidR="005B7A6C" w:rsidRPr="00623645">
        <w:rPr>
          <w:rFonts w:hint="cs"/>
          <w:cs/>
        </w:rPr>
        <w:t xml:space="preserve">             </w:t>
      </w:r>
      <w:r w:rsidRPr="00623645">
        <w:rPr>
          <w:cs/>
        </w:rPr>
        <w:t>ไว้</w:t>
      </w:r>
      <w:r w:rsidR="005B7A6C" w:rsidRPr="00623645">
        <w:rPr>
          <w:rFonts w:hint="cs"/>
          <w:cs/>
        </w:rPr>
        <w:t>บริเวณ</w:t>
      </w:r>
      <w:r w:rsidRPr="00623645">
        <w:rPr>
          <w:rFonts w:hint="cs"/>
          <w:cs/>
        </w:rPr>
        <w:t>ด้าน</w:t>
      </w:r>
      <w:r w:rsidRPr="00623645">
        <w:rPr>
          <w:cs/>
        </w:rPr>
        <w:t>นอก</w:t>
      </w:r>
      <w:r w:rsidR="005B7A6C" w:rsidRPr="00623645">
        <w:rPr>
          <w:rFonts w:hint="cs"/>
          <w:cs/>
        </w:rPr>
        <w:t xml:space="preserve"> </w:t>
      </w:r>
      <w:r w:rsidRPr="00623645">
        <w:rPr>
          <w:cs/>
        </w:rPr>
        <w:t>ถอดหน้ากากอนามัยใส่ถุงให้มิดชิดทิ้งในถังขยะที่มีฝาปิ</w:t>
      </w:r>
      <w:r w:rsidR="005B7A6C" w:rsidRPr="00623645">
        <w:rPr>
          <w:rFonts w:hint="cs"/>
          <w:cs/>
        </w:rPr>
        <w:t>ด</w:t>
      </w:r>
      <w:r w:rsidRPr="00623645">
        <w:rPr>
          <w:cs/>
        </w:rPr>
        <w:t>เฉพาะ</w:t>
      </w:r>
      <w:r w:rsidRPr="00623645">
        <w:rPr>
          <w:rFonts w:hint="cs"/>
          <w:cs/>
        </w:rPr>
        <w:t xml:space="preserve"> </w:t>
      </w:r>
      <w:r w:rsidR="00187C9A" w:rsidRPr="00623645">
        <w:rPr>
          <w:cs/>
        </w:rPr>
        <w:t>ไม่สัมผัสสัตว์เลี้ยงหรือบุคคลในบ้านก่อน</w:t>
      </w:r>
      <w:r w:rsidR="00873DFC" w:rsidRPr="00623645">
        <w:rPr>
          <w:rFonts w:hint="cs"/>
          <w:cs/>
        </w:rPr>
        <w:t>การ</w:t>
      </w:r>
      <w:r w:rsidR="00187C9A" w:rsidRPr="00623645">
        <w:rPr>
          <w:cs/>
        </w:rPr>
        <w:t>อาบน้ำ</w:t>
      </w:r>
      <w:r w:rsidR="00ED62B9" w:rsidRPr="00623645">
        <w:rPr>
          <w:rFonts w:hint="cs"/>
          <w:cs/>
        </w:rPr>
        <w:t xml:space="preserve"> โดยเฉพาะผู้สูงอายุเพราะ</w:t>
      </w:r>
      <w:r w:rsidR="00376D99">
        <w:rPr>
          <w:rFonts w:hint="cs"/>
          <w:cs/>
        </w:rPr>
        <w:t>ติด</w:t>
      </w:r>
      <w:r w:rsidR="00ED62B9" w:rsidRPr="00623645">
        <w:rPr>
          <w:rFonts w:hint="cs"/>
          <w:cs/>
        </w:rPr>
        <w:t>โรค</w:t>
      </w:r>
      <w:r w:rsidR="001949C3" w:rsidRPr="00623645">
        <w:rPr>
          <w:rFonts w:hint="cs"/>
          <w:cs/>
        </w:rPr>
        <w:t>ได้</w:t>
      </w:r>
      <w:r w:rsidR="00ED62B9" w:rsidRPr="00623645">
        <w:rPr>
          <w:rFonts w:hint="cs"/>
          <w:cs/>
        </w:rPr>
        <w:t>ง่าย</w:t>
      </w:r>
      <w:r w:rsidR="00187C9A" w:rsidRPr="00623645">
        <w:rPr>
          <w:rFonts w:hint="cs"/>
          <w:cs/>
        </w:rPr>
        <w:t xml:space="preserve"> แ</w:t>
      </w:r>
      <w:r w:rsidR="00187C9A" w:rsidRPr="00623645">
        <w:rPr>
          <w:cs/>
        </w:rPr>
        <w:t>ยกเสื้อผ้าที่ใส่นอกบ้าน</w:t>
      </w:r>
      <w:r w:rsidR="00873DFC" w:rsidRPr="00623645">
        <w:rPr>
          <w:rFonts w:hint="cs"/>
          <w:cs/>
        </w:rPr>
        <w:t xml:space="preserve"> </w:t>
      </w:r>
      <w:r w:rsidRPr="00623645">
        <w:rPr>
          <w:cs/>
        </w:rPr>
        <w:t>เช็ดทำความสะอาด</w:t>
      </w:r>
      <w:r w:rsidRPr="00623645">
        <w:rPr>
          <w:rFonts w:hint="cs"/>
          <w:cs/>
        </w:rPr>
        <w:t>ของใช้ที่นำติดตัวไป</w:t>
      </w:r>
      <w:r w:rsidRPr="00623645">
        <w:rPr>
          <w:cs/>
        </w:rPr>
        <w:t>ด้วยน้ำยาฆ่าเชื้อ</w:t>
      </w:r>
      <w:r w:rsidR="00650400" w:rsidRPr="00623645">
        <w:rPr>
          <w:rFonts w:hint="cs"/>
          <w:cs/>
        </w:rPr>
        <w:t>โรค</w:t>
      </w:r>
      <w:r w:rsidR="00873DFC" w:rsidRPr="00623645">
        <w:rPr>
          <w:rFonts w:hint="cs"/>
          <w:cs/>
        </w:rPr>
        <w:t xml:space="preserve"> เพื่อความปลอดภัยของทุกคน</w:t>
      </w:r>
      <w:r w:rsidRPr="00623645">
        <w:rPr>
          <w:rFonts w:hint="cs"/>
          <w:cs/>
        </w:rPr>
        <w:t xml:space="preserve"> </w:t>
      </w:r>
    </w:p>
    <w:p w14:paraId="50F877E1" w14:textId="21DC7C61" w:rsidR="00D345C4" w:rsidRPr="00623645" w:rsidRDefault="00D345C4" w:rsidP="006043FE">
      <w:pPr>
        <w:spacing w:after="0" w:line="340" w:lineRule="exact"/>
        <w:ind w:right="-330"/>
        <w:jc w:val="center"/>
        <w:rPr>
          <w:rFonts w:ascii="TH Sarabun New" w:eastAsiaTheme="minorHAnsi" w:hAnsi="TH Sarabun New" w:cs="TH Sarabun New"/>
          <w:i w:val="0"/>
          <w:spacing w:val="-4"/>
          <w:sz w:val="36"/>
          <w:szCs w:val="36"/>
        </w:rPr>
      </w:pPr>
      <w:r w:rsidRPr="00623645">
        <w:rPr>
          <w:rFonts w:ascii="TH Sarabun New" w:eastAsiaTheme="minorHAnsi" w:hAnsi="TH Sarabun New" w:cs="TH Sarabun New"/>
          <w:i w:val="0"/>
          <w:spacing w:val="-4"/>
          <w:sz w:val="36"/>
          <w:szCs w:val="36"/>
          <w:cs/>
        </w:rPr>
        <w:t>******************************************************</w:t>
      </w:r>
    </w:p>
    <w:p w14:paraId="1D0031DB" w14:textId="64E3F49C" w:rsidR="00AB20D7" w:rsidRPr="000801CB" w:rsidRDefault="00AB20D7" w:rsidP="006043FE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0071A9"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0801CB" w:rsidRPr="000801CB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9</w:t>
      </w:r>
      <w:r w:rsidR="005E00EC" w:rsidRPr="000801CB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กุมภาพันธ์</w:t>
      </w:r>
      <w:r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256</w:t>
      </w:r>
      <w:r w:rsidR="00D91DEB" w:rsidRPr="000801CB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</w:t>
      </w:r>
      <w:r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ข่าวแจก </w:t>
      </w:r>
      <w:r w:rsidR="000801CB" w:rsidRPr="000801CB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78</w:t>
      </w:r>
      <w:r w:rsidR="000071A9" w:rsidRPr="000801CB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 xml:space="preserve"> </w:t>
      </w:r>
      <w:r w:rsidR="000071A9"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0071A9" w:rsidRPr="000801CB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16599" w:rsidRPr="000801C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sectPr w:rsidR="00AB20D7" w:rsidRPr="000801CB" w:rsidSect="00485603">
      <w:headerReference w:type="even" r:id="rId8"/>
      <w:headerReference w:type="default" r:id="rId9"/>
      <w:headerReference w:type="first" r:id="rId10"/>
      <w:pgSz w:w="11906" w:h="16838" w:code="9"/>
      <w:pgMar w:top="3119" w:right="1440" w:bottom="144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0F795" w14:textId="77777777" w:rsidR="000C61AE" w:rsidRDefault="000C61AE" w:rsidP="000A0C1A">
      <w:pPr>
        <w:spacing w:after="0" w:line="240" w:lineRule="auto"/>
      </w:pPr>
      <w:r>
        <w:separator/>
      </w:r>
    </w:p>
  </w:endnote>
  <w:endnote w:type="continuationSeparator" w:id="0">
    <w:p w14:paraId="031AC05B" w14:textId="77777777" w:rsidR="000C61AE" w:rsidRDefault="000C61AE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AD034" w14:textId="77777777" w:rsidR="000C61AE" w:rsidRDefault="000C61AE" w:rsidP="000A0C1A">
      <w:pPr>
        <w:spacing w:after="0" w:line="240" w:lineRule="auto"/>
      </w:pPr>
      <w:r>
        <w:separator/>
      </w:r>
    </w:p>
  </w:footnote>
  <w:footnote w:type="continuationSeparator" w:id="0">
    <w:p w14:paraId="7E36E826" w14:textId="77777777" w:rsidR="000C61AE" w:rsidRDefault="000C61AE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0C61AE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41363E8B" w:rsidR="00CF1ABC" w:rsidRDefault="000C61AE">
    <w:pPr>
      <w:pStyle w:val="Header"/>
    </w:pPr>
    <w:r>
      <w:rPr>
        <w:noProof/>
      </w:rPr>
      <w:pict w14:anchorId="590A3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1" o:spid="_x0000_s1027" type="#_x0000_t75" style="position:absolute;margin-left:-72.1pt;margin-top:-159.8pt;width:595.45pt;height:850.5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0C61AE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71A9"/>
    <w:rsid w:val="00022A01"/>
    <w:rsid w:val="000235B0"/>
    <w:rsid w:val="00031AC5"/>
    <w:rsid w:val="000346F6"/>
    <w:rsid w:val="00035EB3"/>
    <w:rsid w:val="00040EA9"/>
    <w:rsid w:val="00042336"/>
    <w:rsid w:val="000436B3"/>
    <w:rsid w:val="0004537C"/>
    <w:rsid w:val="00054D4B"/>
    <w:rsid w:val="00057D14"/>
    <w:rsid w:val="000617A5"/>
    <w:rsid w:val="00062B81"/>
    <w:rsid w:val="00071C1F"/>
    <w:rsid w:val="000722FA"/>
    <w:rsid w:val="000801CB"/>
    <w:rsid w:val="00080A81"/>
    <w:rsid w:val="000861F8"/>
    <w:rsid w:val="000947E3"/>
    <w:rsid w:val="000A0C1A"/>
    <w:rsid w:val="000A3EE4"/>
    <w:rsid w:val="000A416C"/>
    <w:rsid w:val="000B13C8"/>
    <w:rsid w:val="000C08B0"/>
    <w:rsid w:val="000C0DEC"/>
    <w:rsid w:val="000C4B3D"/>
    <w:rsid w:val="000C61AE"/>
    <w:rsid w:val="000C6455"/>
    <w:rsid w:val="000D1DC6"/>
    <w:rsid w:val="000D29B7"/>
    <w:rsid w:val="000D3DE3"/>
    <w:rsid w:val="000E2F18"/>
    <w:rsid w:val="000E540B"/>
    <w:rsid w:val="000E7F4D"/>
    <w:rsid w:val="000F0B6D"/>
    <w:rsid w:val="000F5BA7"/>
    <w:rsid w:val="000F6D3A"/>
    <w:rsid w:val="00106501"/>
    <w:rsid w:val="00106FB9"/>
    <w:rsid w:val="00107465"/>
    <w:rsid w:val="00112F6C"/>
    <w:rsid w:val="00121B44"/>
    <w:rsid w:val="001222E8"/>
    <w:rsid w:val="00125C09"/>
    <w:rsid w:val="00126D94"/>
    <w:rsid w:val="00135506"/>
    <w:rsid w:val="0014731B"/>
    <w:rsid w:val="00147627"/>
    <w:rsid w:val="00157937"/>
    <w:rsid w:val="001602F8"/>
    <w:rsid w:val="00164AE5"/>
    <w:rsid w:val="00165FFC"/>
    <w:rsid w:val="00175A59"/>
    <w:rsid w:val="001765B5"/>
    <w:rsid w:val="00185A64"/>
    <w:rsid w:val="00187C9A"/>
    <w:rsid w:val="001949C3"/>
    <w:rsid w:val="00194B53"/>
    <w:rsid w:val="00195D1B"/>
    <w:rsid w:val="00197EE3"/>
    <w:rsid w:val="001A1B7B"/>
    <w:rsid w:val="001B1178"/>
    <w:rsid w:val="001B1496"/>
    <w:rsid w:val="001C30A8"/>
    <w:rsid w:val="001C3282"/>
    <w:rsid w:val="001D2EC9"/>
    <w:rsid w:val="001D7E5A"/>
    <w:rsid w:val="001E03D2"/>
    <w:rsid w:val="001E1C13"/>
    <w:rsid w:val="001E4C54"/>
    <w:rsid w:val="001E55A6"/>
    <w:rsid w:val="001E5FA4"/>
    <w:rsid w:val="001F49BC"/>
    <w:rsid w:val="002044C7"/>
    <w:rsid w:val="00214F37"/>
    <w:rsid w:val="00222268"/>
    <w:rsid w:val="0022260E"/>
    <w:rsid w:val="00225722"/>
    <w:rsid w:val="00237AA9"/>
    <w:rsid w:val="002554BC"/>
    <w:rsid w:val="00263F64"/>
    <w:rsid w:val="00266CEA"/>
    <w:rsid w:val="00274AD6"/>
    <w:rsid w:val="00277967"/>
    <w:rsid w:val="00280030"/>
    <w:rsid w:val="0029409A"/>
    <w:rsid w:val="002A2C18"/>
    <w:rsid w:val="002A6275"/>
    <w:rsid w:val="002B10FE"/>
    <w:rsid w:val="002B15C8"/>
    <w:rsid w:val="002B4AD8"/>
    <w:rsid w:val="002B59AA"/>
    <w:rsid w:val="002D2F3C"/>
    <w:rsid w:val="002E16BB"/>
    <w:rsid w:val="002E6BB1"/>
    <w:rsid w:val="002F1C02"/>
    <w:rsid w:val="002F6A81"/>
    <w:rsid w:val="00303DA7"/>
    <w:rsid w:val="00304C53"/>
    <w:rsid w:val="00306C7A"/>
    <w:rsid w:val="00311190"/>
    <w:rsid w:val="0032298E"/>
    <w:rsid w:val="0033117E"/>
    <w:rsid w:val="00335FB3"/>
    <w:rsid w:val="00337AAA"/>
    <w:rsid w:val="003628BA"/>
    <w:rsid w:val="00364EB3"/>
    <w:rsid w:val="003754FB"/>
    <w:rsid w:val="00376D99"/>
    <w:rsid w:val="003844D2"/>
    <w:rsid w:val="00387B8E"/>
    <w:rsid w:val="003957C2"/>
    <w:rsid w:val="00395AC7"/>
    <w:rsid w:val="003A5B62"/>
    <w:rsid w:val="003B2F5C"/>
    <w:rsid w:val="003B444C"/>
    <w:rsid w:val="003B4946"/>
    <w:rsid w:val="003B5DAE"/>
    <w:rsid w:val="003B7DCB"/>
    <w:rsid w:val="003C24C1"/>
    <w:rsid w:val="003C7D95"/>
    <w:rsid w:val="003E0B83"/>
    <w:rsid w:val="003E5D9F"/>
    <w:rsid w:val="003E6397"/>
    <w:rsid w:val="003F0E12"/>
    <w:rsid w:val="00401F3E"/>
    <w:rsid w:val="0040375A"/>
    <w:rsid w:val="00403DB3"/>
    <w:rsid w:val="00407E09"/>
    <w:rsid w:val="00411E4A"/>
    <w:rsid w:val="00416875"/>
    <w:rsid w:val="0041707D"/>
    <w:rsid w:val="00421ABF"/>
    <w:rsid w:val="00426435"/>
    <w:rsid w:val="00430924"/>
    <w:rsid w:val="004323C5"/>
    <w:rsid w:val="004340AF"/>
    <w:rsid w:val="00435B50"/>
    <w:rsid w:val="00436403"/>
    <w:rsid w:val="00453C44"/>
    <w:rsid w:val="0046122A"/>
    <w:rsid w:val="0047005A"/>
    <w:rsid w:val="00473446"/>
    <w:rsid w:val="004746E2"/>
    <w:rsid w:val="0047582B"/>
    <w:rsid w:val="00481D29"/>
    <w:rsid w:val="00485603"/>
    <w:rsid w:val="00490E2D"/>
    <w:rsid w:val="004910BC"/>
    <w:rsid w:val="0049209D"/>
    <w:rsid w:val="00494FA6"/>
    <w:rsid w:val="004951D8"/>
    <w:rsid w:val="00497165"/>
    <w:rsid w:val="004C116C"/>
    <w:rsid w:val="004C45ED"/>
    <w:rsid w:val="004C71A7"/>
    <w:rsid w:val="004D3775"/>
    <w:rsid w:val="004D3EA5"/>
    <w:rsid w:val="004E5E60"/>
    <w:rsid w:val="004E5FC0"/>
    <w:rsid w:val="004F0D30"/>
    <w:rsid w:val="004F5697"/>
    <w:rsid w:val="004F5764"/>
    <w:rsid w:val="00501EFE"/>
    <w:rsid w:val="00502EFC"/>
    <w:rsid w:val="0050430C"/>
    <w:rsid w:val="005118B8"/>
    <w:rsid w:val="00516C95"/>
    <w:rsid w:val="00520D8A"/>
    <w:rsid w:val="00524D87"/>
    <w:rsid w:val="00525075"/>
    <w:rsid w:val="0052582D"/>
    <w:rsid w:val="00526269"/>
    <w:rsid w:val="00530948"/>
    <w:rsid w:val="00531DB9"/>
    <w:rsid w:val="0053687E"/>
    <w:rsid w:val="00541F72"/>
    <w:rsid w:val="005500AD"/>
    <w:rsid w:val="005604C9"/>
    <w:rsid w:val="005631FD"/>
    <w:rsid w:val="00563480"/>
    <w:rsid w:val="005728C2"/>
    <w:rsid w:val="00583C3B"/>
    <w:rsid w:val="0059602D"/>
    <w:rsid w:val="00596757"/>
    <w:rsid w:val="005B0769"/>
    <w:rsid w:val="005B41F1"/>
    <w:rsid w:val="005B7A6C"/>
    <w:rsid w:val="005C008C"/>
    <w:rsid w:val="005C1C88"/>
    <w:rsid w:val="005C2A05"/>
    <w:rsid w:val="005C6417"/>
    <w:rsid w:val="005D06A3"/>
    <w:rsid w:val="005D66F6"/>
    <w:rsid w:val="005E00EC"/>
    <w:rsid w:val="005F27AA"/>
    <w:rsid w:val="005F4468"/>
    <w:rsid w:val="005F4603"/>
    <w:rsid w:val="00602E5E"/>
    <w:rsid w:val="006043FE"/>
    <w:rsid w:val="00610E74"/>
    <w:rsid w:val="006168E5"/>
    <w:rsid w:val="006227AE"/>
    <w:rsid w:val="0062282C"/>
    <w:rsid w:val="00623645"/>
    <w:rsid w:val="00624432"/>
    <w:rsid w:val="006356EC"/>
    <w:rsid w:val="00636055"/>
    <w:rsid w:val="00636989"/>
    <w:rsid w:val="00644926"/>
    <w:rsid w:val="00650400"/>
    <w:rsid w:val="00650A82"/>
    <w:rsid w:val="00653BB8"/>
    <w:rsid w:val="006635C7"/>
    <w:rsid w:val="00664748"/>
    <w:rsid w:val="006764F7"/>
    <w:rsid w:val="00680988"/>
    <w:rsid w:val="00682894"/>
    <w:rsid w:val="006943E6"/>
    <w:rsid w:val="00694B68"/>
    <w:rsid w:val="006B629C"/>
    <w:rsid w:val="006D08EB"/>
    <w:rsid w:val="006D2DFC"/>
    <w:rsid w:val="006D7CCF"/>
    <w:rsid w:val="00705375"/>
    <w:rsid w:val="0070651C"/>
    <w:rsid w:val="00710D6B"/>
    <w:rsid w:val="0071510D"/>
    <w:rsid w:val="007161B4"/>
    <w:rsid w:val="00727906"/>
    <w:rsid w:val="007321AA"/>
    <w:rsid w:val="007519F7"/>
    <w:rsid w:val="0075552D"/>
    <w:rsid w:val="007612EB"/>
    <w:rsid w:val="0076628F"/>
    <w:rsid w:val="00767402"/>
    <w:rsid w:val="00783869"/>
    <w:rsid w:val="00791DFC"/>
    <w:rsid w:val="007A052F"/>
    <w:rsid w:val="007A1737"/>
    <w:rsid w:val="007A259E"/>
    <w:rsid w:val="007B126C"/>
    <w:rsid w:val="007C441C"/>
    <w:rsid w:val="007D1600"/>
    <w:rsid w:val="007D6BB5"/>
    <w:rsid w:val="007D7C16"/>
    <w:rsid w:val="007E3A45"/>
    <w:rsid w:val="007E454F"/>
    <w:rsid w:val="007F22B0"/>
    <w:rsid w:val="007F3022"/>
    <w:rsid w:val="008076AD"/>
    <w:rsid w:val="00810CF8"/>
    <w:rsid w:val="008126F9"/>
    <w:rsid w:val="00815365"/>
    <w:rsid w:val="00815459"/>
    <w:rsid w:val="00815606"/>
    <w:rsid w:val="00817C65"/>
    <w:rsid w:val="008245F2"/>
    <w:rsid w:val="00845262"/>
    <w:rsid w:val="00873DFC"/>
    <w:rsid w:val="0088014F"/>
    <w:rsid w:val="00880D53"/>
    <w:rsid w:val="00881209"/>
    <w:rsid w:val="008822D9"/>
    <w:rsid w:val="00885C15"/>
    <w:rsid w:val="008874B0"/>
    <w:rsid w:val="0088788A"/>
    <w:rsid w:val="0089125A"/>
    <w:rsid w:val="00897DD6"/>
    <w:rsid w:val="008A2F6D"/>
    <w:rsid w:val="008A45DE"/>
    <w:rsid w:val="008A65F0"/>
    <w:rsid w:val="008A737D"/>
    <w:rsid w:val="008B4A6E"/>
    <w:rsid w:val="008C5462"/>
    <w:rsid w:val="008D3A18"/>
    <w:rsid w:val="008F35C7"/>
    <w:rsid w:val="009002D1"/>
    <w:rsid w:val="009039FC"/>
    <w:rsid w:val="00925A74"/>
    <w:rsid w:val="00934AD4"/>
    <w:rsid w:val="00936262"/>
    <w:rsid w:val="009364FA"/>
    <w:rsid w:val="009440D1"/>
    <w:rsid w:val="00953D4C"/>
    <w:rsid w:val="009601C7"/>
    <w:rsid w:val="0096191E"/>
    <w:rsid w:val="00961ABF"/>
    <w:rsid w:val="00963752"/>
    <w:rsid w:val="00964518"/>
    <w:rsid w:val="00965C13"/>
    <w:rsid w:val="00966C89"/>
    <w:rsid w:val="00967B5C"/>
    <w:rsid w:val="00970DFD"/>
    <w:rsid w:val="009736B5"/>
    <w:rsid w:val="00975609"/>
    <w:rsid w:val="0097700A"/>
    <w:rsid w:val="0098070A"/>
    <w:rsid w:val="00985DA1"/>
    <w:rsid w:val="009908A9"/>
    <w:rsid w:val="009A23EE"/>
    <w:rsid w:val="009B1A50"/>
    <w:rsid w:val="009B5749"/>
    <w:rsid w:val="009D078D"/>
    <w:rsid w:val="009D1ECC"/>
    <w:rsid w:val="009D42D5"/>
    <w:rsid w:val="009E167C"/>
    <w:rsid w:val="009F58F0"/>
    <w:rsid w:val="00A03C13"/>
    <w:rsid w:val="00A16E4A"/>
    <w:rsid w:val="00A2381D"/>
    <w:rsid w:val="00A25A67"/>
    <w:rsid w:val="00A327E5"/>
    <w:rsid w:val="00A3303A"/>
    <w:rsid w:val="00A353D0"/>
    <w:rsid w:val="00A36B48"/>
    <w:rsid w:val="00A37262"/>
    <w:rsid w:val="00A40023"/>
    <w:rsid w:val="00A4334D"/>
    <w:rsid w:val="00A47D0D"/>
    <w:rsid w:val="00A64717"/>
    <w:rsid w:val="00A66B6A"/>
    <w:rsid w:val="00A81D04"/>
    <w:rsid w:val="00A91B25"/>
    <w:rsid w:val="00A9638E"/>
    <w:rsid w:val="00A96C97"/>
    <w:rsid w:val="00AA259E"/>
    <w:rsid w:val="00AA5130"/>
    <w:rsid w:val="00AB20D7"/>
    <w:rsid w:val="00AB6F11"/>
    <w:rsid w:val="00AB7DA7"/>
    <w:rsid w:val="00AC4C41"/>
    <w:rsid w:val="00AD129D"/>
    <w:rsid w:val="00AD59B6"/>
    <w:rsid w:val="00AE12BD"/>
    <w:rsid w:val="00AE53FD"/>
    <w:rsid w:val="00AF120B"/>
    <w:rsid w:val="00B02738"/>
    <w:rsid w:val="00B16599"/>
    <w:rsid w:val="00B17719"/>
    <w:rsid w:val="00B23A56"/>
    <w:rsid w:val="00B26AC6"/>
    <w:rsid w:val="00B30006"/>
    <w:rsid w:val="00B31B04"/>
    <w:rsid w:val="00B44A9D"/>
    <w:rsid w:val="00B53199"/>
    <w:rsid w:val="00B64D02"/>
    <w:rsid w:val="00B70267"/>
    <w:rsid w:val="00B77797"/>
    <w:rsid w:val="00B82D18"/>
    <w:rsid w:val="00B8670B"/>
    <w:rsid w:val="00B93B1F"/>
    <w:rsid w:val="00BA30F9"/>
    <w:rsid w:val="00BA38D1"/>
    <w:rsid w:val="00BA4BC3"/>
    <w:rsid w:val="00BB1925"/>
    <w:rsid w:val="00BB300B"/>
    <w:rsid w:val="00BB7823"/>
    <w:rsid w:val="00BC4A6D"/>
    <w:rsid w:val="00BC7852"/>
    <w:rsid w:val="00BD45A9"/>
    <w:rsid w:val="00BD7DFC"/>
    <w:rsid w:val="00BE061C"/>
    <w:rsid w:val="00BF1DC4"/>
    <w:rsid w:val="00BF2805"/>
    <w:rsid w:val="00BF572F"/>
    <w:rsid w:val="00C019C5"/>
    <w:rsid w:val="00C04392"/>
    <w:rsid w:val="00C058ED"/>
    <w:rsid w:val="00C20FDD"/>
    <w:rsid w:val="00C2125C"/>
    <w:rsid w:val="00C26B7D"/>
    <w:rsid w:val="00C3607E"/>
    <w:rsid w:val="00C41D19"/>
    <w:rsid w:val="00C52AA1"/>
    <w:rsid w:val="00C607F5"/>
    <w:rsid w:val="00C627A8"/>
    <w:rsid w:val="00C76487"/>
    <w:rsid w:val="00C81E3E"/>
    <w:rsid w:val="00C82331"/>
    <w:rsid w:val="00C837A0"/>
    <w:rsid w:val="00C862C4"/>
    <w:rsid w:val="00C92ED4"/>
    <w:rsid w:val="00C9363C"/>
    <w:rsid w:val="00C94AFB"/>
    <w:rsid w:val="00C952E5"/>
    <w:rsid w:val="00C95572"/>
    <w:rsid w:val="00C967A7"/>
    <w:rsid w:val="00CA4A2D"/>
    <w:rsid w:val="00CA4AB7"/>
    <w:rsid w:val="00CA532F"/>
    <w:rsid w:val="00CA669A"/>
    <w:rsid w:val="00CB507F"/>
    <w:rsid w:val="00CB5B71"/>
    <w:rsid w:val="00CB7CB5"/>
    <w:rsid w:val="00CC07D6"/>
    <w:rsid w:val="00CC48E7"/>
    <w:rsid w:val="00CD6CC1"/>
    <w:rsid w:val="00CE0C2D"/>
    <w:rsid w:val="00CE791B"/>
    <w:rsid w:val="00CF1ABC"/>
    <w:rsid w:val="00CF2C60"/>
    <w:rsid w:val="00CF6DF3"/>
    <w:rsid w:val="00D00BF3"/>
    <w:rsid w:val="00D1186E"/>
    <w:rsid w:val="00D12C90"/>
    <w:rsid w:val="00D13229"/>
    <w:rsid w:val="00D16E2C"/>
    <w:rsid w:val="00D257BC"/>
    <w:rsid w:val="00D30E9A"/>
    <w:rsid w:val="00D32382"/>
    <w:rsid w:val="00D345C4"/>
    <w:rsid w:val="00D34ED3"/>
    <w:rsid w:val="00D41ABF"/>
    <w:rsid w:val="00D42738"/>
    <w:rsid w:val="00D4284F"/>
    <w:rsid w:val="00D577CB"/>
    <w:rsid w:val="00D620CD"/>
    <w:rsid w:val="00D62FC4"/>
    <w:rsid w:val="00D634EF"/>
    <w:rsid w:val="00D64525"/>
    <w:rsid w:val="00D66F48"/>
    <w:rsid w:val="00D6702E"/>
    <w:rsid w:val="00D812E5"/>
    <w:rsid w:val="00D839B5"/>
    <w:rsid w:val="00D91DEB"/>
    <w:rsid w:val="00D95481"/>
    <w:rsid w:val="00D96876"/>
    <w:rsid w:val="00DA1F35"/>
    <w:rsid w:val="00DA3B18"/>
    <w:rsid w:val="00DB5E35"/>
    <w:rsid w:val="00DC1489"/>
    <w:rsid w:val="00DC2C3C"/>
    <w:rsid w:val="00DD4B12"/>
    <w:rsid w:val="00DF4BB8"/>
    <w:rsid w:val="00DF53C6"/>
    <w:rsid w:val="00DF77B2"/>
    <w:rsid w:val="00E1193C"/>
    <w:rsid w:val="00E14A7D"/>
    <w:rsid w:val="00E177C2"/>
    <w:rsid w:val="00E20DEB"/>
    <w:rsid w:val="00E340BE"/>
    <w:rsid w:val="00E35BC0"/>
    <w:rsid w:val="00E434E0"/>
    <w:rsid w:val="00E5346B"/>
    <w:rsid w:val="00E5354D"/>
    <w:rsid w:val="00E57C9F"/>
    <w:rsid w:val="00E657E6"/>
    <w:rsid w:val="00E83A62"/>
    <w:rsid w:val="00E84BE0"/>
    <w:rsid w:val="00E93B12"/>
    <w:rsid w:val="00E95763"/>
    <w:rsid w:val="00E95A23"/>
    <w:rsid w:val="00E96333"/>
    <w:rsid w:val="00E97863"/>
    <w:rsid w:val="00EA354F"/>
    <w:rsid w:val="00EA4026"/>
    <w:rsid w:val="00EA4E1C"/>
    <w:rsid w:val="00EA53B6"/>
    <w:rsid w:val="00EA56DD"/>
    <w:rsid w:val="00EB5C60"/>
    <w:rsid w:val="00EC7A9A"/>
    <w:rsid w:val="00ED2561"/>
    <w:rsid w:val="00ED3039"/>
    <w:rsid w:val="00ED62B9"/>
    <w:rsid w:val="00EE1365"/>
    <w:rsid w:val="00F00274"/>
    <w:rsid w:val="00F14282"/>
    <w:rsid w:val="00F15684"/>
    <w:rsid w:val="00F225DA"/>
    <w:rsid w:val="00F22C3C"/>
    <w:rsid w:val="00F2759C"/>
    <w:rsid w:val="00F343CC"/>
    <w:rsid w:val="00F36708"/>
    <w:rsid w:val="00F4032C"/>
    <w:rsid w:val="00F441A7"/>
    <w:rsid w:val="00F45215"/>
    <w:rsid w:val="00F550AB"/>
    <w:rsid w:val="00F5770E"/>
    <w:rsid w:val="00F623AA"/>
    <w:rsid w:val="00F6734D"/>
    <w:rsid w:val="00F91F25"/>
    <w:rsid w:val="00F926CE"/>
    <w:rsid w:val="00F9468C"/>
    <w:rsid w:val="00F95B56"/>
    <w:rsid w:val="00F9629A"/>
    <w:rsid w:val="00F96ABE"/>
    <w:rsid w:val="00F97636"/>
    <w:rsid w:val="00F97AA5"/>
    <w:rsid w:val="00FC7A1D"/>
    <w:rsid w:val="00FE2D75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FC6985EE-4709-4304-AFB6-1E7D8F08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5B2E9-2718-41DD-AE48-54337C45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10</cp:revision>
  <cp:lastPrinted>2022-02-08T02:00:00Z</cp:lastPrinted>
  <dcterms:created xsi:type="dcterms:W3CDTF">2022-02-08T02:17:00Z</dcterms:created>
  <dcterms:modified xsi:type="dcterms:W3CDTF">2022-02-08T15:07:00Z</dcterms:modified>
</cp:coreProperties>
</file>