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79C0" w14:textId="6BD204BE" w:rsidR="0014781C" w:rsidRDefault="00CE0C3E" w:rsidP="00D55B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7563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69881A" wp14:editId="396D0597">
            <wp:simplePos x="0" y="0"/>
            <wp:positionH relativeFrom="page">
              <wp:posOffset>0</wp:posOffset>
            </wp:positionH>
            <wp:positionV relativeFrom="paragraph">
              <wp:posOffset>-29210</wp:posOffset>
            </wp:positionV>
            <wp:extent cx="777240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547" y="2139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B8" w:rsidRPr="00377563">
        <w:rPr>
          <w:rFonts w:ascii="TH SarabunPSK" w:hAnsi="TH SarabunPSK" w:cs="TH SarabunPSK"/>
          <w:b/>
          <w:bCs/>
          <w:sz w:val="32"/>
          <w:szCs w:val="32"/>
          <w:cs/>
        </w:rPr>
        <w:t>แพทย์</w:t>
      </w:r>
      <w:r w:rsidR="003E46D9" w:rsidRPr="00377563">
        <w:rPr>
          <w:rFonts w:ascii="TH SarabunPSK" w:hAnsi="TH SarabunPSK" w:cs="TH SarabunPSK"/>
          <w:b/>
          <w:bCs/>
          <w:sz w:val="32"/>
          <w:szCs w:val="32"/>
          <w:cs/>
        </w:rPr>
        <w:t>เผย</w:t>
      </w:r>
      <w:r w:rsidR="003175A5" w:rsidRPr="00377563">
        <w:rPr>
          <w:rFonts w:ascii="TH SarabunPSK" w:hAnsi="TH SarabunPSK" w:cs="TH SarabunPSK"/>
          <w:b/>
          <w:bCs/>
          <w:sz w:val="32"/>
          <w:szCs w:val="32"/>
          <w:cs/>
        </w:rPr>
        <w:t>โรค</w:t>
      </w:r>
      <w:r w:rsidR="003E46D9" w:rsidRPr="00377563">
        <w:rPr>
          <w:rFonts w:ascii="TH SarabunPSK" w:hAnsi="TH SarabunPSK" w:cs="TH SarabunPSK"/>
          <w:b/>
          <w:bCs/>
          <w:sz w:val="32"/>
          <w:szCs w:val="32"/>
          <w:cs/>
        </w:rPr>
        <w:t>ฝีดาษวานร</w:t>
      </w:r>
      <w:r w:rsidR="00101492" w:rsidRPr="00101492">
        <w:rPr>
          <w:rFonts w:ascii="TH SarabunPSK" w:hAnsi="TH SarabunPSK" w:cs="TH SarabunPSK"/>
          <w:b/>
          <w:bCs/>
          <w:sz w:val="32"/>
          <w:szCs w:val="32"/>
          <w:cs/>
        </w:rPr>
        <w:t>ติดจากสัมผัสใกล้ชิด หายได้เอง ใน</w:t>
      </w:r>
      <w:r w:rsidR="0014781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01492" w:rsidRPr="0010149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4781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01492" w:rsidRPr="001014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สัปดาห์ อาการไม่รุนแรงรักษาตามอาการ </w:t>
      </w:r>
    </w:p>
    <w:p w14:paraId="2BFD6A38" w14:textId="66A61A02" w:rsidR="000A0D57" w:rsidRPr="00377563" w:rsidRDefault="00101492" w:rsidP="00D55B29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49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แต่ถ้าอาการรุนแรง เรามีความพร้อมในการรักษา </w:t>
      </w:r>
      <w:r w:rsidR="0014781C">
        <w:rPr>
          <w:rFonts w:ascii="TH SarabunPSK" w:hAnsi="TH SarabunPSK" w:cs="TH SarabunPSK" w:hint="cs"/>
          <w:b/>
          <w:bCs/>
          <w:sz w:val="32"/>
          <w:szCs w:val="32"/>
          <w:cs/>
        </w:rPr>
        <w:t>ย้ำ</w:t>
      </w:r>
      <w:r w:rsidRPr="00101492">
        <w:rPr>
          <w:rFonts w:ascii="TH SarabunPSK" w:hAnsi="TH SarabunPSK" w:cs="TH SarabunPSK"/>
          <w:b/>
          <w:bCs/>
          <w:sz w:val="32"/>
          <w:szCs w:val="32"/>
          <w:cs/>
        </w:rPr>
        <w:t>ตื่นตัวแต่อย่าตื่นตระหนก</w:t>
      </w:r>
    </w:p>
    <w:p w14:paraId="2CDBE3D4" w14:textId="4FCB22B5" w:rsidR="002A3AB0" w:rsidRPr="00377563" w:rsidRDefault="001B0254" w:rsidP="00D55B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581C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นายแพทย์สมศักดิ์</w:t>
      </w:r>
      <w:r w:rsidRPr="0007581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7581C">
        <w:rPr>
          <w:rFonts w:ascii="TH SarabunPSK" w:hAnsi="TH SarabunPSK" w:cs="TH SarabunPSK" w:hint="cs"/>
          <w:b/>
          <w:bCs/>
          <w:sz w:val="32"/>
          <w:szCs w:val="32"/>
          <w:cs/>
        </w:rPr>
        <w:t>อรรฆศิลป์</w:t>
      </w:r>
      <w:r w:rsidRPr="0007581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07581C" w:rsidRPr="0007581C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อธิบดีกรมการแพทย์</w:t>
      </w:r>
      <w:r w:rsidR="0007581C" w:rsidRPr="0007581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450A2C" w:rsidRPr="00377563">
        <w:rPr>
          <w:rFonts w:ascii="TH SarabunPSK" w:hAnsi="TH SarabunPSK" w:cs="TH SarabunPSK"/>
          <w:sz w:val="32"/>
          <w:szCs w:val="32"/>
          <w:cs/>
        </w:rPr>
        <w:t xml:space="preserve">ปิดเผยว่า </w:t>
      </w:r>
      <w:r w:rsidR="005539F6" w:rsidRPr="00377563">
        <w:rPr>
          <w:rFonts w:ascii="TH SarabunPSK" w:hAnsi="TH SarabunPSK" w:cs="TH SarabunPSK"/>
          <w:sz w:val="32"/>
          <w:szCs w:val="32"/>
          <w:cs/>
        </w:rPr>
        <w:t>จาก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>การที่</w:t>
      </w:r>
      <w:r w:rsidR="005539F6" w:rsidRPr="00377563">
        <w:rPr>
          <w:rFonts w:ascii="TH SarabunPSK" w:hAnsi="TH SarabunPSK" w:cs="TH SarabunPSK"/>
          <w:sz w:val="32"/>
          <w:szCs w:val="32"/>
          <w:cs/>
        </w:rPr>
        <w:t>กรมควบคุมโรค ลงพื้นที่สอบสวนผู้ป่วยโรคฝีดาษวานร</w:t>
      </w:r>
      <w:r w:rsidR="001E2E02" w:rsidRPr="00377563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DB26EB" w:rsidRPr="00377563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5539F6" w:rsidRPr="00377563">
        <w:rPr>
          <w:rFonts w:ascii="TH SarabunPSK" w:hAnsi="TH SarabunPSK" w:cs="TH SarabunPSK"/>
          <w:sz w:val="32"/>
          <w:szCs w:val="32"/>
          <w:cs/>
        </w:rPr>
        <w:t xml:space="preserve">รายที่ 2 </w:t>
      </w:r>
      <w:r w:rsidR="00AF5D1C" w:rsidRPr="00377563">
        <w:rPr>
          <w:rFonts w:ascii="TH SarabunPSK" w:hAnsi="TH SarabunPSK" w:cs="TH SarabunPSK"/>
          <w:sz w:val="32"/>
          <w:szCs w:val="32"/>
          <w:cs/>
        </w:rPr>
        <w:t>ของ</w:t>
      </w:r>
      <w:r w:rsidR="005539F6" w:rsidRPr="00377563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E02" w:rsidRPr="00377563">
        <w:rPr>
          <w:rFonts w:ascii="TH SarabunPSK" w:hAnsi="TH SarabunPSK" w:cs="TH SarabunPSK"/>
          <w:sz w:val="32"/>
          <w:szCs w:val="32"/>
          <w:cs/>
        </w:rPr>
        <w:t>อาศัยในกรุงเทพมหานคร  พบว่า</w:t>
      </w:r>
      <w:r w:rsidR="002A3AB0" w:rsidRPr="00377563">
        <w:rPr>
          <w:rFonts w:ascii="TH SarabunPSK" w:hAnsi="TH SarabunPSK" w:cs="TH SarabunPSK"/>
          <w:sz w:val="32"/>
          <w:szCs w:val="32"/>
          <w:cs/>
        </w:rPr>
        <w:t>เป็น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ผู้ป่วยชายไทย อายุ 47 ปี ประวัติมีเพศสัมพันธ์กับชายต่างชาติ </w:t>
      </w:r>
      <w:r w:rsidR="00DB26EB" w:rsidRPr="00377563">
        <w:rPr>
          <w:rFonts w:ascii="TH SarabunPSK" w:hAnsi="TH SarabunPSK" w:cs="TH SarabunPSK"/>
          <w:sz w:val="32"/>
          <w:szCs w:val="32"/>
          <w:cs/>
        </w:rPr>
        <w:t>โดยผู้ป่วย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 เริ่มมีอาการปวดเมื่อยตามตัว</w:t>
      </w:r>
      <w:r w:rsidR="001E2E02" w:rsidRPr="00377563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1 สัปดาห์ก่อน </w:t>
      </w:r>
      <w:r w:rsidR="00FF61AE" w:rsidRPr="00377563">
        <w:rPr>
          <w:rFonts w:ascii="TH SarabunPSK" w:hAnsi="TH SarabunPSK" w:cs="TH SarabunPSK"/>
          <w:sz w:val="32"/>
          <w:szCs w:val="32"/>
          <w:cs/>
        </w:rPr>
        <w:t>พบ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>มีตุ่มหนองที่</w:t>
      </w:r>
      <w:r w:rsidR="00FF61AE" w:rsidRPr="00377563">
        <w:rPr>
          <w:rFonts w:ascii="TH SarabunPSK" w:hAnsi="TH SarabunPSK" w:cs="TH SarabunPSK"/>
          <w:sz w:val="32"/>
          <w:szCs w:val="32"/>
          <w:cs/>
        </w:rPr>
        <w:t xml:space="preserve">ตามตัว และ  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>อวัยวะเ</w:t>
      </w:r>
      <w:r w:rsidR="00FF61AE" w:rsidRPr="00377563">
        <w:rPr>
          <w:rFonts w:ascii="TH SarabunPSK" w:hAnsi="TH SarabunPSK" w:cs="TH SarabunPSK"/>
          <w:sz w:val="32"/>
          <w:szCs w:val="32"/>
          <w:cs/>
        </w:rPr>
        <w:t xml:space="preserve">พศ 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61AE" w:rsidRPr="00377563">
        <w:rPr>
          <w:rFonts w:ascii="TH SarabunPSK" w:hAnsi="TH SarabunPSK" w:cs="TH SarabunPSK"/>
          <w:sz w:val="32"/>
          <w:szCs w:val="32"/>
          <w:cs/>
        </w:rPr>
        <w:t>ผู้ป่วยเข้ารับการรักษาเป</w:t>
      </w:r>
      <w:r w:rsidR="00DA24BE" w:rsidRPr="00377563">
        <w:rPr>
          <w:rFonts w:ascii="TH SarabunPSK" w:hAnsi="TH SarabunPSK" w:cs="TH SarabunPSK"/>
          <w:sz w:val="32"/>
          <w:szCs w:val="32"/>
          <w:cs/>
        </w:rPr>
        <w:t>็</w:t>
      </w:r>
      <w:r w:rsidR="00FF61AE" w:rsidRPr="00377563">
        <w:rPr>
          <w:rFonts w:ascii="TH SarabunPSK" w:hAnsi="TH SarabunPSK" w:cs="TH SarabunPSK"/>
          <w:sz w:val="32"/>
          <w:szCs w:val="32"/>
          <w:cs/>
        </w:rPr>
        <w:t>นผู้ป่วยใน โรงพยาบาลเพื่อป้องกันการแพร่กระจายเชื้อ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 xml:space="preserve">   ส่วน</w:t>
      </w:r>
      <w:r w:rsidR="001910DF" w:rsidRPr="00377563">
        <w:rPr>
          <w:rFonts w:ascii="TH SarabunPSK" w:hAnsi="TH SarabunPSK" w:cs="TH SarabunPSK"/>
          <w:sz w:val="32"/>
          <w:szCs w:val="32"/>
          <w:cs/>
        </w:rPr>
        <w:t xml:space="preserve">ผู้สัมผัสร่วม 10 ราย </w:t>
      </w:r>
      <w:r w:rsidR="00CE0C3E">
        <w:rPr>
          <w:rFonts w:ascii="TH SarabunPSK" w:hAnsi="TH SarabunPSK" w:cs="TH SarabunPSK"/>
          <w:sz w:val="32"/>
          <w:szCs w:val="32"/>
        </w:rPr>
        <w:t xml:space="preserve">     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 xml:space="preserve">กรมควบคุมโรคได้มอบให้ ทีมสอบสวนโรคโรคติดตามผู้สัมผัสอย่างใกล้ชิด </w:t>
      </w:r>
      <w:r w:rsidR="00377563" w:rsidRPr="00377563">
        <w:rPr>
          <w:rFonts w:ascii="TH SarabunPSK" w:hAnsi="TH SarabunPSK" w:cs="TH SarabunPSK"/>
          <w:sz w:val="32"/>
          <w:szCs w:val="32"/>
        </w:rPr>
        <w:t xml:space="preserve"> </w:t>
      </w:r>
    </w:p>
    <w:p w14:paraId="5C1F395B" w14:textId="7009BEA7" w:rsidR="003F62CD" w:rsidRPr="00377563" w:rsidRDefault="00642C3C" w:rsidP="00D55B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7563">
        <w:rPr>
          <w:rFonts w:ascii="TH SarabunPSK" w:hAnsi="TH SarabunPSK" w:cs="TH SarabunPSK"/>
          <w:sz w:val="32"/>
          <w:szCs w:val="32"/>
          <w:cs/>
        </w:rPr>
        <w:t>โรคฝีดาษวานรหรือ</w:t>
      </w:r>
      <w:r w:rsidR="002A3AB0" w:rsidRPr="00377563">
        <w:rPr>
          <w:rFonts w:ascii="TH SarabunPSK" w:hAnsi="TH SarabunPSK" w:cs="TH SarabunPSK"/>
          <w:sz w:val="32"/>
          <w:szCs w:val="32"/>
          <w:cs/>
        </w:rPr>
        <w:t>โรคฝีดาษลิงเป็นโรคที่เกิดจากเชื้อไวรัส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563" w:rsidRPr="00377563">
        <w:rPr>
          <w:rFonts w:ascii="TH SarabunPSK" w:hAnsi="TH SarabunPSK" w:cs="TH SarabunPSK"/>
          <w:sz w:val="32"/>
          <w:szCs w:val="32"/>
        </w:rPr>
        <w:t>(POX Virus)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AB0" w:rsidRPr="00377563">
        <w:rPr>
          <w:rFonts w:ascii="TH SarabunPSK" w:hAnsi="TH SarabunPSK" w:cs="TH SarabunPSK"/>
          <w:sz w:val="32"/>
          <w:szCs w:val="32"/>
          <w:cs/>
        </w:rPr>
        <w:t>กลุ่มเดียวกับโรคไข้ทรพิษ แต่มีความรุนแรงน้อยกว่า</w:t>
      </w:r>
      <w:r w:rsidR="00684CFD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AB0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62CD" w:rsidRPr="00377563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  <w:cs/>
        </w:rPr>
        <w:t xml:space="preserve">ฝีดาษวานรทั่วโลก (ข้อมูล ณ วันที่ 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</w:rPr>
        <w:t>27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  <w:cs/>
        </w:rPr>
        <w:t xml:space="preserve"> ก.ค. 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</w:rPr>
        <w:t xml:space="preserve">65) 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ผู้ป่วยยืนยันทั่วโลก 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</w:rPr>
        <w:t>20,849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  <w:cs/>
        </w:rPr>
        <w:t xml:space="preserve"> ราย พบผู้ป่วยยืนยันเพิ่มขึ้นเป็น 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</w:rPr>
        <w:t>74</w:t>
      </w:r>
      <w:r w:rsidR="003F62CD" w:rsidRPr="00CE0C3E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ประเทศ โดยพื้นที่ก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ารแพร่ระบาดส่วนใหญ่พบอยู่ในแถบทวีปยุโรป ประเทศที่มีผู้ป่วยสูง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5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ลำดับแรก ได้แก่ สหรัฐอเมริกา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4,639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 สเปน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4,001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 เยอรมัน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2,459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 สหราชอาณาจักร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2,367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 และฝรั่งเศส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978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 ส่วนใหญ่เป็นเพศชายเกือบทั้งหมด และมีผู้เสียชีวิต 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</w:rPr>
        <w:t>5</w:t>
      </w:r>
      <w:r w:rsidR="003F62CD" w:rsidRPr="00CE0C3E">
        <w:rPr>
          <w:rFonts w:ascii="TH SarabunPSK" w:hAnsi="TH SarabunPSK" w:cs="TH SarabunPSK"/>
          <w:spacing w:val="-10"/>
          <w:sz w:val="32"/>
          <w:szCs w:val="32"/>
          <w:cs/>
        </w:rPr>
        <w:t xml:space="preserve"> รายซึ่งอยู่ในแอฟริกาทั้งหมด</w:t>
      </w:r>
      <w:r w:rsidR="00377563" w:rsidRPr="00CE0C3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ขณะที่</w:t>
      </w:r>
      <w:r w:rsidR="00377563" w:rsidRPr="00CE0C3E">
        <w:rPr>
          <w:rFonts w:ascii="TH SarabunPSK" w:hAnsi="TH SarabunPSK" w:cs="TH SarabunPSK"/>
          <w:spacing w:val="-10"/>
          <w:sz w:val="32"/>
          <w:szCs w:val="32"/>
          <w:cs/>
        </w:rPr>
        <w:t>ผู้เสียชีวิต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>จากไข้ทรพิษ</w:t>
      </w:r>
      <w:r w:rsidR="0037756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377563" w:rsidRPr="00377563">
        <w:rPr>
          <w:rFonts w:ascii="TH SarabunPSK" w:hAnsi="TH SarabunPSK" w:cs="TH SarabunPSK"/>
          <w:sz w:val="32"/>
          <w:szCs w:val="32"/>
          <w:cs/>
        </w:rPr>
        <w:t xml:space="preserve">มากกว่าร้อยละ 60 ของผู้ป่วย  </w:t>
      </w:r>
    </w:p>
    <w:p w14:paraId="7012FAC5" w14:textId="271B123E" w:rsidR="00F11AC9" w:rsidRDefault="001B0254" w:rsidP="00D55B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756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แพทย์หญิงนฤมล  สวรรค์ปัญญาเลิศ นายแพทย์ทรงคุณวุฒิ กรมการแพทย์ </w:t>
      </w:r>
      <w:r w:rsidRPr="00377563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ปิดเผยว่า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การติดต่อ</w:t>
      </w:r>
      <w:r w:rsidR="00377563">
        <w:rPr>
          <w:rFonts w:ascii="TH SarabunPSK" w:hAnsi="TH SarabunPSK" w:cs="TH SarabunPSK" w:hint="cs"/>
          <w:sz w:val="32"/>
          <w:szCs w:val="32"/>
          <w:cs/>
        </w:rPr>
        <w:t>และการแพร่กระจายของ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โรค</w:t>
      </w:r>
      <w:r w:rsidR="00377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 xml:space="preserve">พบว่า ส่วนมากติดต่อจากการสัมผัสสารคัดหลั่งจากตุ่มหนอง สะเก็ดแผล </w:t>
      </w:r>
      <w:r w:rsidR="00FF3487" w:rsidRPr="00377563">
        <w:rPr>
          <w:rFonts w:ascii="TH SarabunPSK" w:hAnsi="TH SarabunPSK" w:cs="TH SarabunPSK"/>
          <w:sz w:val="32"/>
          <w:szCs w:val="32"/>
        </w:rPr>
        <w:t>(Contact)</w:t>
      </w:r>
      <w:r w:rsidR="00377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ของผู้ป่วย ถ้าอยู่ใกล้ชิดกับผู้ป่วยในระยะประชิด เช่น กินข้าวหรือ อยู่ห้องเดียวกัน หรืออาศัยนอนด้วยกัน การแพร่กระจายอาจติดต่อทางฝอยละออง</w:t>
      </w:r>
      <w:r w:rsidR="00377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</w:rPr>
        <w:t>(Droplet)</w:t>
      </w:r>
      <w:r w:rsidR="00377563">
        <w:rPr>
          <w:rFonts w:ascii="TH SarabunPSK" w:hAnsi="TH SarabunPSK" w:cs="TH SarabunPSK"/>
          <w:sz w:val="32"/>
          <w:szCs w:val="32"/>
        </w:rPr>
        <w:t xml:space="preserve"> </w:t>
      </w:r>
      <w:r w:rsidR="0037756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 xml:space="preserve"> ไวรัสฝีดาษลิง</w:t>
      </w:r>
      <w:r w:rsidR="000F3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มีเปลือกหุ้ม ธรรมชาติเป็นไวรัสที่ไม่แข็งแรง โดนสบู่ล้างก็ตาย แต่เชื้อจะอยู่ในสิ่งแวดล้อมนานหรือไม่</w:t>
      </w:r>
      <w:r w:rsidR="000F3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ยังมีข้อมูลไม่เพียงพอ จริงๆ ไวรัสตัวนี้ไม่ได้ติดง่าย แต่ก็ไม่ยาก หากใกล้ชิด</w:t>
      </w:r>
      <w:r w:rsidR="000F3C7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ป่วย</w:t>
      </w:r>
      <w:r w:rsidR="000F3C72"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="00FF3487" w:rsidRPr="00377563">
        <w:rPr>
          <w:rFonts w:ascii="TH SarabunPSK" w:hAnsi="TH SarabunPSK" w:cs="TH SarabunPSK"/>
          <w:sz w:val="32"/>
          <w:szCs w:val="32"/>
          <w:cs/>
        </w:rPr>
        <w:t>ก็มีโอกาส แต่ถ้าล้างมือบ่อยๆ ป้องกันตัวเอง สวมหน้ากาก</w:t>
      </w:r>
      <w:r w:rsidR="000F3C72">
        <w:rPr>
          <w:rFonts w:ascii="TH SarabunPSK" w:hAnsi="TH SarabunPSK" w:cs="TH SarabunPSK" w:hint="cs"/>
          <w:sz w:val="32"/>
          <w:szCs w:val="32"/>
          <w:cs/>
        </w:rPr>
        <w:t xml:space="preserve"> จะลดโอกาสการสัมผัสเชื้อ</w:t>
      </w:r>
      <w:r w:rsidR="00FD5B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5BB9" w:rsidRPr="00377563">
        <w:rPr>
          <w:rFonts w:ascii="TH SarabunPSK" w:hAnsi="TH SarabunPSK" w:cs="TH SarabunPSK"/>
          <w:sz w:val="32"/>
          <w:szCs w:val="32"/>
          <w:cs/>
        </w:rPr>
        <w:t>ระยะฟักตัวของโรคขึ้นอยู่กับภูมิคุ้มกันของแต่ละคน โดยทั่วไปที่</w:t>
      </w:r>
      <w:r w:rsidR="00FD5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BB9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3E">
        <w:rPr>
          <w:rFonts w:ascii="TH SarabunPSK" w:hAnsi="TH SarabunPSK" w:cs="TH SarabunPSK"/>
          <w:sz w:val="32"/>
          <w:szCs w:val="32"/>
        </w:rPr>
        <w:t xml:space="preserve">   </w:t>
      </w:r>
      <w:r w:rsidR="00FD5BB9" w:rsidRPr="00377563">
        <w:rPr>
          <w:rFonts w:ascii="TH SarabunPSK" w:hAnsi="TH SarabunPSK" w:cs="TH SarabunPSK"/>
          <w:sz w:val="32"/>
          <w:szCs w:val="32"/>
          <w:cs/>
        </w:rPr>
        <w:t>ระยะฟัก</w:t>
      </w:r>
      <w:r w:rsidR="00FD5B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BB9" w:rsidRPr="00377563">
        <w:rPr>
          <w:rFonts w:ascii="TH SarabunPSK" w:hAnsi="TH SarabunPSK" w:cs="TH SarabunPSK"/>
          <w:sz w:val="32"/>
          <w:szCs w:val="32"/>
          <w:cs/>
        </w:rPr>
        <w:t>อยู่</w:t>
      </w:r>
      <w:r w:rsidR="00FD5BB9">
        <w:rPr>
          <w:rFonts w:ascii="TH SarabunPSK" w:hAnsi="TH SarabunPSK" w:cs="TH SarabunPSK" w:hint="cs"/>
          <w:sz w:val="32"/>
          <w:szCs w:val="32"/>
          <w:cs/>
        </w:rPr>
        <w:t xml:space="preserve"> ระหว่าง </w:t>
      </w:r>
      <w:r w:rsidR="00FD5BB9">
        <w:rPr>
          <w:rFonts w:ascii="TH SarabunPSK" w:hAnsi="TH SarabunPSK" w:cs="TH SarabunPSK"/>
          <w:sz w:val="32"/>
          <w:szCs w:val="32"/>
        </w:rPr>
        <w:t>7-</w:t>
      </w:r>
      <w:r w:rsidR="00FD5BB9" w:rsidRPr="00377563">
        <w:rPr>
          <w:rFonts w:ascii="TH SarabunPSK" w:hAnsi="TH SarabunPSK" w:cs="TH SarabunPSK"/>
          <w:sz w:val="32"/>
          <w:szCs w:val="32"/>
          <w:cs/>
        </w:rPr>
        <w:t xml:space="preserve"> 21 วัน แต่บางรายก็มีระยะฟักตัวนานกว่านั้น</w:t>
      </w:r>
    </w:p>
    <w:p w14:paraId="5D84369C" w14:textId="38DB1E23" w:rsidR="00B56CF6" w:rsidRPr="00377563" w:rsidRDefault="007A2218" w:rsidP="00D55B2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 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>อาการที่พบในผู้ป่วยฝีดาษวานร นอกจากมีไข้ ปวดเมื่อยตามร่างการ ต่อมน้ำเหลืองโตแล้ว มีรายงานการศึกษาใน วารสารทางการแพทย์ พบว่า ผู้ป่วยจะมีผื่นหรือแผลตามผิวหนองหรือเยื่อบุในอวัยวะต่างๆ ผื่น ตุ่ม หรือแผลนั้นเกิดที่อวัยวะเพศ 56.3%, บริเวณทวารหนัก 41.6% ผู้ป่วยส่วนใหญ่ (86%) จะมีอาการอื่นๆ ร่วมด้วย เช่น ไข้ ต่อมน้ำเหลืองโต หรือปวดกล้ามเนื้อ โดยอาการเหล่านี้เกิดขึ้นก่อนมีผื่น หรือหลังผื่นขึ้นก็ได้ มีผู้ป่วยบางส่วน ที่มีผื่น โดยไม่มีอาการร่วมอื่นๆ เลย อาการผิดปกติอื่นที่พบ คือ ปวดทวารหนัก เจ็บคอ แผลในช่องปาก และองคชาติบวม มีผู้ป่วยถึงหนึ่งในสามที่ติดเชื้อเอชไอวีร่วมด้วย อาการหายได้เองภายในระยะ 2-4 สัปดาห์ การรักษาเน้นการรักษาแบบประคับประคอง เป็นการรักษาตามอาการ เช่น มีไข้ ให้ยาลดไข้ ส่วนยารักษาเฉพาะ ยังไม่มียารักษาเฉพาะ มียาที่ใช้รักษาผู้ป่วยไข้ทรพิษ ในต่างประเทศนำมาศึกษาวิจัยในการดูแลผู้ป่วยฝีดาษวานรที่มีอาการรุนแรง  ทั้งนี้ กรมการแพทย์ได้ร่วมกับอาจารย์ผู้เชี่ยวชาญ จากสมาคมโรคผิวหนัง สมาคมโรคติดเชื้อในเด็กและผู้ใหญ่</w:t>
      </w:r>
      <w:r w:rsidR="007A0AE4" w:rsidRPr="007A0AE4">
        <w:rPr>
          <w:rFonts w:ascii="Arial" w:hAnsi="Arial" w:cs="Arial" w:hint="cs"/>
          <w:sz w:val="32"/>
          <w:szCs w:val="32"/>
          <w:cs/>
        </w:rPr>
        <w:t>​</w:t>
      </w:r>
      <w:r w:rsidR="00CE0C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>ราชวิทยาลัย กรม</w:t>
      </w:r>
      <w:r w:rsidR="007A0AE4" w:rsidRPr="007A0AE4">
        <w:rPr>
          <w:rFonts w:ascii="Arial" w:hAnsi="Arial" w:cs="Arial" w:hint="cs"/>
          <w:sz w:val="32"/>
          <w:szCs w:val="32"/>
          <w:cs/>
        </w:rPr>
        <w:t>​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>ควบคุมโรค กรมวิท</w:t>
      </w:r>
      <w:r w:rsidR="007A0AE4" w:rsidRPr="007A0AE4">
        <w:rPr>
          <w:rFonts w:ascii="Arial" w:hAnsi="Arial" w:cs="Arial" w:hint="cs"/>
          <w:sz w:val="32"/>
          <w:szCs w:val="32"/>
          <w:cs/>
        </w:rPr>
        <w:t>​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>ยาศาสตร์การแพทย์ หารือถึงแนวทางการรักษาพยาบาลโรคฝีดาษลิง เมื่อวันที่ 27 กรกฎาคม 2565 ขณะนี้ได้ข้อสรุปแล้วและอยู่ระหว่างการจัดทำข้อมูลเพื่อเสนอในที่ประชุมศูนย์ปฏิบัติการภาวะฉุกเฉิน หรืออีโอซี (</w:t>
      </w:r>
      <w:r w:rsidR="007A0AE4" w:rsidRPr="007A0AE4">
        <w:rPr>
          <w:rFonts w:ascii="TH SarabunPSK" w:hAnsi="TH SarabunPSK" w:cs="TH SarabunPSK"/>
          <w:sz w:val="32"/>
          <w:szCs w:val="32"/>
        </w:rPr>
        <w:t xml:space="preserve">EOC) 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 xml:space="preserve">ระดับกระทรวง เพื่อพิจารณาอนุมัติในวันจันทร์ที่ 1 สิงหาคมนี้ ดังนั้นฝีดาษวานร ไม่ติดต่อง่าย </w:t>
      </w:r>
      <w:r w:rsidR="00CE0C3E">
        <w:rPr>
          <w:rFonts w:ascii="TH SarabunPSK" w:hAnsi="TH SarabunPSK" w:cs="TH SarabunPSK"/>
          <w:sz w:val="32"/>
          <w:szCs w:val="32"/>
        </w:rPr>
        <w:t xml:space="preserve">      </w:t>
      </w:r>
      <w:r w:rsidR="007A0AE4" w:rsidRPr="007A0AE4">
        <w:rPr>
          <w:rFonts w:ascii="TH SarabunPSK" w:hAnsi="TH SarabunPSK" w:cs="TH SarabunPSK"/>
          <w:sz w:val="32"/>
          <w:szCs w:val="32"/>
          <w:cs/>
        </w:rPr>
        <w:t xml:space="preserve">ต้องสัมผัสใกล้ชิด </w:t>
      </w:r>
      <w:r w:rsidR="00347307" w:rsidRPr="00347307">
        <w:rPr>
          <w:rFonts w:ascii="TH SarabunPSK" w:hAnsi="TH SarabunPSK" w:cs="TH SarabunPSK"/>
          <w:sz w:val="32"/>
          <w:szCs w:val="32"/>
          <w:cs/>
        </w:rPr>
        <w:t>ส่วนใหญ่หายได้เอง รักษาตามอาการของโรค อย่าตื่นตระหนก</w:t>
      </w:r>
      <w:r w:rsidR="003044E0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0EE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684" w:rsidRPr="00377563">
        <w:rPr>
          <w:rFonts w:ascii="TH SarabunPSK" w:hAnsi="TH SarabunPSK" w:cs="TH SarabunPSK"/>
          <w:sz w:val="32"/>
          <w:szCs w:val="32"/>
        </w:rPr>
        <w:t>#</w:t>
      </w:r>
      <w:r w:rsidR="00F57684" w:rsidRPr="00377563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="00F57684" w:rsidRPr="00377563">
        <w:rPr>
          <w:rFonts w:ascii="TH SarabunPSK" w:hAnsi="TH SarabunPSK" w:cs="TH SarabunPSK"/>
          <w:sz w:val="32"/>
          <w:szCs w:val="32"/>
        </w:rPr>
        <w:t>#</w:t>
      </w:r>
      <w:r w:rsidR="003E6373">
        <w:rPr>
          <w:rFonts w:ascii="TH SarabunPSK" w:hAnsi="TH SarabunPSK" w:cs="TH SarabunPSK" w:hint="cs"/>
          <w:sz w:val="32"/>
          <w:szCs w:val="32"/>
          <w:cs/>
        </w:rPr>
        <w:t>ฝีดาษวานร</w:t>
      </w:r>
      <w:r w:rsidR="00DB797B" w:rsidRPr="00377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7684" w:rsidRPr="00377563">
        <w:rPr>
          <w:rFonts w:ascii="TH SarabunPSK" w:hAnsi="TH SarabunPSK" w:cs="TH SarabunPSK"/>
          <w:sz w:val="32"/>
          <w:szCs w:val="32"/>
          <w:cs/>
        </w:rPr>
        <w:t>-</w:t>
      </w:r>
      <w:r w:rsidR="00026D43">
        <w:rPr>
          <w:rFonts w:ascii="TH SarabunPSK" w:hAnsi="TH SarabunPSK" w:cs="TH SarabunPSK" w:hint="cs"/>
          <w:sz w:val="32"/>
          <w:szCs w:val="32"/>
        </w:rPr>
        <w:t>30</w:t>
      </w:r>
      <w:r w:rsidR="00A04EAD" w:rsidRPr="00377563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3E6373">
        <w:rPr>
          <w:rFonts w:ascii="TH SarabunPSK" w:hAnsi="TH SarabunPSK" w:cs="TH SarabunPSK" w:hint="cs"/>
          <w:sz w:val="32"/>
          <w:szCs w:val="32"/>
        </w:rPr>
        <w:t>.</w:t>
      </w:r>
      <w:r w:rsidR="003E6373">
        <w:rPr>
          <w:rFonts w:ascii="TH SarabunPSK" w:hAnsi="TH SarabunPSK" w:cs="TH SarabunPSK" w:hint="cs"/>
          <w:sz w:val="32"/>
          <w:szCs w:val="32"/>
          <w:cs/>
        </w:rPr>
        <w:t>ค</w:t>
      </w:r>
      <w:r w:rsidR="003E6373">
        <w:rPr>
          <w:rFonts w:ascii="TH SarabunPSK" w:hAnsi="TH SarabunPSK" w:cs="TH SarabunPSK" w:hint="cs"/>
          <w:sz w:val="32"/>
          <w:szCs w:val="32"/>
        </w:rPr>
        <w:t>.</w:t>
      </w:r>
      <w:r w:rsidR="00F57684" w:rsidRPr="00377563">
        <w:rPr>
          <w:rFonts w:ascii="TH SarabunPSK" w:hAnsi="TH SarabunPSK" w:cs="TH SarabunPSK"/>
          <w:sz w:val="32"/>
          <w:szCs w:val="32"/>
          <w:cs/>
        </w:rPr>
        <w:t xml:space="preserve"> 65-</w:t>
      </w:r>
    </w:p>
    <w:sectPr w:rsidR="00B56CF6" w:rsidRPr="00377563" w:rsidSect="00CA7C4F">
      <w:pgSz w:w="12240" w:h="15840"/>
      <w:pgMar w:top="0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9B8"/>
    <w:rsid w:val="00003C51"/>
    <w:rsid w:val="00007C6C"/>
    <w:rsid w:val="00026D43"/>
    <w:rsid w:val="000376B1"/>
    <w:rsid w:val="00041A2B"/>
    <w:rsid w:val="00043DA9"/>
    <w:rsid w:val="0007581C"/>
    <w:rsid w:val="00082FEE"/>
    <w:rsid w:val="0009074E"/>
    <w:rsid w:val="000931CD"/>
    <w:rsid w:val="000A075E"/>
    <w:rsid w:val="000A0D57"/>
    <w:rsid w:val="000A1160"/>
    <w:rsid w:val="000B6550"/>
    <w:rsid w:val="000D2C6A"/>
    <w:rsid w:val="000E2F60"/>
    <w:rsid w:val="000F32A9"/>
    <w:rsid w:val="000F3C72"/>
    <w:rsid w:val="00101492"/>
    <w:rsid w:val="00105F55"/>
    <w:rsid w:val="00107678"/>
    <w:rsid w:val="00113E72"/>
    <w:rsid w:val="0014781C"/>
    <w:rsid w:val="001611DC"/>
    <w:rsid w:val="001706E3"/>
    <w:rsid w:val="001910DF"/>
    <w:rsid w:val="001910EE"/>
    <w:rsid w:val="001A432B"/>
    <w:rsid w:val="001B0254"/>
    <w:rsid w:val="001B7368"/>
    <w:rsid w:val="001D5F18"/>
    <w:rsid w:val="001E12AF"/>
    <w:rsid w:val="001E2E02"/>
    <w:rsid w:val="002047A9"/>
    <w:rsid w:val="002076C3"/>
    <w:rsid w:val="00214B7A"/>
    <w:rsid w:val="00222BF2"/>
    <w:rsid w:val="00247E7B"/>
    <w:rsid w:val="00250446"/>
    <w:rsid w:val="00264CBE"/>
    <w:rsid w:val="0026606D"/>
    <w:rsid w:val="00282462"/>
    <w:rsid w:val="002A1D2E"/>
    <w:rsid w:val="002A3AB0"/>
    <w:rsid w:val="002B151B"/>
    <w:rsid w:val="002C7CAB"/>
    <w:rsid w:val="002D0FC0"/>
    <w:rsid w:val="002D31C0"/>
    <w:rsid w:val="002D71B3"/>
    <w:rsid w:val="003044E0"/>
    <w:rsid w:val="00307479"/>
    <w:rsid w:val="003175A5"/>
    <w:rsid w:val="00347307"/>
    <w:rsid w:val="00357C69"/>
    <w:rsid w:val="0037209C"/>
    <w:rsid w:val="00372699"/>
    <w:rsid w:val="00377563"/>
    <w:rsid w:val="00387ED9"/>
    <w:rsid w:val="003A4743"/>
    <w:rsid w:val="003B0A2A"/>
    <w:rsid w:val="003C2E28"/>
    <w:rsid w:val="003E09EC"/>
    <w:rsid w:val="003E46D9"/>
    <w:rsid w:val="003E6373"/>
    <w:rsid w:val="003F063D"/>
    <w:rsid w:val="003F62CD"/>
    <w:rsid w:val="00421389"/>
    <w:rsid w:val="004403BA"/>
    <w:rsid w:val="00445502"/>
    <w:rsid w:val="00450A2C"/>
    <w:rsid w:val="00452707"/>
    <w:rsid w:val="00483132"/>
    <w:rsid w:val="004D589D"/>
    <w:rsid w:val="00512AAB"/>
    <w:rsid w:val="0054418C"/>
    <w:rsid w:val="00552FD1"/>
    <w:rsid w:val="005539F6"/>
    <w:rsid w:val="00566AB6"/>
    <w:rsid w:val="005939ED"/>
    <w:rsid w:val="005C3DB2"/>
    <w:rsid w:val="005D7D42"/>
    <w:rsid w:val="005F4299"/>
    <w:rsid w:val="006309A8"/>
    <w:rsid w:val="006370AF"/>
    <w:rsid w:val="00642C3C"/>
    <w:rsid w:val="006446C8"/>
    <w:rsid w:val="00645725"/>
    <w:rsid w:val="006770CC"/>
    <w:rsid w:val="00684CFD"/>
    <w:rsid w:val="00685BC2"/>
    <w:rsid w:val="006A1D27"/>
    <w:rsid w:val="006A244B"/>
    <w:rsid w:val="006E3988"/>
    <w:rsid w:val="006E3DA8"/>
    <w:rsid w:val="006E61C5"/>
    <w:rsid w:val="006F6A6B"/>
    <w:rsid w:val="00704A85"/>
    <w:rsid w:val="00720BE6"/>
    <w:rsid w:val="00730B02"/>
    <w:rsid w:val="00747C62"/>
    <w:rsid w:val="00771C76"/>
    <w:rsid w:val="0077441D"/>
    <w:rsid w:val="00774B9D"/>
    <w:rsid w:val="0079148B"/>
    <w:rsid w:val="007979B8"/>
    <w:rsid w:val="007A0AE4"/>
    <w:rsid w:val="007A2218"/>
    <w:rsid w:val="007A5E24"/>
    <w:rsid w:val="007A7DFF"/>
    <w:rsid w:val="007C3E59"/>
    <w:rsid w:val="007D4F14"/>
    <w:rsid w:val="007F230A"/>
    <w:rsid w:val="007F79C1"/>
    <w:rsid w:val="00800B7F"/>
    <w:rsid w:val="00812088"/>
    <w:rsid w:val="008131D7"/>
    <w:rsid w:val="008158AB"/>
    <w:rsid w:val="00816264"/>
    <w:rsid w:val="0081684E"/>
    <w:rsid w:val="00857FCF"/>
    <w:rsid w:val="008C0560"/>
    <w:rsid w:val="008C40D9"/>
    <w:rsid w:val="008C528E"/>
    <w:rsid w:val="008C7D07"/>
    <w:rsid w:val="008D4545"/>
    <w:rsid w:val="008E5A32"/>
    <w:rsid w:val="008E696E"/>
    <w:rsid w:val="008F461B"/>
    <w:rsid w:val="00913163"/>
    <w:rsid w:val="00914EC6"/>
    <w:rsid w:val="00961EC2"/>
    <w:rsid w:val="009642BC"/>
    <w:rsid w:val="00972082"/>
    <w:rsid w:val="009A0BF7"/>
    <w:rsid w:val="009A3136"/>
    <w:rsid w:val="009B532C"/>
    <w:rsid w:val="009B7A2F"/>
    <w:rsid w:val="009E4E90"/>
    <w:rsid w:val="00A01467"/>
    <w:rsid w:val="00A01DB2"/>
    <w:rsid w:val="00A04EAD"/>
    <w:rsid w:val="00A323BA"/>
    <w:rsid w:val="00A32CFC"/>
    <w:rsid w:val="00A332A5"/>
    <w:rsid w:val="00A33CEC"/>
    <w:rsid w:val="00A352A1"/>
    <w:rsid w:val="00A3536F"/>
    <w:rsid w:val="00A526D8"/>
    <w:rsid w:val="00A74A66"/>
    <w:rsid w:val="00A774BC"/>
    <w:rsid w:val="00A9006A"/>
    <w:rsid w:val="00AC6BA0"/>
    <w:rsid w:val="00AE268F"/>
    <w:rsid w:val="00AE7684"/>
    <w:rsid w:val="00AF539D"/>
    <w:rsid w:val="00AF5D1C"/>
    <w:rsid w:val="00B03F2A"/>
    <w:rsid w:val="00B3210B"/>
    <w:rsid w:val="00B34C4C"/>
    <w:rsid w:val="00B352A5"/>
    <w:rsid w:val="00B52B7C"/>
    <w:rsid w:val="00B56CF6"/>
    <w:rsid w:val="00B951CC"/>
    <w:rsid w:val="00BA1687"/>
    <w:rsid w:val="00BC2CF1"/>
    <w:rsid w:val="00BF246B"/>
    <w:rsid w:val="00C0387B"/>
    <w:rsid w:val="00C27D77"/>
    <w:rsid w:val="00C40BA8"/>
    <w:rsid w:val="00C5166D"/>
    <w:rsid w:val="00C80772"/>
    <w:rsid w:val="00C81C05"/>
    <w:rsid w:val="00CA7C4F"/>
    <w:rsid w:val="00CB168D"/>
    <w:rsid w:val="00CB4C3D"/>
    <w:rsid w:val="00CD01A9"/>
    <w:rsid w:val="00CE0C3E"/>
    <w:rsid w:val="00CE2E27"/>
    <w:rsid w:val="00CE45EA"/>
    <w:rsid w:val="00D17550"/>
    <w:rsid w:val="00D23315"/>
    <w:rsid w:val="00D5333F"/>
    <w:rsid w:val="00D55B29"/>
    <w:rsid w:val="00D65CB2"/>
    <w:rsid w:val="00D7426F"/>
    <w:rsid w:val="00D76E03"/>
    <w:rsid w:val="00D86979"/>
    <w:rsid w:val="00DA24BE"/>
    <w:rsid w:val="00DA45FF"/>
    <w:rsid w:val="00DB26EB"/>
    <w:rsid w:val="00DB2707"/>
    <w:rsid w:val="00DB4ECC"/>
    <w:rsid w:val="00DB797B"/>
    <w:rsid w:val="00E66172"/>
    <w:rsid w:val="00E829AD"/>
    <w:rsid w:val="00E92E11"/>
    <w:rsid w:val="00E93B94"/>
    <w:rsid w:val="00EB29E0"/>
    <w:rsid w:val="00EB497A"/>
    <w:rsid w:val="00ED2A8E"/>
    <w:rsid w:val="00EE17B7"/>
    <w:rsid w:val="00F11AC9"/>
    <w:rsid w:val="00F23D70"/>
    <w:rsid w:val="00F301EA"/>
    <w:rsid w:val="00F35F5C"/>
    <w:rsid w:val="00F3760D"/>
    <w:rsid w:val="00F433FF"/>
    <w:rsid w:val="00F56C69"/>
    <w:rsid w:val="00F57684"/>
    <w:rsid w:val="00F57C96"/>
    <w:rsid w:val="00F648CC"/>
    <w:rsid w:val="00F75BE9"/>
    <w:rsid w:val="00F86C73"/>
    <w:rsid w:val="00FA4334"/>
    <w:rsid w:val="00FB01B9"/>
    <w:rsid w:val="00FC2334"/>
    <w:rsid w:val="00FC674A"/>
    <w:rsid w:val="00FC6C2D"/>
    <w:rsid w:val="00FD5BB9"/>
    <w:rsid w:val="00FD6FDC"/>
    <w:rsid w:val="00FF3487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8692"/>
  <w15:docId w15:val="{1303E4A9-64DF-E24A-8F58-CFFC0D9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dms</dc:creator>
  <cp:keywords/>
  <dc:description/>
  <cp:lastModifiedBy>Wilaiwan Puangkaew</cp:lastModifiedBy>
  <cp:revision>2</cp:revision>
  <cp:lastPrinted>2022-07-22T04:04:00Z</cp:lastPrinted>
  <dcterms:created xsi:type="dcterms:W3CDTF">2022-07-30T06:03:00Z</dcterms:created>
  <dcterms:modified xsi:type="dcterms:W3CDTF">2022-07-30T06:03:00Z</dcterms:modified>
</cp:coreProperties>
</file>