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94CEE" w14:textId="77777777" w:rsidR="00BE1A42" w:rsidRDefault="000E35C3" w:rsidP="009F095C">
      <w:pPr>
        <w:ind w:firstLine="720"/>
      </w:pPr>
      <w:r>
        <w:rPr>
          <w:rFonts w:hint="cs"/>
          <w:noProof/>
        </w:rPr>
        <w:drawing>
          <wp:anchor distT="0" distB="0" distL="114300" distR="114300" simplePos="0" relativeHeight="251662336" behindDoc="0" locked="0" layoutInCell="1" allowOverlap="1" wp14:anchorId="5C1E64C5" wp14:editId="150CC6F8">
            <wp:simplePos x="0" y="0"/>
            <wp:positionH relativeFrom="column">
              <wp:posOffset>-525235</wp:posOffset>
            </wp:positionH>
            <wp:positionV relativeFrom="paragraph">
              <wp:posOffset>-435429</wp:posOffset>
            </wp:positionV>
            <wp:extent cx="7726499" cy="1480458"/>
            <wp:effectExtent l="19050" t="0" r="7801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ALBUM_Template หัวข่าวแจก และภาพกิจกรรม_๒๒๐๑๑๗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6499" cy="1480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291FC6" w14:textId="77777777" w:rsidR="00B83BE3" w:rsidRDefault="00B83BE3" w:rsidP="009F095C">
      <w:pPr>
        <w:ind w:firstLine="720"/>
      </w:pPr>
    </w:p>
    <w:p w14:paraId="22B4DC8D" w14:textId="77777777" w:rsidR="005619FD" w:rsidRPr="005619FD" w:rsidRDefault="005619FD" w:rsidP="005619FD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sz w:val="28"/>
        </w:rPr>
      </w:pPr>
    </w:p>
    <w:p w14:paraId="0F7DDD2D" w14:textId="77777777" w:rsidR="005619FD" w:rsidRDefault="00233B00" w:rsidP="005619FD">
      <w:pPr>
        <w:spacing w:after="97"/>
        <w:ind w:left="42" w:right="42"/>
        <w:rPr>
          <w:rFonts w:ascii="Verdana" w:hAnsi="Verdana" w:cs="Angsana New"/>
          <w:color w:val="22222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9C3B4" wp14:editId="11159F4B">
                <wp:simplePos x="0" y="0"/>
                <wp:positionH relativeFrom="column">
                  <wp:posOffset>187960</wp:posOffset>
                </wp:positionH>
                <wp:positionV relativeFrom="paragraph">
                  <wp:posOffset>11430</wp:posOffset>
                </wp:positionV>
                <wp:extent cx="6381750" cy="62039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8175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7AB57" w14:textId="77777777" w:rsidR="005619FD" w:rsidRPr="00112159" w:rsidRDefault="007B29AA" w:rsidP="005619FD">
                            <w:pPr>
                              <w:pStyle w:val="1"/>
                              <w:spacing w:before="0" w:after="97" w:line="692" w:lineRule="atLeast"/>
                              <w:rPr>
                                <w:rFonts w:ascii="Angsana New" w:hAnsi="Angsana New" w:cs="Angsana New"/>
                                <w:b w:val="0"/>
                                <w:bCs w:val="0"/>
                                <w:color w:val="auto"/>
                                <w:sz w:val="57"/>
                                <w:szCs w:val="57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46A9E">
                              <w:rPr>
                                <w:rFonts w:ascii="Angsana New" w:hAnsi="Angsana New" w:cs="Angsana New"/>
                                <w:color w:val="auto"/>
                                <w:sz w:val="40"/>
                                <w:szCs w:val="40"/>
                              </w:rPr>
                              <w:t xml:space="preserve">                 </w:t>
                            </w:r>
                            <w:r w:rsidR="00E802E8">
                              <w:rPr>
                                <w:rFonts w:ascii="Angsana New" w:hAnsi="Angsana New" w:cs="Angsana New"/>
                                <w:color w:val="auto"/>
                                <w:sz w:val="40"/>
                                <w:szCs w:val="40"/>
                              </w:rPr>
                              <w:t xml:space="preserve">                </w:t>
                            </w:r>
                            <w:r w:rsidR="00302995" w:rsidRPr="00112159">
                              <w:rPr>
                                <w:rFonts w:ascii="Angsana New" w:hAnsi="Angsana New" w:cs="Angsana New"/>
                                <w:color w:val="auto"/>
                                <w:sz w:val="40"/>
                                <w:szCs w:val="40"/>
                                <w:cs/>
                              </w:rPr>
                              <w:t>รพ.เมตตาฯ</w:t>
                            </w:r>
                            <w:r w:rsidR="00127095" w:rsidRPr="00112159">
                              <w:rPr>
                                <w:rFonts w:ascii="Angsana New" w:hAnsi="Angsana New" w:cs="Angsana New" w:hint="cs"/>
                                <w:color w:val="auto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="00112159" w:rsidRPr="00112159">
                              <w:rPr>
                                <w:rFonts w:ascii="Georgia" w:hAnsi="Georgia" w:cs="Angsana New" w:hint="cs"/>
                                <w:noProof/>
                                <w:color w:val="auto"/>
                                <w:sz w:val="40"/>
                                <w:szCs w:val="40"/>
                                <w:shd w:val="clear" w:color="auto" w:fill="FFFFFF"/>
                                <w:cs/>
                              </w:rPr>
                              <w:t>แนะ</w:t>
                            </w:r>
                            <w:r w:rsidR="00112159" w:rsidRPr="00112159">
                              <w:rPr>
                                <w:rFonts w:ascii="Georgia" w:hAnsi="Georgia" w:cs="Angsana New"/>
                                <w:noProof/>
                                <w:color w:val="auto"/>
                                <w:sz w:val="40"/>
                                <w:szCs w:val="40"/>
                                <w:shd w:val="clear" w:color="auto" w:fill="FFFFFF"/>
                              </w:rPr>
                              <w:t>!</w:t>
                            </w:r>
                            <w:r w:rsidR="00E802E8">
                              <w:rPr>
                                <w:rFonts w:ascii="Georgia" w:hAnsi="Georgia" w:cs="Angsana New" w:hint="cs"/>
                                <w:noProof/>
                                <w:color w:val="auto"/>
                                <w:sz w:val="40"/>
                                <w:szCs w:val="40"/>
                                <w:shd w:val="clear" w:color="auto" w:fill="FFFFFF"/>
                                <w:cs/>
                              </w:rPr>
                              <w:t>ป้องกันอาการตาแห้งช่วงหน้า</w:t>
                            </w:r>
                            <w:r w:rsidR="00112159" w:rsidRPr="00112159">
                              <w:rPr>
                                <w:rFonts w:ascii="Georgia" w:hAnsi="Georgia" w:cs="Angsana New" w:hint="cs"/>
                                <w:noProof/>
                                <w:color w:val="auto"/>
                                <w:sz w:val="40"/>
                                <w:szCs w:val="40"/>
                                <w:shd w:val="clear" w:color="auto" w:fill="FFFFFF"/>
                                <w:cs/>
                              </w:rPr>
                              <w:t>หนาว</w:t>
                            </w:r>
                          </w:p>
                          <w:p w14:paraId="27E515ED" w14:textId="77777777" w:rsidR="00CC615D" w:rsidRPr="00CA2907" w:rsidRDefault="00CC615D" w:rsidP="00FD5A9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.8pt;margin-top:.9pt;width:502.5pt;height:4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" filled="f" stroked="f" strokeweight=".5pt">
                <v:path arrowok="t"/>
                <v:textbox>
                  <w:txbxContent>
                    <w:p w:rsidR="005619FD" w:rsidRPr="00112159" w:rsidRDefault="007B29AA" w:rsidP="005619FD">
                      <w:pPr>
                        <w:pStyle w:val="1"/>
                        <w:spacing w:before="0" w:after="97" w:line="692" w:lineRule="atLeast"/>
                        <w:rPr>
                          <w:rFonts w:ascii="Angsana New" w:hAnsi="Angsana New" w:cs="Angsana New"/>
                          <w:b w:val="0"/>
                          <w:bCs w:val="0"/>
                          <w:color w:val="auto"/>
                          <w:sz w:val="57"/>
                          <w:szCs w:val="57"/>
                          <w:cs/>
                        </w:rPr>
                      </w:pPr>
                      <w:r>
                        <w:rPr>
                          <w:rFonts w:ascii="Angsana New" w:hAnsi="Angsana New" w:cs="Angsana New"/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  <w:r w:rsidR="00346A9E">
                        <w:rPr>
                          <w:rFonts w:ascii="Angsana New" w:hAnsi="Angsana New" w:cs="Angsana New"/>
                          <w:color w:val="auto"/>
                          <w:sz w:val="40"/>
                          <w:szCs w:val="40"/>
                        </w:rPr>
                        <w:t xml:space="preserve">                 </w:t>
                      </w:r>
                      <w:r w:rsidR="00E802E8">
                        <w:rPr>
                          <w:rFonts w:ascii="Angsana New" w:hAnsi="Angsana New" w:cs="Angsana New"/>
                          <w:color w:val="auto"/>
                          <w:sz w:val="40"/>
                          <w:szCs w:val="40"/>
                        </w:rPr>
                        <w:t xml:space="preserve">                </w:t>
                      </w:r>
                      <w:r w:rsidR="00302995" w:rsidRPr="00112159">
                        <w:rPr>
                          <w:rFonts w:ascii="Angsana New" w:hAnsi="Angsana New" w:cs="Angsana New"/>
                          <w:color w:val="auto"/>
                          <w:sz w:val="40"/>
                          <w:szCs w:val="40"/>
                          <w:cs/>
                        </w:rPr>
                        <w:t>รพ.เมตตาฯ</w:t>
                      </w:r>
                      <w:r w:rsidR="00127095" w:rsidRPr="00112159">
                        <w:rPr>
                          <w:rFonts w:ascii="Angsana New" w:hAnsi="Angsana New" w:cs="Angsana New" w:hint="cs"/>
                          <w:color w:val="auto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="00112159" w:rsidRPr="00112159">
                        <w:rPr>
                          <w:rFonts w:ascii="Georgia" w:hAnsi="Georgia" w:cs="Angsana New" w:hint="cs"/>
                          <w:noProof/>
                          <w:color w:val="auto"/>
                          <w:sz w:val="40"/>
                          <w:szCs w:val="40"/>
                          <w:shd w:val="clear" w:color="auto" w:fill="FFFFFF"/>
                          <w:cs/>
                        </w:rPr>
                        <w:t>แนะ</w:t>
                      </w:r>
                      <w:r w:rsidR="00112159" w:rsidRPr="00112159">
                        <w:rPr>
                          <w:rFonts w:ascii="Georgia" w:hAnsi="Georgia" w:cs="Angsana New"/>
                          <w:noProof/>
                          <w:color w:val="auto"/>
                          <w:sz w:val="40"/>
                          <w:szCs w:val="40"/>
                          <w:shd w:val="clear" w:color="auto" w:fill="FFFFFF"/>
                        </w:rPr>
                        <w:t>!</w:t>
                      </w:r>
                      <w:r w:rsidR="00E802E8">
                        <w:rPr>
                          <w:rFonts w:ascii="Georgia" w:hAnsi="Georgia" w:cs="Angsana New" w:hint="cs"/>
                          <w:noProof/>
                          <w:color w:val="auto"/>
                          <w:sz w:val="40"/>
                          <w:szCs w:val="40"/>
                          <w:shd w:val="clear" w:color="auto" w:fill="FFFFFF"/>
                          <w:cs/>
                        </w:rPr>
                        <w:t>ป้องกันอาการตาแห้งช่วงหน้า</w:t>
                      </w:r>
                      <w:r w:rsidR="00112159" w:rsidRPr="00112159">
                        <w:rPr>
                          <w:rFonts w:ascii="Georgia" w:hAnsi="Georgia" w:cs="Angsana New" w:hint="cs"/>
                          <w:noProof/>
                          <w:color w:val="auto"/>
                          <w:sz w:val="40"/>
                          <w:szCs w:val="40"/>
                          <w:shd w:val="clear" w:color="auto" w:fill="FFFFFF"/>
                          <w:cs/>
                        </w:rPr>
                        <w:t>หนาว</w:t>
                      </w:r>
                    </w:p>
                    <w:p w:rsidR="00CC615D" w:rsidRPr="00CA2907" w:rsidRDefault="00CC615D" w:rsidP="00FD5A90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9AB38E" w14:textId="77777777" w:rsidR="00297D2D" w:rsidRDefault="00297D2D" w:rsidP="005619FD">
      <w:pPr>
        <w:spacing w:after="97"/>
        <w:ind w:left="42" w:right="42"/>
        <w:rPr>
          <w:rFonts w:ascii="Verdana" w:hAnsi="Verdana" w:cs="Angsana New"/>
          <w:color w:val="222222"/>
          <w:sz w:val="32"/>
          <w:szCs w:val="32"/>
        </w:rPr>
      </w:pPr>
    </w:p>
    <w:p w14:paraId="4BE72EDE" w14:textId="7D91C19A" w:rsidR="000C0256" w:rsidRPr="000C0256" w:rsidRDefault="007B29AA" w:rsidP="000C0256">
      <w:pPr>
        <w:spacing w:after="0" w:line="240" w:lineRule="auto"/>
        <w:jc w:val="thaiDistribute"/>
        <w:rPr>
          <w:rFonts w:ascii="Georgia" w:hAnsi="Georgia" w:cs="Angsana New"/>
          <w:noProof/>
          <w:sz w:val="28"/>
          <w:shd w:val="clear" w:color="auto" w:fill="FFFFFF"/>
        </w:rPr>
      </w:pPr>
      <w:r>
        <w:rPr>
          <w:rFonts w:ascii="Angsana New" w:hAnsi="Angsana New" w:cs="Angsana New"/>
          <w:sz w:val="32"/>
          <w:szCs w:val="32"/>
        </w:rPr>
        <w:t xml:space="preserve">              </w:t>
      </w:r>
      <w:r w:rsidR="007F6B1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82C0C" w:rsidRPr="00182C0C">
        <w:rPr>
          <w:rFonts w:ascii="Angsana New" w:hAnsi="Angsana New" w:cs="Angsana New" w:hint="cs"/>
          <w:sz w:val="28"/>
          <w:cs/>
        </w:rPr>
        <w:t>กรมการแพทย์</w:t>
      </w:r>
      <w:r w:rsidR="00182C0C">
        <w:rPr>
          <w:rFonts w:ascii="Angsana New" w:hAnsi="Angsana New" w:cs="Angsana New" w:hint="cs"/>
          <w:sz w:val="28"/>
          <w:cs/>
        </w:rPr>
        <w:t xml:space="preserve">โดย </w:t>
      </w:r>
      <w:r w:rsidR="0061208D" w:rsidRPr="007B29AA">
        <w:rPr>
          <w:rFonts w:ascii="Angsana New" w:hAnsi="Angsana New" w:cs="Angsana New"/>
          <w:sz w:val="28"/>
          <w:cs/>
        </w:rPr>
        <w:t>รพ.เมตตาฯ</w:t>
      </w:r>
      <w:r w:rsidR="002A38B8">
        <w:rPr>
          <w:rFonts w:asciiTheme="majorBidi" w:hAnsiTheme="majorBidi" w:cstheme="majorBidi" w:hint="cs"/>
          <w:spacing w:val="-1"/>
          <w:sz w:val="28"/>
          <w:shd w:val="clear" w:color="auto" w:fill="FFFFFF"/>
          <w:cs/>
        </w:rPr>
        <w:t xml:space="preserve"> </w:t>
      </w:r>
      <w:r w:rsidR="000C0256" w:rsidRPr="000C0256">
        <w:rPr>
          <w:rStyle w:val="a8"/>
          <w:rFonts w:ascii="Angsana New" w:hAnsi="Angsana New" w:cs="Angsana New" w:hint="cs"/>
          <w:b w:val="0"/>
          <w:bCs w:val="0"/>
          <w:color w:val="292B2C"/>
          <w:sz w:val="32"/>
          <w:szCs w:val="32"/>
          <w:cs/>
        </w:rPr>
        <w:t xml:space="preserve"> </w:t>
      </w:r>
      <w:r w:rsidR="000C0256" w:rsidRPr="000C0256">
        <w:rPr>
          <w:rStyle w:val="a8"/>
          <w:rFonts w:ascii="Angsana New" w:hAnsi="Angsana New" w:cs="Angsana New" w:hint="cs"/>
          <w:b w:val="0"/>
          <w:bCs w:val="0"/>
          <w:color w:val="292B2C"/>
          <w:sz w:val="28"/>
          <w:cs/>
        </w:rPr>
        <w:t>แนะดูแลสุขภาพดวงตาในฤดู</w:t>
      </w:r>
      <w:r w:rsidR="000C0256" w:rsidRPr="000C0256">
        <w:rPr>
          <w:rStyle w:val="a8"/>
          <w:rFonts w:ascii="Angsana New" w:hAnsi="Angsana New" w:cs="Angsana New"/>
          <w:b w:val="0"/>
          <w:bCs w:val="0"/>
          <w:color w:val="292B2C"/>
          <w:sz w:val="28"/>
          <w:cs/>
        </w:rPr>
        <w:t>ลม</w:t>
      </w:r>
      <w:r w:rsidR="000C0256" w:rsidRPr="000C0256">
        <w:rPr>
          <w:rStyle w:val="a8"/>
          <w:rFonts w:ascii="Angsana New" w:hAnsi="Angsana New" w:cs="Angsana New" w:hint="cs"/>
          <w:b w:val="0"/>
          <w:bCs w:val="0"/>
          <w:sz w:val="28"/>
          <w:cs/>
        </w:rPr>
        <w:t>หนาว</w:t>
      </w:r>
      <w:r w:rsidR="000C0256" w:rsidRPr="000C0256">
        <w:rPr>
          <w:rStyle w:val="a8"/>
          <w:rFonts w:ascii="Angsana New" w:hAnsi="Angsana New" w:cs="Angsana New"/>
          <w:b w:val="0"/>
          <w:bCs w:val="0"/>
          <w:color w:val="292B2C"/>
          <w:sz w:val="28"/>
          <w:cs/>
        </w:rPr>
        <w:t>มาเยือน โอกาสเกิดโรคภัยไข้เจ็บช่วงหน้าหนาวเพิ่มขึ้น</w:t>
      </w:r>
      <w:r w:rsidR="00182C0C">
        <w:rPr>
          <w:rStyle w:val="a8"/>
          <w:rFonts w:ascii="Angsana New" w:hAnsi="Angsana New" w:cs="Angsana New" w:hint="cs"/>
          <w:b w:val="0"/>
          <w:bCs w:val="0"/>
          <w:color w:val="292B2C"/>
          <w:sz w:val="28"/>
          <w:cs/>
        </w:rPr>
        <w:t xml:space="preserve">    </w:t>
      </w:r>
      <w:r w:rsidR="005F7DF6">
        <w:rPr>
          <w:rStyle w:val="a8"/>
          <w:rFonts w:ascii="Angsana New" w:hAnsi="Angsana New" w:cs="Angsana New" w:hint="cs"/>
          <w:b w:val="0"/>
          <w:bCs w:val="0"/>
          <w:color w:val="292B2C"/>
          <w:sz w:val="28"/>
        </w:rPr>
        <w:t xml:space="preserve">   </w:t>
      </w:r>
      <w:r w:rsidR="00182C0C">
        <w:rPr>
          <w:rStyle w:val="a8"/>
          <w:rFonts w:ascii="Angsana New" w:hAnsi="Angsana New" w:cs="Angsana New" w:hint="cs"/>
          <w:b w:val="0"/>
          <w:bCs w:val="0"/>
          <w:color w:val="292B2C"/>
          <w:sz w:val="28"/>
          <w:cs/>
        </w:rPr>
        <w:t xml:space="preserve"> </w:t>
      </w:r>
      <w:r w:rsidR="000C0256" w:rsidRPr="000C0256">
        <w:rPr>
          <w:rStyle w:val="a8"/>
          <w:rFonts w:ascii="Angsana New" w:hAnsi="Angsana New" w:cs="Angsana New"/>
          <w:b w:val="0"/>
          <w:bCs w:val="0"/>
          <w:color w:val="292B2C"/>
          <w:sz w:val="28"/>
          <w:cs/>
        </w:rPr>
        <w:t xml:space="preserve"> ซึ่งไม่เพียงแต่</w:t>
      </w:r>
      <w:hyperlink r:id="rId9" w:tgtFrame="_blank" w:tooltip="สุขภาพ" w:history="1">
        <w:r w:rsidR="000C0256" w:rsidRPr="000C0256">
          <w:rPr>
            <w:rStyle w:val="ad"/>
            <w:rFonts w:ascii="Angsana New" w:hAnsi="Angsana New" w:cs="Angsana New"/>
            <w:color w:val="333333"/>
            <w:sz w:val="28"/>
            <w:u w:val="none"/>
            <w:cs/>
          </w:rPr>
          <w:t>สุขภาพ</w:t>
        </w:r>
      </w:hyperlink>
      <w:r w:rsidR="000C0256" w:rsidRPr="000C0256">
        <w:rPr>
          <w:rStyle w:val="a8"/>
          <w:rFonts w:ascii="Angsana New" w:hAnsi="Angsana New" w:cs="Angsana New"/>
          <w:b w:val="0"/>
          <w:bCs w:val="0"/>
          <w:color w:val="292B2C"/>
          <w:sz w:val="28"/>
          <w:cs/>
        </w:rPr>
        <w:t xml:space="preserve">ทั่วไป </w:t>
      </w:r>
      <w:r w:rsidR="000C0256" w:rsidRPr="000C0256">
        <w:rPr>
          <w:rStyle w:val="a8"/>
          <w:rFonts w:ascii="Angsana New" w:hAnsi="Angsana New" w:cs="Angsana New" w:hint="cs"/>
          <w:b w:val="0"/>
          <w:bCs w:val="0"/>
          <w:color w:val="292B2C"/>
          <w:sz w:val="28"/>
          <w:cs/>
        </w:rPr>
        <w:t>ใน</w:t>
      </w:r>
      <w:r w:rsidR="000C0256" w:rsidRPr="000C0256">
        <w:rPr>
          <w:rStyle w:val="a8"/>
          <w:rFonts w:ascii="Angsana New" w:hAnsi="Angsana New" w:cs="Angsana New"/>
          <w:b w:val="0"/>
          <w:bCs w:val="0"/>
          <w:color w:val="292B2C"/>
          <w:sz w:val="28"/>
          <w:cs/>
        </w:rPr>
        <w:t>กลุ่ม</w:t>
      </w:r>
      <w:r w:rsidR="000C0256" w:rsidRPr="000C0256">
        <w:rPr>
          <w:rStyle w:val="a8"/>
          <w:rFonts w:ascii="Angsana New" w:hAnsi="Angsana New" w:cs="Angsana New" w:hint="cs"/>
          <w:b w:val="0"/>
          <w:bCs w:val="0"/>
          <w:color w:val="292B2C"/>
          <w:sz w:val="28"/>
          <w:cs/>
        </w:rPr>
        <w:t>ผู้มี</w:t>
      </w:r>
      <w:r w:rsidR="000C0256" w:rsidRPr="000C0256">
        <w:rPr>
          <w:rStyle w:val="a8"/>
          <w:rFonts w:ascii="Angsana New" w:hAnsi="Angsana New" w:cs="Angsana New"/>
          <w:b w:val="0"/>
          <w:bCs w:val="0"/>
          <w:color w:val="292B2C"/>
          <w:sz w:val="28"/>
          <w:cs/>
        </w:rPr>
        <w:t xml:space="preserve">อาการตาแห้ง </w:t>
      </w:r>
      <w:r w:rsidR="000C0256" w:rsidRPr="000C0256">
        <w:rPr>
          <w:rStyle w:val="a8"/>
          <w:rFonts w:ascii="Angsana New" w:hAnsi="Angsana New" w:cs="Angsana New" w:hint="cs"/>
          <w:b w:val="0"/>
          <w:bCs w:val="0"/>
          <w:color w:val="292B2C"/>
          <w:sz w:val="28"/>
          <w:cs/>
        </w:rPr>
        <w:t>เป็นอีกกลุ่มที่ไม่ควรมองข้าม</w:t>
      </w:r>
      <w:r w:rsidR="000C0256" w:rsidRPr="000C0256">
        <w:rPr>
          <w:rFonts w:ascii="Georgia" w:hAnsi="Georgia" w:cs="Angsana New" w:hint="cs"/>
          <w:noProof/>
          <w:sz w:val="28"/>
          <w:shd w:val="clear" w:color="auto" w:fill="FFFFFF"/>
          <w:cs/>
        </w:rPr>
        <w:t>แนะหากมีอาการตาแห้งผิดปกติควรรีบพบแพทย์ทันที</w:t>
      </w:r>
    </w:p>
    <w:p w14:paraId="7EFDE425" w14:textId="5B662FF5" w:rsidR="00A00EE3" w:rsidRPr="000C0256" w:rsidRDefault="00BE2518" w:rsidP="00964A63">
      <w:pPr>
        <w:spacing w:after="0" w:line="240" w:lineRule="auto"/>
        <w:jc w:val="thaiDistribute"/>
        <w:textAlignment w:val="baseline"/>
        <w:rPr>
          <w:rFonts w:ascii="Angsana New" w:eastAsia="Times New Roman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  <w:r w:rsidR="00A00EE3" w:rsidRPr="00A00EE3">
        <w:rPr>
          <w:rFonts w:ascii="Angsana New" w:hAnsi="Angsana New" w:cs="Angsana New" w:hint="cs"/>
          <w:b/>
          <w:bCs/>
          <w:sz w:val="28"/>
          <w:cs/>
        </w:rPr>
        <w:t>นายแพทย์ไพโรจน์  สุรัตน์วนิช  รองอธิบดีกรมการแพทย์</w:t>
      </w:r>
      <w:r w:rsidR="00A00EE3">
        <w:rPr>
          <w:rFonts w:ascii="Angsana New" w:hAnsi="Angsana New" w:cs="Angsana New" w:hint="cs"/>
          <w:sz w:val="28"/>
          <w:cs/>
        </w:rPr>
        <w:t xml:space="preserve"> เปิดเผยว่า</w:t>
      </w:r>
      <w:r w:rsidR="00A00EE3" w:rsidRPr="00A00EE3">
        <w:rPr>
          <w:rFonts w:ascii="Tahoma" w:eastAsia="Times New Roman" w:hAnsi="Tahoma" w:cs="Tahoma"/>
          <w:color w:val="666666"/>
          <w:sz w:val="17"/>
          <w:szCs w:val="17"/>
          <w:cs/>
        </w:rPr>
        <w:t xml:space="preserve"> </w:t>
      </w:r>
      <w:r w:rsidR="000C0256" w:rsidRPr="000C0256">
        <w:rPr>
          <w:rFonts w:asciiTheme="majorBidi" w:hAnsiTheme="majorBidi" w:cstheme="majorBidi" w:hint="cs"/>
          <w:sz w:val="28"/>
          <w:cs/>
        </w:rPr>
        <w:t>ช่วงอากาศ</w:t>
      </w:r>
      <w:r w:rsidR="000C0256" w:rsidRPr="000C0256">
        <w:rPr>
          <w:rFonts w:asciiTheme="majorBidi" w:hAnsiTheme="majorBidi" w:cstheme="majorBidi"/>
          <w:sz w:val="28"/>
          <w:cs/>
        </w:rPr>
        <w:t>หนาว</w:t>
      </w:r>
      <w:r w:rsidR="000C0256" w:rsidRPr="000C0256">
        <w:rPr>
          <w:rFonts w:asciiTheme="majorBidi" w:hAnsiTheme="majorBidi" w:cstheme="majorBidi" w:hint="cs"/>
          <w:sz w:val="28"/>
          <w:cs/>
        </w:rPr>
        <w:t>ที่มาถึงนี้ นอกจากทำให้</w:t>
      </w:r>
      <w:r w:rsidR="000C0256" w:rsidRPr="000C0256">
        <w:rPr>
          <w:rFonts w:asciiTheme="majorBidi" w:hAnsiTheme="majorBidi" w:cstheme="majorBidi"/>
          <w:sz w:val="28"/>
          <w:cs/>
        </w:rPr>
        <w:t>ผิวพรรณ</w:t>
      </w:r>
      <w:r w:rsidR="000C0256" w:rsidRPr="000C0256">
        <w:rPr>
          <w:rFonts w:asciiTheme="majorBidi" w:hAnsiTheme="majorBidi" w:cstheme="majorBidi" w:hint="cs"/>
          <w:sz w:val="28"/>
          <w:cs/>
        </w:rPr>
        <w:t>แห้งแตกเป็นขุย</w:t>
      </w:r>
      <w:r w:rsidR="000C0256" w:rsidRPr="000C0256">
        <w:rPr>
          <w:rFonts w:asciiTheme="majorBidi" w:hAnsiTheme="majorBidi" w:cstheme="majorBidi"/>
          <w:sz w:val="28"/>
          <w:cs/>
        </w:rPr>
        <w:t>แล้ว ลมหนาวและแสงแดด</w:t>
      </w:r>
      <w:r w:rsidR="000C0256" w:rsidRPr="000C0256">
        <w:rPr>
          <w:rFonts w:asciiTheme="majorBidi" w:hAnsiTheme="majorBidi" w:cstheme="majorBidi" w:hint="cs"/>
          <w:sz w:val="28"/>
          <w:cs/>
        </w:rPr>
        <w:t>ที่</w:t>
      </w:r>
      <w:r w:rsidR="000C0256" w:rsidRPr="000C0256">
        <w:rPr>
          <w:rFonts w:asciiTheme="majorBidi" w:hAnsiTheme="majorBidi" w:cstheme="majorBidi"/>
          <w:sz w:val="28"/>
          <w:cs/>
        </w:rPr>
        <w:t>ร้อนจัดยังทำให้เกิดปัญหา</w:t>
      </w:r>
      <w:r w:rsidR="000C0256" w:rsidRPr="000C0256">
        <w:rPr>
          <w:rFonts w:asciiTheme="majorBidi" w:hAnsiTheme="majorBidi" w:cstheme="majorBidi" w:hint="cs"/>
          <w:sz w:val="28"/>
          <w:cs/>
        </w:rPr>
        <w:t>กับดวงตา อาทิเช่น</w:t>
      </w:r>
      <w:r w:rsidR="000C0256" w:rsidRPr="000C0256">
        <w:rPr>
          <w:rFonts w:asciiTheme="majorBidi" w:hAnsiTheme="majorBidi" w:cstheme="majorBidi"/>
          <w:sz w:val="28"/>
        </w:rPr>
        <w:t>“</w:t>
      </w:r>
      <w:r w:rsidR="000C0256" w:rsidRPr="000C0256">
        <w:rPr>
          <w:rFonts w:asciiTheme="majorBidi" w:hAnsiTheme="majorBidi" w:cstheme="majorBidi"/>
          <w:sz w:val="28"/>
          <w:cs/>
        </w:rPr>
        <w:t>ตาแห้ง</w:t>
      </w:r>
      <w:r w:rsidR="000C0256" w:rsidRPr="000C0256">
        <w:rPr>
          <w:rFonts w:asciiTheme="majorBidi" w:hAnsiTheme="majorBidi" w:cstheme="majorBidi"/>
          <w:sz w:val="28"/>
        </w:rPr>
        <w:t xml:space="preserve">” </w:t>
      </w:r>
      <w:r w:rsidR="000C0256" w:rsidRPr="000C0256">
        <w:rPr>
          <w:rFonts w:asciiTheme="majorBidi" w:hAnsiTheme="majorBidi" w:cstheme="majorBidi"/>
          <w:sz w:val="28"/>
          <w:cs/>
        </w:rPr>
        <w:t>ได้</w:t>
      </w:r>
      <w:r w:rsidR="000C0256" w:rsidRPr="000C0256">
        <w:rPr>
          <w:rFonts w:asciiTheme="majorBidi" w:hAnsiTheme="majorBidi" w:cstheme="majorBidi"/>
          <w:sz w:val="28"/>
        </w:rPr>
        <w:t> </w:t>
      </w:r>
      <w:r w:rsidR="000C0256" w:rsidRPr="000C0256">
        <w:rPr>
          <w:rFonts w:asciiTheme="majorBidi" w:hAnsiTheme="majorBidi" w:cstheme="majorBidi" w:hint="cs"/>
          <w:sz w:val="28"/>
          <w:cs/>
        </w:rPr>
        <w:t>เพราะ</w:t>
      </w:r>
      <w:r w:rsidR="000C0256" w:rsidRPr="000C0256">
        <w:rPr>
          <w:rFonts w:asciiTheme="majorBidi" w:hAnsiTheme="majorBidi" w:cstheme="majorBidi"/>
          <w:sz w:val="28"/>
          <w:cs/>
        </w:rPr>
        <w:t>ช่วงหน้าหนาวอากาศ</w:t>
      </w:r>
      <w:r w:rsidR="000C0256" w:rsidRPr="000C0256">
        <w:rPr>
          <w:rFonts w:asciiTheme="majorBidi" w:hAnsiTheme="majorBidi" w:cstheme="majorBidi" w:hint="cs"/>
          <w:sz w:val="28"/>
          <w:cs/>
        </w:rPr>
        <w:t>จะ</w:t>
      </w:r>
      <w:r w:rsidR="000C0256" w:rsidRPr="000C0256">
        <w:rPr>
          <w:rFonts w:asciiTheme="majorBidi" w:hAnsiTheme="majorBidi" w:cstheme="majorBidi"/>
          <w:sz w:val="28"/>
          <w:cs/>
        </w:rPr>
        <w:t>แห้งและเย็น</w:t>
      </w:r>
      <w:r w:rsidR="000C0256" w:rsidRPr="000C0256">
        <w:rPr>
          <w:rFonts w:asciiTheme="majorBidi" w:hAnsiTheme="majorBidi" w:cstheme="majorBidi" w:hint="cs"/>
          <w:sz w:val="28"/>
          <w:cs/>
        </w:rPr>
        <w:t>มีผลให้</w:t>
      </w:r>
      <w:r w:rsidR="000C0256" w:rsidRPr="000C0256">
        <w:rPr>
          <w:rFonts w:asciiTheme="majorBidi" w:hAnsiTheme="majorBidi" w:cstheme="majorBidi"/>
          <w:sz w:val="28"/>
          <w:cs/>
        </w:rPr>
        <w:t>น้ำที่หล่อเลี้ยงลูกตาตามธรรมชาติระเหยไปได้ง่ายกว่าปกติ ปัญหานี้</w:t>
      </w:r>
      <w:r w:rsidR="000C0256" w:rsidRPr="000C0256">
        <w:rPr>
          <w:rFonts w:asciiTheme="majorBidi" w:hAnsiTheme="majorBidi" w:cstheme="majorBidi" w:hint="cs"/>
          <w:sz w:val="28"/>
          <w:cs/>
        </w:rPr>
        <w:t>อาจเกิด</w:t>
      </w:r>
      <w:r w:rsidR="000C0256" w:rsidRPr="000C0256">
        <w:rPr>
          <w:rFonts w:asciiTheme="majorBidi" w:hAnsiTheme="majorBidi" w:cstheme="majorBidi"/>
          <w:sz w:val="28"/>
          <w:cs/>
        </w:rPr>
        <w:t>ได้</w:t>
      </w:r>
      <w:r w:rsidR="000C0256" w:rsidRPr="000C0256">
        <w:rPr>
          <w:rFonts w:asciiTheme="majorBidi" w:hAnsiTheme="majorBidi" w:cstheme="majorBidi" w:hint="cs"/>
          <w:sz w:val="28"/>
          <w:cs/>
        </w:rPr>
        <w:t>กับทุกคนโดยมีอาการและ</w:t>
      </w:r>
      <w:r w:rsidR="000C0256" w:rsidRPr="000C0256">
        <w:rPr>
          <w:rFonts w:asciiTheme="majorBidi" w:hAnsiTheme="majorBidi" w:cstheme="majorBidi"/>
          <w:sz w:val="28"/>
          <w:cs/>
        </w:rPr>
        <w:t>ความรุนแรงของแต่ละคน</w:t>
      </w:r>
      <w:r w:rsidR="000C0256" w:rsidRPr="000C0256">
        <w:rPr>
          <w:rFonts w:asciiTheme="majorBidi" w:hAnsiTheme="majorBidi" w:cstheme="majorBidi" w:hint="cs"/>
          <w:sz w:val="28"/>
          <w:cs/>
        </w:rPr>
        <w:t>แตกต่างกัน</w:t>
      </w:r>
      <w:r w:rsidR="000C0256" w:rsidRPr="000C0256">
        <w:rPr>
          <w:rFonts w:asciiTheme="majorBidi" w:hAnsiTheme="majorBidi" w:cstheme="majorBidi"/>
          <w:sz w:val="28"/>
          <w:cs/>
        </w:rPr>
        <w:t>เมื่อน้ำหล่อเลี้ยงลูกตาระเหยอาจไม่</w:t>
      </w:r>
      <w:r w:rsidR="000C0256" w:rsidRPr="000C0256">
        <w:rPr>
          <w:rFonts w:asciiTheme="majorBidi" w:hAnsiTheme="majorBidi" w:cstheme="majorBidi" w:hint="cs"/>
          <w:sz w:val="28"/>
          <w:cs/>
        </w:rPr>
        <w:t>แสดง</w:t>
      </w:r>
      <w:r w:rsidR="000C0256" w:rsidRPr="000C0256">
        <w:rPr>
          <w:rFonts w:asciiTheme="majorBidi" w:hAnsiTheme="majorBidi" w:cstheme="majorBidi"/>
          <w:sz w:val="28"/>
          <w:cs/>
        </w:rPr>
        <w:t>อาการผิดปกต</w:t>
      </w:r>
      <w:r w:rsidR="000C0256" w:rsidRPr="000C0256">
        <w:rPr>
          <w:rFonts w:asciiTheme="majorBidi" w:hAnsiTheme="majorBidi" w:cstheme="majorBidi" w:hint="cs"/>
          <w:sz w:val="28"/>
          <w:cs/>
        </w:rPr>
        <w:t>ิ</w:t>
      </w:r>
      <w:r w:rsidR="000C0256" w:rsidRPr="000C0256">
        <w:rPr>
          <w:rFonts w:asciiTheme="majorBidi" w:hAnsiTheme="majorBidi" w:cstheme="majorBidi"/>
          <w:sz w:val="28"/>
          <w:cs/>
        </w:rPr>
        <w:t>หรือ</w:t>
      </w:r>
      <w:r w:rsidR="000C0256" w:rsidRPr="000C0256">
        <w:rPr>
          <w:rFonts w:asciiTheme="majorBidi" w:hAnsiTheme="majorBidi" w:cstheme="majorBidi" w:hint="cs"/>
          <w:sz w:val="28"/>
          <w:cs/>
        </w:rPr>
        <w:t>เกิด</w:t>
      </w:r>
      <w:r w:rsidR="000C0256" w:rsidRPr="000C0256">
        <w:rPr>
          <w:rFonts w:asciiTheme="majorBidi" w:hAnsiTheme="majorBidi" w:cstheme="majorBidi"/>
          <w:sz w:val="28"/>
          <w:cs/>
        </w:rPr>
        <w:t>อาการระคายเคืองตา เหมือนมีฝุ่นทราย</w:t>
      </w:r>
      <w:r w:rsidR="000C0256" w:rsidRPr="000C0256">
        <w:rPr>
          <w:rFonts w:asciiTheme="majorBidi" w:hAnsiTheme="majorBidi" w:cstheme="majorBidi" w:hint="cs"/>
          <w:sz w:val="28"/>
          <w:cs/>
        </w:rPr>
        <w:t>เข้าตาทำให้เกิด</w:t>
      </w:r>
      <w:r w:rsidR="000C0256" w:rsidRPr="000C0256">
        <w:rPr>
          <w:rFonts w:asciiTheme="majorBidi" w:hAnsiTheme="majorBidi" w:cstheme="majorBidi"/>
          <w:sz w:val="28"/>
          <w:cs/>
        </w:rPr>
        <w:t xml:space="preserve">มีอาการตาแดง แสบตา </w:t>
      </w:r>
      <w:r w:rsidR="000C0256" w:rsidRPr="000C0256">
        <w:rPr>
          <w:rFonts w:asciiTheme="majorBidi" w:hAnsiTheme="majorBidi" w:cstheme="majorBidi" w:hint="cs"/>
          <w:sz w:val="28"/>
          <w:cs/>
        </w:rPr>
        <w:t>โดย</w:t>
      </w:r>
      <w:r w:rsidR="000C0256" w:rsidRPr="000C0256">
        <w:rPr>
          <w:rFonts w:asciiTheme="majorBidi" w:hAnsiTheme="majorBidi" w:cstheme="majorBidi"/>
          <w:sz w:val="28"/>
          <w:cs/>
        </w:rPr>
        <w:t>อาการ</w:t>
      </w:r>
      <w:r w:rsidR="000C0256" w:rsidRPr="000C0256">
        <w:rPr>
          <w:rFonts w:asciiTheme="majorBidi" w:hAnsiTheme="majorBidi" w:cstheme="majorBidi" w:hint="cs"/>
          <w:sz w:val="28"/>
          <w:cs/>
        </w:rPr>
        <w:t>อาจคล้ายโรคภูมิ</w:t>
      </w:r>
      <w:r w:rsidR="000C0256" w:rsidRPr="000C0256">
        <w:rPr>
          <w:rFonts w:asciiTheme="majorBidi" w:hAnsiTheme="majorBidi" w:cstheme="majorBidi"/>
          <w:sz w:val="28"/>
          <w:cs/>
        </w:rPr>
        <w:t>แพ้</w:t>
      </w:r>
      <w:r w:rsidR="000C0256" w:rsidRPr="000C0256">
        <w:rPr>
          <w:rFonts w:asciiTheme="majorBidi" w:hAnsiTheme="majorBidi" w:cstheme="majorBidi" w:hint="cs"/>
          <w:sz w:val="28"/>
          <w:cs/>
        </w:rPr>
        <w:t>ขึ้นดวงตา</w:t>
      </w:r>
      <w:r w:rsidR="000C0256" w:rsidRPr="000C0256">
        <w:rPr>
          <w:rFonts w:asciiTheme="majorBidi" w:hAnsiTheme="majorBidi" w:cstheme="majorBidi"/>
          <w:sz w:val="28"/>
          <w:cs/>
        </w:rPr>
        <w:t xml:space="preserve"> กรณีตาแห้งรุนแรงที่สุด</w:t>
      </w:r>
      <w:r w:rsidR="000C0256" w:rsidRPr="000C0256">
        <w:rPr>
          <w:rFonts w:asciiTheme="majorBidi" w:hAnsiTheme="majorBidi" w:cstheme="majorBidi" w:hint="cs"/>
          <w:sz w:val="28"/>
          <w:cs/>
        </w:rPr>
        <w:t>จะ</w:t>
      </w:r>
      <w:r w:rsidR="000C0256" w:rsidRPr="000C0256">
        <w:rPr>
          <w:rFonts w:asciiTheme="majorBidi" w:hAnsiTheme="majorBidi" w:cstheme="majorBidi"/>
          <w:sz w:val="28"/>
          <w:cs/>
        </w:rPr>
        <w:t>มีอาการอักเสบ เคืองตาอย่างรุนแรง ตา</w:t>
      </w:r>
      <w:r w:rsidR="000C0256" w:rsidRPr="000C0256">
        <w:rPr>
          <w:rFonts w:asciiTheme="majorBidi" w:hAnsiTheme="majorBidi" w:cstheme="majorBidi" w:hint="cs"/>
          <w:sz w:val="28"/>
          <w:cs/>
        </w:rPr>
        <w:t>พร่า</w:t>
      </w:r>
      <w:r w:rsidR="000C0256" w:rsidRPr="000C0256">
        <w:rPr>
          <w:rFonts w:asciiTheme="majorBidi" w:hAnsiTheme="majorBidi" w:cstheme="majorBidi"/>
          <w:sz w:val="28"/>
          <w:cs/>
        </w:rPr>
        <w:t xml:space="preserve">มัว </w:t>
      </w:r>
      <w:r w:rsidR="000C0256" w:rsidRPr="000C0256">
        <w:rPr>
          <w:rFonts w:asciiTheme="majorBidi" w:hAnsiTheme="majorBidi" w:cstheme="majorBidi" w:hint="cs"/>
          <w:sz w:val="28"/>
          <w:cs/>
        </w:rPr>
        <w:t>และสำหรับ</w:t>
      </w:r>
      <w:r w:rsidR="000C0256" w:rsidRPr="000C0256">
        <w:rPr>
          <w:rFonts w:asciiTheme="majorBidi" w:hAnsiTheme="majorBidi" w:cstheme="majorBidi"/>
          <w:sz w:val="28"/>
          <w:cs/>
        </w:rPr>
        <w:t>กลุ่มเสี่ยงที่มีโอกาสเกิดปัญหาตาแห้ง คือ กลุ่มผู้สูงอายุ</w:t>
      </w:r>
      <w:r w:rsidR="000C0256" w:rsidRPr="000C0256">
        <w:rPr>
          <w:rFonts w:ascii="Angsana New" w:hAnsi="Angsana New" w:cs="Angsana New" w:hint="cs"/>
          <w:sz w:val="28"/>
          <w:cs/>
        </w:rPr>
        <w:t>ผู้</w:t>
      </w:r>
      <w:r w:rsidR="000C0256" w:rsidRPr="000C0256">
        <w:rPr>
          <w:rFonts w:ascii="Angsana New" w:hAnsi="Angsana New" w:cs="Angsana New"/>
          <w:sz w:val="28"/>
          <w:cs/>
        </w:rPr>
        <w:t>ที่ใ</w:t>
      </w:r>
      <w:r w:rsidR="003B12BD">
        <w:rPr>
          <w:rFonts w:ascii="Angsana New" w:hAnsi="Angsana New" w:cs="Angsana New" w:hint="cs"/>
          <w:sz w:val="28"/>
          <w:cs/>
        </w:rPr>
        <w:t>ส่</w:t>
      </w:r>
      <w:r w:rsidR="000C0256" w:rsidRPr="000C0256">
        <w:rPr>
          <w:rFonts w:ascii="Angsana New" w:hAnsi="Angsana New" w:cs="Angsana New"/>
          <w:sz w:val="28"/>
          <w:cs/>
        </w:rPr>
        <w:t xml:space="preserve">คอนแทคเลนส์ </w:t>
      </w:r>
      <w:r w:rsidR="000C0256" w:rsidRPr="000C0256">
        <w:rPr>
          <w:rFonts w:asciiTheme="majorBidi" w:hAnsiTheme="majorBidi" w:cstheme="majorBidi"/>
          <w:sz w:val="28"/>
          <w:cs/>
        </w:rPr>
        <w:t>กลุ่ม</w:t>
      </w:r>
      <w:r w:rsidR="000C0256" w:rsidRPr="000C0256">
        <w:rPr>
          <w:rFonts w:asciiTheme="majorBidi" w:hAnsiTheme="majorBidi" w:cstheme="majorBidi" w:hint="cs"/>
          <w:sz w:val="28"/>
          <w:cs/>
        </w:rPr>
        <w:t>บุคคล</w:t>
      </w:r>
      <w:r w:rsidR="000C0256" w:rsidRPr="000C0256">
        <w:rPr>
          <w:rFonts w:asciiTheme="majorBidi" w:hAnsiTheme="majorBidi" w:cstheme="majorBidi"/>
          <w:sz w:val="28"/>
          <w:cs/>
        </w:rPr>
        <w:t>ที่ทำงานอยู่กลางแจ้ง กลุ่มที่ทำงานต้องเพ่งนาน ๆ เช่น อยู่หน้าจอคอมพิวเตอร์</w:t>
      </w:r>
      <w:r w:rsidR="000C0256" w:rsidRPr="000C0256">
        <w:rPr>
          <w:rFonts w:asciiTheme="majorBidi" w:hAnsiTheme="majorBidi" w:cstheme="majorBidi" w:hint="cs"/>
          <w:sz w:val="28"/>
          <w:cs/>
        </w:rPr>
        <w:t>นานๆใน</w:t>
      </w:r>
      <w:r w:rsidR="000C0256" w:rsidRPr="000C0256">
        <w:rPr>
          <w:rFonts w:asciiTheme="majorBidi" w:hAnsiTheme="majorBidi" w:cstheme="majorBidi"/>
          <w:sz w:val="28"/>
          <w:cs/>
        </w:rPr>
        <w:t>กลุ่มที่รับประทานยาบางอย่างซึ่งอาจทำให้ตาแห้งง่ายกว่าปกติ เช่น ยาลดความดัน ยาแก้แพ้</w:t>
      </w:r>
      <w:r w:rsidR="000C0256" w:rsidRPr="000C0256">
        <w:rPr>
          <w:rFonts w:asciiTheme="majorBidi" w:hAnsiTheme="majorBidi" w:cstheme="majorBidi"/>
          <w:sz w:val="28"/>
        </w:rPr>
        <w:t> </w:t>
      </w:r>
      <w:r w:rsidR="000C0256" w:rsidRPr="000C0256">
        <w:rPr>
          <w:rFonts w:asciiTheme="majorBidi" w:hAnsiTheme="majorBidi" w:cstheme="majorBidi" w:hint="cs"/>
          <w:sz w:val="28"/>
          <w:cs/>
        </w:rPr>
        <w:t>ดังนั้น หากมีปัญหากับดวงตาหรือมีอาการผิดปกติควรพบจักษุแพทย์</w:t>
      </w:r>
    </w:p>
    <w:p w14:paraId="6D26560D" w14:textId="7BFB21A0" w:rsidR="00984D2B" w:rsidRPr="00984D2B" w:rsidRDefault="00FC6056" w:rsidP="00182C0C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ab/>
      </w:r>
      <w:r w:rsidR="003A26F8">
        <w:rPr>
          <w:rFonts w:ascii="Angsana New" w:hAnsi="Angsana New" w:cs="Angsana New"/>
          <w:b/>
          <w:bCs/>
          <w:sz w:val="28"/>
        </w:rPr>
        <w:t xml:space="preserve"> </w:t>
      </w:r>
      <w:r w:rsidRPr="00AE7801">
        <w:rPr>
          <w:rFonts w:ascii="Angsana New" w:hAnsi="Angsana New" w:cs="Angsana New" w:hint="cs"/>
          <w:b/>
          <w:bCs/>
          <w:sz w:val="28"/>
          <w:cs/>
        </w:rPr>
        <w:t>นายแพทย์</w:t>
      </w:r>
      <w:r w:rsidR="00AF4F5A" w:rsidRPr="00AF4F5A">
        <w:rPr>
          <w:rFonts w:ascii="Angsana New" w:hAnsi="Angsana New" w:cs="Angsana New"/>
          <w:b/>
          <w:bCs/>
          <w:sz w:val="28"/>
          <w:cs/>
        </w:rPr>
        <w:t>อาคม ชัยวีระวัฒนะ</w:t>
      </w:r>
      <w:r w:rsidR="00AF4F5A">
        <w:rPr>
          <w:rFonts w:ascii="Angsana New" w:hAnsi="Angsana New" w:cs="Angsana New" w:hint="cs"/>
          <w:b/>
          <w:bCs/>
          <w:sz w:val="28"/>
        </w:rPr>
        <w:t xml:space="preserve"> </w:t>
      </w:r>
      <w:r w:rsidR="003708AC">
        <w:rPr>
          <w:rFonts w:ascii="Angsana New" w:hAnsi="Angsana New" w:cs="Angsana New" w:hint="cs"/>
          <w:b/>
          <w:bCs/>
          <w:sz w:val="28"/>
          <w:cs/>
        </w:rPr>
        <w:t>ผู้อำนวยการโรงพยาบาลเมตตาประชารักษ์</w:t>
      </w:r>
      <w:r w:rsidR="003708AC">
        <w:rPr>
          <w:rFonts w:ascii="Angsana New" w:hAnsi="Angsana New" w:cs="Angsana New" w:hint="cs"/>
          <w:b/>
          <w:bCs/>
          <w:sz w:val="28"/>
        </w:rPr>
        <w:t xml:space="preserve"> (</w:t>
      </w:r>
      <w:r w:rsidR="003708AC">
        <w:rPr>
          <w:rFonts w:ascii="Angsana New" w:hAnsi="Angsana New" w:cs="Angsana New" w:hint="cs"/>
          <w:b/>
          <w:bCs/>
          <w:sz w:val="28"/>
          <w:cs/>
        </w:rPr>
        <w:t>วัดไร่ขิง</w:t>
      </w:r>
      <w:r w:rsidR="003708AC">
        <w:rPr>
          <w:rFonts w:ascii="Angsana New" w:hAnsi="Angsana New" w:cs="Angsana New" w:hint="cs"/>
          <w:b/>
          <w:bCs/>
          <w:sz w:val="28"/>
        </w:rPr>
        <w:t>)</w:t>
      </w:r>
      <w:r w:rsidR="003708AC"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="00642777" w:rsidRPr="00642777">
        <w:rPr>
          <w:rFonts w:ascii="Angsana New" w:hAnsi="Angsana New" w:cs="Angsana New" w:hint="cs"/>
          <w:sz w:val="28"/>
          <w:cs/>
        </w:rPr>
        <w:t>กล่าวว่า</w:t>
      </w:r>
      <w:r w:rsidR="00984D2B">
        <w:rPr>
          <w:rFonts w:ascii="Angsana New" w:hAnsi="Angsana New" w:cs="Angsana New"/>
          <w:sz w:val="28"/>
        </w:rPr>
        <w:t xml:space="preserve"> </w:t>
      </w:r>
      <w:r w:rsidR="00984D2B" w:rsidRPr="00984D2B">
        <w:rPr>
          <w:rFonts w:asciiTheme="majorBidi" w:hAnsiTheme="majorBidi" w:cstheme="majorBidi"/>
          <w:sz w:val="28"/>
          <w:cs/>
        </w:rPr>
        <w:t>ในช่วงหน้าหนาวอากาศแห้งและเย็นทำให้น้ำที่หล่อเลี้ยงลูกตาอยู่ตามธรรมชาติระเหยไปได้ง่ายกว่าปกติ เพราะฉะนั้นไม่ว่าใครก็ตามอาจจะเจอปัญหานี้ได้ ขึ้นอยู่กับความรุนแรงของแต่ละคน</w:t>
      </w:r>
      <w:r w:rsidR="00984D2B" w:rsidRPr="00984D2B">
        <w:rPr>
          <w:rFonts w:ascii="Angsana New" w:hAnsi="Angsana New" w:cs="Angsana New"/>
          <w:sz w:val="28"/>
          <w:cs/>
        </w:rPr>
        <w:t>อาการตาแห้งเกิดจากสภาพแวดล้อมที่แห้ง ทำให้</w:t>
      </w:r>
      <w:r w:rsidR="00984D2B" w:rsidRPr="00984D2B">
        <w:rPr>
          <w:rFonts w:ascii="Angsana New" w:hAnsi="Angsana New" w:cs="Angsana New" w:hint="cs"/>
          <w:sz w:val="28"/>
          <w:cs/>
        </w:rPr>
        <w:t>ประชาชน</w:t>
      </w:r>
      <w:r w:rsidR="00984D2B" w:rsidRPr="00984D2B">
        <w:rPr>
          <w:rFonts w:ascii="Angsana New" w:hAnsi="Angsana New" w:cs="Angsana New"/>
          <w:sz w:val="28"/>
          <w:cs/>
        </w:rPr>
        <w:t>ประส</w:t>
      </w:r>
      <w:r w:rsidR="00984D2B" w:rsidRPr="00984D2B">
        <w:rPr>
          <w:rFonts w:ascii="Angsana New" w:hAnsi="Angsana New" w:cs="Angsana New" w:hint="cs"/>
          <w:sz w:val="28"/>
          <w:cs/>
        </w:rPr>
        <w:t>พ</w:t>
      </w:r>
      <w:r w:rsidR="00984D2B" w:rsidRPr="00984D2B">
        <w:rPr>
          <w:rFonts w:ascii="Angsana New" w:hAnsi="Angsana New" w:cs="Angsana New"/>
          <w:sz w:val="28"/>
          <w:cs/>
        </w:rPr>
        <w:t>กับ</w:t>
      </w:r>
      <w:r w:rsidR="00984D2B" w:rsidRPr="00984D2B">
        <w:rPr>
          <w:rFonts w:ascii="Angsana New" w:hAnsi="Angsana New" w:cs="Angsana New" w:hint="cs"/>
          <w:sz w:val="28"/>
          <w:cs/>
        </w:rPr>
        <w:t>อาการ</w:t>
      </w:r>
      <w:r w:rsidR="00984D2B" w:rsidRPr="00984D2B">
        <w:rPr>
          <w:rFonts w:ascii="Angsana New" w:hAnsi="Angsana New" w:cs="Angsana New"/>
          <w:sz w:val="28"/>
          <w:cs/>
        </w:rPr>
        <w:t>ปวดแสบปวดร้อนบริเวณดวงตา ตาแดง น้ำตาไหล กระพริบตาบ่อย ตาฝ้าฟาง</w:t>
      </w:r>
      <w:r w:rsidR="00984D2B" w:rsidRPr="00984D2B">
        <w:rPr>
          <w:rFonts w:ascii="Angsana New" w:hAnsi="Angsana New" w:cs="Angsana New" w:hint="cs"/>
          <w:sz w:val="28"/>
          <w:cs/>
        </w:rPr>
        <w:t xml:space="preserve"> ฯลฯ สำหรับ</w:t>
      </w:r>
      <w:r w:rsidR="00984D2B" w:rsidRPr="00984D2B">
        <w:rPr>
          <w:rFonts w:ascii="Angsana New" w:hAnsi="Angsana New" w:cs="Angsana New"/>
          <w:sz w:val="28"/>
          <w:cs/>
        </w:rPr>
        <w:t xml:space="preserve">การแก้ปัญหา ทำได้ด้วยการประคบเย็นบริเวณดวงตา โดยนำผ้าไปแช่ในตู้เย็น หรือชุบน้ำเย็นมาวางทาบโดยไม่ต้องกด ขยี้ หรือคลึง </w:t>
      </w:r>
      <w:r w:rsidR="00984D2B" w:rsidRPr="00984D2B">
        <w:rPr>
          <w:rFonts w:ascii="Angsana New" w:hAnsi="Angsana New" w:cs="Angsana New" w:hint="cs"/>
          <w:sz w:val="28"/>
          <w:cs/>
        </w:rPr>
        <w:t>โดย</w:t>
      </w:r>
      <w:r w:rsidR="00984D2B" w:rsidRPr="00984D2B">
        <w:rPr>
          <w:rFonts w:ascii="Angsana New" w:hAnsi="Angsana New" w:cs="Angsana New"/>
          <w:sz w:val="28"/>
          <w:cs/>
        </w:rPr>
        <w:t>วาง</w:t>
      </w:r>
      <w:r w:rsidR="00984D2B" w:rsidRPr="00984D2B">
        <w:rPr>
          <w:rFonts w:ascii="Angsana New" w:hAnsi="Angsana New" w:cs="Angsana New" w:hint="cs"/>
          <w:sz w:val="28"/>
          <w:cs/>
        </w:rPr>
        <w:t>ผ้า</w:t>
      </w:r>
      <w:r w:rsidR="00984D2B" w:rsidRPr="00984D2B">
        <w:rPr>
          <w:rFonts w:ascii="Angsana New" w:hAnsi="Angsana New" w:cs="Angsana New"/>
          <w:sz w:val="28"/>
          <w:cs/>
        </w:rPr>
        <w:t xml:space="preserve">ตั้งแต่ขมับซ้ายมาขมับขวาทาบทับหน้าผาก ตา และจมูก ทำติดต่อกันประมาณ </w:t>
      </w:r>
      <w:r w:rsidR="00984D2B" w:rsidRPr="00984D2B">
        <w:rPr>
          <w:rFonts w:ascii="Angsana New" w:hAnsi="Angsana New" w:cs="Angsana New"/>
          <w:sz w:val="28"/>
        </w:rPr>
        <w:t xml:space="preserve">20 </w:t>
      </w:r>
      <w:r w:rsidR="00984D2B" w:rsidRPr="00984D2B">
        <w:rPr>
          <w:rFonts w:ascii="Angsana New" w:hAnsi="Angsana New" w:cs="Angsana New"/>
          <w:sz w:val="28"/>
          <w:cs/>
        </w:rPr>
        <w:t xml:space="preserve">นาที จะช่วยให้อาการดีขึ้น </w:t>
      </w:r>
      <w:r w:rsidR="00984D2B" w:rsidRPr="00984D2B">
        <w:rPr>
          <w:rFonts w:ascii="Angsana New" w:hAnsi="Angsana New" w:cs="Angsana New" w:hint="cs"/>
          <w:sz w:val="28"/>
          <w:cs/>
        </w:rPr>
        <w:t xml:space="preserve">โดยสามารถทำได้บ่อย ๆ </w:t>
      </w:r>
      <w:r w:rsidR="00984D2B" w:rsidRPr="00984D2B">
        <w:rPr>
          <w:rFonts w:ascii="Angsana New" w:hAnsi="Angsana New" w:cs="Angsana New"/>
          <w:sz w:val="28"/>
          <w:cs/>
        </w:rPr>
        <w:t xml:space="preserve">อย่างไรก็ตาม หากใช้วิธีประคบเย็นแล้วอาการตาแห้งยังไม่หาย ผู้ป่วยควรรีบไปพบจักษุแพทย์ทันทีสำหรับการดูแลดวงตาไม่ให้มีอาการตาแห้ง ทำได้ </w:t>
      </w:r>
      <w:r w:rsidR="00984D2B" w:rsidRPr="00984D2B">
        <w:rPr>
          <w:rFonts w:ascii="Angsana New" w:hAnsi="Angsana New" w:cs="Angsana New"/>
          <w:sz w:val="28"/>
        </w:rPr>
        <w:t xml:space="preserve">4 </w:t>
      </w:r>
      <w:r w:rsidR="00984D2B" w:rsidRPr="00984D2B">
        <w:rPr>
          <w:rFonts w:ascii="Angsana New" w:hAnsi="Angsana New" w:cs="Angsana New"/>
          <w:sz w:val="28"/>
          <w:cs/>
        </w:rPr>
        <w:t xml:space="preserve">วิธี คือ </w:t>
      </w:r>
      <w:r w:rsidR="00984D2B" w:rsidRPr="00984D2B">
        <w:rPr>
          <w:rFonts w:ascii="Angsana New" w:hAnsi="Angsana New" w:cs="Angsana New"/>
          <w:sz w:val="28"/>
        </w:rPr>
        <w:t>1.</w:t>
      </w:r>
      <w:r w:rsidR="00984D2B" w:rsidRPr="00984D2B">
        <w:rPr>
          <w:rFonts w:ascii="Angsana New" w:hAnsi="Angsana New" w:cs="Angsana New"/>
          <w:sz w:val="28"/>
          <w:cs/>
        </w:rPr>
        <w:t xml:space="preserve">หลีกเลี่ยงการออกแดด </w:t>
      </w:r>
      <w:r w:rsidR="00984D2B" w:rsidRPr="00984D2B">
        <w:rPr>
          <w:rFonts w:ascii="Angsana New" w:hAnsi="Angsana New" w:cs="Angsana New"/>
          <w:sz w:val="28"/>
        </w:rPr>
        <w:t>2.</w:t>
      </w:r>
      <w:r w:rsidR="00984D2B" w:rsidRPr="00984D2B">
        <w:rPr>
          <w:rFonts w:ascii="Angsana New" w:hAnsi="Angsana New" w:cs="Angsana New"/>
          <w:sz w:val="28"/>
          <w:cs/>
        </w:rPr>
        <w:t xml:space="preserve">สวมแว่นกันแดดหรือหมวกทุกครั้งที่ออกแดด </w:t>
      </w:r>
      <w:r w:rsidR="00984D2B" w:rsidRPr="00984D2B">
        <w:rPr>
          <w:rFonts w:ascii="Angsana New" w:hAnsi="Angsana New" w:cs="Angsana New"/>
          <w:sz w:val="28"/>
        </w:rPr>
        <w:t>3.</w:t>
      </w:r>
      <w:r w:rsidR="00984D2B" w:rsidRPr="00984D2B">
        <w:rPr>
          <w:rFonts w:ascii="Angsana New" w:hAnsi="Angsana New" w:cs="Angsana New"/>
          <w:sz w:val="28"/>
          <w:cs/>
        </w:rPr>
        <w:t>ดื่มน้ำ</w:t>
      </w:r>
      <w:r w:rsidR="00984D2B" w:rsidRPr="00984D2B">
        <w:rPr>
          <w:rFonts w:ascii="Angsana New" w:hAnsi="Angsana New" w:cs="Angsana New" w:hint="cs"/>
          <w:sz w:val="28"/>
          <w:cs/>
        </w:rPr>
        <w:t>ให้เพียงพอต่อร่างกาย</w:t>
      </w:r>
      <w:r w:rsidR="00984D2B" w:rsidRPr="00984D2B">
        <w:rPr>
          <w:rFonts w:ascii="Angsana New" w:hAnsi="Angsana New" w:cs="Angsana New"/>
          <w:sz w:val="28"/>
          <w:cs/>
        </w:rPr>
        <w:t>เพื่อทำให้ตาชุ่มฉ่ำ และเพื่อชดเชยการสูญเสียน้ำเวลาอยู่</w:t>
      </w:r>
      <w:r w:rsidR="00984D2B" w:rsidRPr="00984D2B">
        <w:rPr>
          <w:rFonts w:ascii="Angsana New" w:hAnsi="Angsana New" w:cs="Angsana New" w:hint="cs"/>
          <w:sz w:val="28"/>
          <w:cs/>
        </w:rPr>
        <w:t>กลางแจ้ง</w:t>
      </w:r>
      <w:r w:rsidR="00984D2B" w:rsidRPr="00984D2B">
        <w:rPr>
          <w:rFonts w:ascii="Angsana New" w:hAnsi="Angsana New" w:cs="Angsana New"/>
          <w:sz w:val="28"/>
        </w:rPr>
        <w:t> </w:t>
      </w:r>
      <w:r w:rsidR="00984D2B" w:rsidRPr="00984D2B">
        <w:rPr>
          <w:rFonts w:ascii="Angsana New" w:hAnsi="Angsana New" w:cs="Angsana New"/>
          <w:sz w:val="28"/>
          <w:cs/>
        </w:rPr>
        <w:t xml:space="preserve">และ </w:t>
      </w:r>
      <w:r w:rsidR="00984D2B" w:rsidRPr="00984D2B">
        <w:rPr>
          <w:rFonts w:ascii="Angsana New" w:hAnsi="Angsana New" w:cs="Angsana New"/>
          <w:sz w:val="28"/>
        </w:rPr>
        <w:t>4.</w:t>
      </w:r>
      <w:r w:rsidR="00984D2B" w:rsidRPr="00984D2B">
        <w:rPr>
          <w:rFonts w:ascii="Angsana New" w:hAnsi="Angsana New" w:cs="Angsana New"/>
          <w:sz w:val="28"/>
          <w:cs/>
        </w:rPr>
        <w:t>รับประทานอาหารที่มีวิตามินเอสูง เช่น ผักสีเขียว ผักบุ้ง มะละกอ และแครอต เนื่องจากในกลุ่มเด็กนั้น</w:t>
      </w:r>
      <w:r w:rsidR="00984D2B" w:rsidRPr="00984D2B">
        <w:rPr>
          <w:rFonts w:ascii="Angsana New" w:hAnsi="Angsana New" w:cs="Angsana New" w:hint="cs"/>
          <w:sz w:val="28"/>
          <w:cs/>
        </w:rPr>
        <w:t>สามารถที่จะเกิด</w:t>
      </w:r>
      <w:r w:rsidR="00984D2B" w:rsidRPr="00984D2B">
        <w:rPr>
          <w:rFonts w:ascii="Angsana New" w:hAnsi="Angsana New" w:cs="Angsana New"/>
          <w:sz w:val="28"/>
          <w:cs/>
        </w:rPr>
        <w:t>อาการตาแห้ง</w:t>
      </w:r>
      <w:r w:rsidR="00984D2B" w:rsidRPr="00984D2B">
        <w:rPr>
          <w:rFonts w:ascii="Angsana New" w:hAnsi="Angsana New" w:cs="Angsana New" w:hint="cs"/>
          <w:sz w:val="28"/>
          <w:cs/>
        </w:rPr>
        <w:t>ได้</w:t>
      </w:r>
      <w:r w:rsidR="00984D2B" w:rsidRPr="00984D2B">
        <w:rPr>
          <w:rFonts w:ascii="Angsana New" w:hAnsi="Angsana New" w:cs="Angsana New"/>
          <w:sz w:val="28"/>
          <w:cs/>
        </w:rPr>
        <w:t>จากการไม่ได้รับประทานผักและผลไม้</w:t>
      </w:r>
      <w:r w:rsidR="00984D2B" w:rsidRPr="00984D2B">
        <w:rPr>
          <w:rFonts w:ascii="Angsana New" w:hAnsi="Angsana New" w:cs="Angsana New" w:hint="cs"/>
          <w:sz w:val="28"/>
          <w:cs/>
        </w:rPr>
        <w:t>ที่เพียงพอ ซึ่ง</w:t>
      </w:r>
      <w:r w:rsidR="00984D2B" w:rsidRPr="00984D2B">
        <w:rPr>
          <w:rFonts w:ascii="Helvetica" w:hAnsi="Helvetica" w:cs="Angsana New"/>
          <w:sz w:val="28"/>
          <w:cs/>
        </w:rPr>
        <w:t xml:space="preserve">จริงๆ แล้วอาการตาแห้งไม่ได้ส่งผลกระทบที่รุนแรงต่อดวงตามากนัก แต่สร้างความรำคาญให้กับผู้ป่วยมากกว่า ดังนั้น </w:t>
      </w:r>
      <w:r w:rsidR="00984D2B" w:rsidRPr="00984D2B">
        <w:rPr>
          <w:rFonts w:ascii="Angsana New" w:hAnsi="Angsana New" w:cs="Angsana New"/>
          <w:sz w:val="28"/>
          <w:cs/>
        </w:rPr>
        <w:t>ประชาชนจึงควรที่จะรู้จักกับอาการตาแห้งเพื่อจะได้ไม่เกิดอาการวิตกกังวลจนเกินเหตุ รวมถึงจะได้สามารถตั้งรับ รู้วิธีการรักษาเบื้องต้นได้ด้วยตัวเอง โดยสามารถสังเกตอาการง่ายๆ คือ หากรู้สึกว่า มีการกะพริบตาอยู่ตลอดเวลา</w:t>
      </w:r>
      <w:r w:rsidR="00984D2B" w:rsidRPr="00984D2B">
        <w:rPr>
          <w:rFonts w:ascii="Angsana New" w:hAnsi="Angsana New" w:cs="Angsana New" w:hint="cs"/>
          <w:sz w:val="28"/>
          <w:cs/>
        </w:rPr>
        <w:t xml:space="preserve"> รู้สึกไม่สบายตา ระคายเคืองตา</w:t>
      </w:r>
      <w:r w:rsidR="00984D2B" w:rsidRPr="00984D2B">
        <w:rPr>
          <w:rFonts w:ascii="Angsana New" w:hAnsi="Angsana New" w:cs="Angsana New"/>
          <w:sz w:val="28"/>
          <w:cs/>
        </w:rPr>
        <w:t>ให้สงสัยว่าอาจเข้าข่ายอาการนี้</w:t>
      </w:r>
      <w:r w:rsidR="00984D2B" w:rsidRPr="00984D2B">
        <w:rPr>
          <w:rFonts w:ascii="Angsana New" w:hAnsi="Angsana New" w:cs="Angsana New" w:hint="cs"/>
          <w:sz w:val="28"/>
          <w:cs/>
        </w:rPr>
        <w:t xml:space="preserve"> หากมีอาการที่รุนแรงแนะนำให้พบจักษุแพทย์</w:t>
      </w:r>
    </w:p>
    <w:p w14:paraId="72C01F3D" w14:textId="77777777" w:rsidR="00984D2B" w:rsidRDefault="00984D2B" w:rsidP="002B2DED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</w:t>
      </w:r>
      <w:r w:rsidR="00E802E8">
        <w:rPr>
          <w:rFonts w:ascii="Angsana New" w:hAnsi="Angsana New" w:cs="Angsana New"/>
          <w:sz w:val="32"/>
          <w:szCs w:val="32"/>
        </w:rPr>
        <w:t xml:space="preserve">                 </w:t>
      </w:r>
      <w:r>
        <w:rPr>
          <w:rFonts w:ascii="Angsana New" w:hAnsi="Angsana New" w:cs="Angsana New" w:hint="cs"/>
          <w:sz w:val="32"/>
          <w:szCs w:val="32"/>
          <w:cs/>
        </w:rPr>
        <w:t>***********************************************</w:t>
      </w:r>
    </w:p>
    <w:p w14:paraId="4F7B645D" w14:textId="77777777" w:rsidR="00984D2B" w:rsidRDefault="00984D2B" w:rsidP="002B2DED">
      <w:pPr>
        <w:spacing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2B2DED">
        <w:rPr>
          <w:rFonts w:ascii="Angsana New" w:hAnsi="Angsana New" w:cs="Angsana New"/>
          <w:sz w:val="28"/>
        </w:rPr>
        <w:t xml:space="preserve">     </w:t>
      </w:r>
      <w:r w:rsidR="002B2DED">
        <w:rPr>
          <w:rFonts w:ascii="Angsana New" w:hAnsi="Angsana New" w:cs="Angsana New"/>
          <w:sz w:val="28"/>
        </w:rPr>
        <w:t>#</w:t>
      </w:r>
      <w:r w:rsidR="002B2DED">
        <w:rPr>
          <w:rFonts w:ascii="Angsana New" w:hAnsi="Angsana New" w:cs="Angsana New" w:hint="cs"/>
          <w:sz w:val="28"/>
          <w:cs/>
        </w:rPr>
        <w:t>กรมการแพทย์</w:t>
      </w:r>
      <w:r w:rsidRPr="002B2DED">
        <w:rPr>
          <w:rFonts w:ascii="Angsana New" w:hAnsi="Angsana New" w:cs="Angsana New"/>
          <w:sz w:val="28"/>
        </w:rPr>
        <w:t xml:space="preserve"> #</w:t>
      </w:r>
      <w:r w:rsidRPr="002B2DED">
        <w:rPr>
          <w:rFonts w:ascii="Angsana New" w:hAnsi="Angsana New" w:cs="Angsana New" w:hint="cs"/>
          <w:sz w:val="28"/>
          <w:cs/>
        </w:rPr>
        <w:t xml:space="preserve">รพ.เมตตาฯ ดูแลสุขภาพดวงตาหน้าหนาว </w:t>
      </w:r>
      <w:r w:rsidRPr="002B2DED">
        <w:rPr>
          <w:rFonts w:ascii="Angsana New" w:hAnsi="Angsana New" w:cs="Angsana New"/>
          <w:sz w:val="28"/>
        </w:rPr>
        <w:t>#</w:t>
      </w:r>
      <w:r w:rsidRPr="002B2DED">
        <w:rPr>
          <w:rFonts w:ascii="Angsana New" w:hAnsi="Angsana New" w:cs="Angsana New" w:hint="cs"/>
          <w:sz w:val="28"/>
          <w:cs/>
        </w:rPr>
        <w:t xml:space="preserve">อาการตาแห้ง </w:t>
      </w:r>
      <w:r w:rsidRPr="002B2DED">
        <w:rPr>
          <w:rFonts w:ascii="Angsana New" w:hAnsi="Angsana New" w:cs="Angsana New"/>
          <w:sz w:val="28"/>
          <w:cs/>
        </w:rPr>
        <w:t xml:space="preserve">ตาแดง น้ำตาไหล กระพริบตาบ่อย </w:t>
      </w:r>
    </w:p>
    <w:p w14:paraId="4BC631B4" w14:textId="77777777" w:rsidR="002B2DED" w:rsidRDefault="002B2DED" w:rsidP="002B2DED">
      <w:pPr>
        <w:spacing w:after="0" w:line="240" w:lineRule="auto"/>
        <w:jc w:val="right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>-</w:t>
      </w:r>
      <w:r>
        <w:rPr>
          <w:rFonts w:ascii="Angsana New" w:hAnsi="Angsana New" w:cs="Angsana New" w:hint="cs"/>
          <w:sz w:val="28"/>
          <w:cs/>
        </w:rPr>
        <w:t>ขอขอบคุณ-</w:t>
      </w:r>
    </w:p>
    <w:p w14:paraId="0D6DB224" w14:textId="066DA314" w:rsidR="002B2DED" w:rsidRDefault="000C6C5E" w:rsidP="002B2DED">
      <w:pPr>
        <w:spacing w:after="0" w:line="240" w:lineRule="auto"/>
        <w:jc w:val="right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2</w:t>
      </w:r>
      <w:r>
        <w:rPr>
          <w:rFonts w:ascii="Angsana New" w:hAnsi="Angsana New" w:cs="Angsana New" w:hint="cs"/>
          <w:sz w:val="28"/>
        </w:rPr>
        <w:t xml:space="preserve"> </w:t>
      </w:r>
      <w:r w:rsidR="003708AC">
        <w:rPr>
          <w:rFonts w:ascii="Angsana New" w:hAnsi="Angsana New" w:cs="Angsana New" w:hint="cs"/>
          <w:sz w:val="28"/>
          <w:cs/>
        </w:rPr>
        <w:t>ธันวาคม</w:t>
      </w:r>
      <w:r w:rsidR="002B2DED">
        <w:rPr>
          <w:rFonts w:ascii="Angsana New" w:hAnsi="Angsana New" w:cs="Angsana New" w:hint="cs"/>
          <w:sz w:val="28"/>
          <w:cs/>
        </w:rPr>
        <w:t xml:space="preserve"> 2565</w:t>
      </w:r>
    </w:p>
    <w:p w14:paraId="4457CA32" w14:textId="77777777" w:rsidR="002B2DED" w:rsidRDefault="002B2DED" w:rsidP="002B2DED">
      <w:pPr>
        <w:spacing w:after="0" w:line="240" w:lineRule="auto"/>
        <w:jc w:val="right"/>
        <w:rPr>
          <w:rFonts w:ascii="Angsana New" w:hAnsi="Angsana New" w:cs="Angsana New"/>
          <w:sz w:val="28"/>
        </w:rPr>
      </w:pPr>
    </w:p>
    <w:p w14:paraId="76F4C610" w14:textId="77777777" w:rsidR="002B2DED" w:rsidRPr="002B2DED" w:rsidRDefault="002B2DED" w:rsidP="002B2DED">
      <w:pPr>
        <w:spacing w:after="0" w:line="240" w:lineRule="auto"/>
        <w:jc w:val="right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>แพทย์</w:t>
      </w:r>
      <w:r w:rsidR="00BE2518">
        <w:rPr>
          <w:rFonts w:ascii="Angsana New" w:hAnsi="Angsana New" w:cs="Angsana New" w:hint="cs"/>
          <w:sz w:val="28"/>
          <w:cs/>
        </w:rPr>
        <w:t>หญิงนวลจิรา ประกายรุ้งทอง</w:t>
      </w:r>
    </w:p>
    <w:p w14:paraId="275F5537" w14:textId="77777777" w:rsidR="00A13DFB" w:rsidRDefault="00A13DFB" w:rsidP="002B3A78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8"/>
        </w:rPr>
      </w:pPr>
    </w:p>
    <w:p w14:paraId="0F54ED22" w14:textId="77777777" w:rsidR="00A13DFB" w:rsidRDefault="00A13DFB" w:rsidP="002B3A78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8"/>
        </w:rPr>
      </w:pPr>
    </w:p>
    <w:p w14:paraId="4819F623" w14:textId="77777777" w:rsidR="005619FD" w:rsidRDefault="005619FD" w:rsidP="005619FD">
      <w:pPr>
        <w:pStyle w:val="HTML"/>
        <w:spacing w:after="291" w:line="360" w:lineRule="atLeast"/>
        <w:rPr>
          <w:rFonts w:ascii="Verdana" w:hAnsi="Verdana" w:cstheme="minorBidi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 </w:t>
      </w:r>
    </w:p>
    <w:p w14:paraId="27046CD1" w14:textId="77777777" w:rsidR="006B2BB6" w:rsidRDefault="006B2BB6" w:rsidP="005619FD">
      <w:pPr>
        <w:pStyle w:val="HTML"/>
        <w:spacing w:after="291" w:line="360" w:lineRule="atLeast"/>
        <w:rPr>
          <w:rFonts w:ascii="Verdana" w:hAnsi="Verdana" w:cstheme="minorBidi"/>
          <w:color w:val="222222"/>
          <w:sz w:val="21"/>
          <w:szCs w:val="21"/>
        </w:rPr>
      </w:pPr>
    </w:p>
    <w:p w14:paraId="6FCF4811" w14:textId="77777777" w:rsidR="006B2BB6" w:rsidRDefault="006B2BB6" w:rsidP="005619FD">
      <w:pPr>
        <w:pStyle w:val="HTML"/>
        <w:spacing w:after="291" w:line="360" w:lineRule="atLeast"/>
        <w:rPr>
          <w:rFonts w:ascii="Verdana" w:hAnsi="Verdana" w:cstheme="minorBidi"/>
          <w:color w:val="222222"/>
          <w:sz w:val="21"/>
          <w:szCs w:val="21"/>
        </w:rPr>
      </w:pPr>
    </w:p>
    <w:p w14:paraId="7E0CB294" w14:textId="77777777" w:rsidR="006B2BB6" w:rsidRDefault="006B2BB6" w:rsidP="005619FD">
      <w:pPr>
        <w:pStyle w:val="HTML"/>
        <w:spacing w:after="291" w:line="360" w:lineRule="atLeast"/>
        <w:rPr>
          <w:rFonts w:ascii="Verdana" w:hAnsi="Verdana" w:cstheme="minorBidi"/>
          <w:color w:val="222222"/>
          <w:sz w:val="21"/>
          <w:szCs w:val="21"/>
        </w:rPr>
      </w:pPr>
    </w:p>
    <w:p w14:paraId="482BC217" w14:textId="77777777" w:rsidR="006B2BB6" w:rsidRDefault="006B2BB6" w:rsidP="005619FD">
      <w:pPr>
        <w:pStyle w:val="HTML"/>
        <w:spacing w:after="291" w:line="360" w:lineRule="atLeast"/>
        <w:rPr>
          <w:rFonts w:ascii="Verdana" w:hAnsi="Verdana" w:cstheme="minorBidi"/>
          <w:color w:val="222222"/>
          <w:sz w:val="21"/>
          <w:szCs w:val="21"/>
        </w:rPr>
      </w:pPr>
    </w:p>
    <w:p w14:paraId="51C1BC9A" w14:textId="77777777" w:rsidR="006B2BB6" w:rsidRDefault="006B2BB6" w:rsidP="005619FD">
      <w:pPr>
        <w:pStyle w:val="HTML"/>
        <w:spacing w:after="291" w:line="360" w:lineRule="atLeast"/>
        <w:rPr>
          <w:rFonts w:ascii="Verdana" w:hAnsi="Verdana" w:cstheme="minorBidi"/>
          <w:color w:val="222222"/>
          <w:sz w:val="21"/>
          <w:szCs w:val="21"/>
        </w:rPr>
      </w:pPr>
    </w:p>
    <w:p w14:paraId="106D4E65" w14:textId="77777777" w:rsidR="006B2BB6" w:rsidRDefault="006B2BB6" w:rsidP="005619FD">
      <w:pPr>
        <w:pStyle w:val="HTML"/>
        <w:spacing w:after="291" w:line="360" w:lineRule="atLeast"/>
        <w:rPr>
          <w:rFonts w:ascii="Verdana" w:hAnsi="Verdana" w:cstheme="minorBidi"/>
          <w:color w:val="222222"/>
          <w:sz w:val="21"/>
          <w:szCs w:val="21"/>
        </w:rPr>
      </w:pPr>
    </w:p>
    <w:p w14:paraId="4C652220" w14:textId="77777777" w:rsidR="006B2BB6" w:rsidRDefault="006B2BB6" w:rsidP="005619FD">
      <w:pPr>
        <w:pStyle w:val="HTML"/>
        <w:spacing w:after="291" w:line="360" w:lineRule="atLeast"/>
        <w:rPr>
          <w:rFonts w:ascii="Verdana" w:hAnsi="Verdana" w:cstheme="minorBidi"/>
          <w:color w:val="222222"/>
          <w:sz w:val="21"/>
          <w:szCs w:val="21"/>
        </w:rPr>
      </w:pPr>
    </w:p>
    <w:p w14:paraId="5EDB109F" w14:textId="77777777" w:rsidR="006B2BB6" w:rsidRDefault="006B2BB6" w:rsidP="005619FD">
      <w:pPr>
        <w:pStyle w:val="HTML"/>
        <w:spacing w:after="291" w:line="360" w:lineRule="atLeast"/>
        <w:rPr>
          <w:rFonts w:ascii="Verdana" w:hAnsi="Verdana" w:cstheme="minorBidi"/>
          <w:color w:val="222222"/>
          <w:sz w:val="21"/>
          <w:szCs w:val="21"/>
        </w:rPr>
      </w:pPr>
    </w:p>
    <w:p w14:paraId="15198C4A" w14:textId="77777777" w:rsidR="006B2BB6" w:rsidRDefault="006B2BB6" w:rsidP="005619FD">
      <w:pPr>
        <w:pStyle w:val="HTML"/>
        <w:spacing w:after="291" w:line="360" w:lineRule="atLeast"/>
        <w:rPr>
          <w:rFonts w:ascii="Verdana" w:hAnsi="Verdana" w:cstheme="minorBidi"/>
          <w:color w:val="222222"/>
          <w:sz w:val="21"/>
          <w:szCs w:val="21"/>
        </w:rPr>
      </w:pPr>
    </w:p>
    <w:p w14:paraId="1027B546" w14:textId="77777777" w:rsidR="006B2BB6" w:rsidRDefault="006B2BB6" w:rsidP="005619FD">
      <w:pPr>
        <w:pStyle w:val="HTML"/>
        <w:spacing w:after="291" w:line="360" w:lineRule="atLeast"/>
        <w:rPr>
          <w:rFonts w:ascii="Verdana" w:hAnsi="Verdana" w:cstheme="minorBidi"/>
          <w:color w:val="222222"/>
          <w:sz w:val="21"/>
          <w:szCs w:val="21"/>
        </w:rPr>
      </w:pPr>
    </w:p>
    <w:p w14:paraId="5E61EF5B" w14:textId="77777777" w:rsidR="006B2BB6" w:rsidRDefault="006B2BB6" w:rsidP="005619FD">
      <w:pPr>
        <w:pStyle w:val="HTML"/>
        <w:spacing w:after="291" w:line="360" w:lineRule="atLeast"/>
        <w:rPr>
          <w:rFonts w:ascii="Verdana" w:hAnsi="Verdana" w:cstheme="minorBidi"/>
          <w:color w:val="222222"/>
          <w:sz w:val="21"/>
          <w:szCs w:val="21"/>
        </w:rPr>
      </w:pPr>
    </w:p>
    <w:p w14:paraId="6E286759" w14:textId="77777777" w:rsidR="006B2BB6" w:rsidRDefault="006B2BB6" w:rsidP="005619FD">
      <w:pPr>
        <w:pStyle w:val="HTML"/>
        <w:spacing w:after="291" w:line="360" w:lineRule="atLeast"/>
        <w:rPr>
          <w:rFonts w:ascii="Verdana" w:hAnsi="Verdana" w:cstheme="minorBidi"/>
          <w:color w:val="222222"/>
          <w:sz w:val="21"/>
          <w:szCs w:val="21"/>
        </w:rPr>
      </w:pPr>
    </w:p>
    <w:p w14:paraId="1F11B3C0" w14:textId="77777777" w:rsidR="006B2BB6" w:rsidRDefault="006B2BB6" w:rsidP="005619FD">
      <w:pPr>
        <w:pStyle w:val="HTML"/>
        <w:spacing w:after="291" w:line="360" w:lineRule="atLeast"/>
        <w:rPr>
          <w:rFonts w:ascii="Verdana" w:hAnsi="Verdana" w:cstheme="minorBidi"/>
          <w:color w:val="222222"/>
          <w:sz w:val="21"/>
          <w:szCs w:val="21"/>
        </w:rPr>
      </w:pPr>
    </w:p>
    <w:p w14:paraId="05298E51" w14:textId="77777777" w:rsidR="006B2BB6" w:rsidRPr="006B2BB6" w:rsidRDefault="006B2BB6" w:rsidP="005619FD">
      <w:pPr>
        <w:pStyle w:val="HTML"/>
        <w:spacing w:after="291" w:line="360" w:lineRule="atLeast"/>
        <w:rPr>
          <w:rFonts w:ascii="Verdana" w:hAnsi="Verdana" w:cstheme="minorBidi"/>
          <w:color w:val="222222"/>
          <w:sz w:val="21"/>
          <w:szCs w:val="21"/>
        </w:rPr>
      </w:pPr>
    </w:p>
    <w:p w14:paraId="26456A6E" w14:textId="77777777" w:rsidR="005619FD" w:rsidRPr="005619FD" w:rsidRDefault="005619FD" w:rsidP="00127095">
      <w:pPr>
        <w:pStyle w:val="HTML"/>
        <w:spacing w:after="291" w:line="360" w:lineRule="atLeast"/>
        <w:rPr>
          <w:rFonts w:ascii="Angsana New" w:hAnsi="Angsana New" w:cs="Angsana New"/>
          <w:sz w:val="32"/>
          <w:szCs w:val="32"/>
        </w:rPr>
      </w:pPr>
      <w:r>
        <w:rPr>
          <w:rFonts w:ascii="Verdana" w:hAnsi="Verdana"/>
          <w:color w:val="222222"/>
          <w:sz w:val="21"/>
          <w:szCs w:val="21"/>
        </w:rPr>
        <w:t xml:space="preserve">  </w:t>
      </w:r>
    </w:p>
    <w:p w14:paraId="5010CFDB" w14:textId="77777777" w:rsidR="005619FD" w:rsidRDefault="005619FD" w:rsidP="00164403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</w:p>
    <w:p w14:paraId="3002F2DB" w14:textId="77777777" w:rsidR="005619FD" w:rsidRDefault="005619FD" w:rsidP="00164403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</w:p>
    <w:p w14:paraId="7C2B7D6B" w14:textId="77777777" w:rsidR="005619FD" w:rsidRDefault="005619FD" w:rsidP="00164403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</w:p>
    <w:p w14:paraId="2B77651D" w14:textId="77777777" w:rsidR="005619FD" w:rsidRDefault="005619FD" w:rsidP="00164403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</w:p>
    <w:p w14:paraId="1E6ECB1A" w14:textId="77777777" w:rsidR="005619FD" w:rsidRDefault="005619FD" w:rsidP="00164403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</w:p>
    <w:p w14:paraId="1B725573" w14:textId="77777777" w:rsidR="005619FD" w:rsidRDefault="005619FD" w:rsidP="00164403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</w:p>
    <w:p w14:paraId="0C44EEAD" w14:textId="77777777" w:rsidR="005619FD" w:rsidRDefault="005619FD" w:rsidP="00164403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</w:p>
    <w:p w14:paraId="4B852AC7" w14:textId="77777777" w:rsidR="005619FD" w:rsidRDefault="005619FD" w:rsidP="00164403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</w:p>
    <w:p w14:paraId="4EC6FC85" w14:textId="77777777" w:rsidR="005619FD" w:rsidRDefault="005619FD" w:rsidP="00164403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</w:p>
    <w:p w14:paraId="42D24731" w14:textId="77777777" w:rsidR="005619FD" w:rsidRDefault="005619FD" w:rsidP="00164403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</w:p>
    <w:p w14:paraId="18020A94" w14:textId="77777777" w:rsidR="005619FD" w:rsidRDefault="005619FD" w:rsidP="00164403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</w:p>
    <w:p w14:paraId="215C9933" w14:textId="77777777" w:rsidR="005619FD" w:rsidRDefault="005619FD" w:rsidP="00164403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</w:p>
    <w:p w14:paraId="786DED4D" w14:textId="77777777" w:rsidR="005619FD" w:rsidRDefault="005619FD" w:rsidP="00164403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</w:p>
    <w:p w14:paraId="2C359085" w14:textId="77777777" w:rsidR="005619FD" w:rsidRDefault="005619FD" w:rsidP="00164403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</w:p>
    <w:p w14:paraId="1DF60760" w14:textId="77777777" w:rsidR="005619FD" w:rsidRDefault="005619FD" w:rsidP="00164403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</w:p>
    <w:p w14:paraId="0285A52D" w14:textId="77777777" w:rsidR="005619FD" w:rsidRPr="00164403" w:rsidRDefault="005619FD" w:rsidP="00164403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</w:p>
    <w:sectPr w:rsidR="005619FD" w:rsidRPr="00164403" w:rsidSect="005F572D">
      <w:pgSz w:w="11906" w:h="16838"/>
      <w:pgMar w:top="720" w:right="720" w:bottom="284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5B948" w14:textId="77777777" w:rsidR="00A12932" w:rsidRDefault="00A12932" w:rsidP="00AE0033">
      <w:pPr>
        <w:spacing w:after="0" w:line="240" w:lineRule="auto"/>
      </w:pPr>
      <w:r>
        <w:separator/>
      </w:r>
    </w:p>
  </w:endnote>
  <w:endnote w:type="continuationSeparator" w:id="0">
    <w:p w14:paraId="31CEBA8C" w14:textId="77777777" w:rsidR="00A12932" w:rsidRDefault="00A12932" w:rsidP="00AE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CBDFE" w14:textId="77777777" w:rsidR="00A12932" w:rsidRDefault="00A12932" w:rsidP="00AE0033">
      <w:pPr>
        <w:spacing w:after="0" w:line="240" w:lineRule="auto"/>
      </w:pPr>
      <w:r>
        <w:separator/>
      </w:r>
    </w:p>
  </w:footnote>
  <w:footnote w:type="continuationSeparator" w:id="0">
    <w:p w14:paraId="49B2E926" w14:textId="77777777" w:rsidR="00A12932" w:rsidRDefault="00A12932" w:rsidP="00AE0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45F4"/>
    <w:multiLevelType w:val="multilevel"/>
    <w:tmpl w:val="9BCEA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8B000E"/>
    <w:multiLevelType w:val="multilevel"/>
    <w:tmpl w:val="99CEF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4819ED"/>
    <w:multiLevelType w:val="hybridMultilevel"/>
    <w:tmpl w:val="DC8C84AE"/>
    <w:lvl w:ilvl="0" w:tplc="BE4A9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460A73"/>
    <w:multiLevelType w:val="hybridMultilevel"/>
    <w:tmpl w:val="3DAAF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B47784"/>
    <w:multiLevelType w:val="multilevel"/>
    <w:tmpl w:val="C2F0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1861041">
    <w:abstractNumId w:val="2"/>
  </w:num>
  <w:num w:numId="2" w16cid:durableId="362942324">
    <w:abstractNumId w:val="3"/>
  </w:num>
  <w:num w:numId="3" w16cid:durableId="969550978">
    <w:abstractNumId w:val="0"/>
  </w:num>
  <w:num w:numId="4" w16cid:durableId="393938683">
    <w:abstractNumId w:val="1"/>
  </w:num>
  <w:num w:numId="5" w16cid:durableId="3738190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5C"/>
    <w:rsid w:val="0000671A"/>
    <w:rsid w:val="0001353B"/>
    <w:rsid w:val="000176EE"/>
    <w:rsid w:val="000247CD"/>
    <w:rsid w:val="00024C3B"/>
    <w:rsid w:val="000264EE"/>
    <w:rsid w:val="000272D5"/>
    <w:rsid w:val="00037755"/>
    <w:rsid w:val="000405DD"/>
    <w:rsid w:val="000407DE"/>
    <w:rsid w:val="00041B18"/>
    <w:rsid w:val="0004241F"/>
    <w:rsid w:val="0004541D"/>
    <w:rsid w:val="00053AAE"/>
    <w:rsid w:val="00053AC4"/>
    <w:rsid w:val="000545C2"/>
    <w:rsid w:val="00055FB1"/>
    <w:rsid w:val="000607E3"/>
    <w:rsid w:val="0006164B"/>
    <w:rsid w:val="000742BB"/>
    <w:rsid w:val="0008682D"/>
    <w:rsid w:val="000A0593"/>
    <w:rsid w:val="000A0F5F"/>
    <w:rsid w:val="000A373C"/>
    <w:rsid w:val="000A6798"/>
    <w:rsid w:val="000B1416"/>
    <w:rsid w:val="000B19CC"/>
    <w:rsid w:val="000B1ED7"/>
    <w:rsid w:val="000C0256"/>
    <w:rsid w:val="000C6C5E"/>
    <w:rsid w:val="000D11F0"/>
    <w:rsid w:val="000D7F75"/>
    <w:rsid w:val="000E0011"/>
    <w:rsid w:val="000E35C3"/>
    <w:rsid w:val="000F787C"/>
    <w:rsid w:val="00111526"/>
    <w:rsid w:val="00112159"/>
    <w:rsid w:val="00127095"/>
    <w:rsid w:val="001272AF"/>
    <w:rsid w:val="00142046"/>
    <w:rsid w:val="001431AD"/>
    <w:rsid w:val="00146744"/>
    <w:rsid w:val="00155CD5"/>
    <w:rsid w:val="00156088"/>
    <w:rsid w:val="00162308"/>
    <w:rsid w:val="00163ED9"/>
    <w:rsid w:val="00164403"/>
    <w:rsid w:val="00165D06"/>
    <w:rsid w:val="00172AE8"/>
    <w:rsid w:val="0017729E"/>
    <w:rsid w:val="00182C0C"/>
    <w:rsid w:val="00183299"/>
    <w:rsid w:val="00192D3E"/>
    <w:rsid w:val="00195AB4"/>
    <w:rsid w:val="001976F1"/>
    <w:rsid w:val="00197FF9"/>
    <w:rsid w:val="001A1D15"/>
    <w:rsid w:val="001A687C"/>
    <w:rsid w:val="001A75CE"/>
    <w:rsid w:val="001B07F0"/>
    <w:rsid w:val="001B17BC"/>
    <w:rsid w:val="001B35C7"/>
    <w:rsid w:val="001B3F9C"/>
    <w:rsid w:val="001B4E30"/>
    <w:rsid w:val="001C2084"/>
    <w:rsid w:val="001C244A"/>
    <w:rsid w:val="001C434D"/>
    <w:rsid w:val="001D05A4"/>
    <w:rsid w:val="001D400A"/>
    <w:rsid w:val="001E28C7"/>
    <w:rsid w:val="001E3DC7"/>
    <w:rsid w:val="001E7C21"/>
    <w:rsid w:val="001F4CB8"/>
    <w:rsid w:val="00216975"/>
    <w:rsid w:val="00222F3C"/>
    <w:rsid w:val="0022400E"/>
    <w:rsid w:val="00230735"/>
    <w:rsid w:val="00233B00"/>
    <w:rsid w:val="00236A67"/>
    <w:rsid w:val="002407FF"/>
    <w:rsid w:val="00242BE5"/>
    <w:rsid w:val="002532A1"/>
    <w:rsid w:val="00253CBD"/>
    <w:rsid w:val="00256F83"/>
    <w:rsid w:val="002625D8"/>
    <w:rsid w:val="002652DD"/>
    <w:rsid w:val="002677F7"/>
    <w:rsid w:val="00286CD9"/>
    <w:rsid w:val="00290061"/>
    <w:rsid w:val="00292162"/>
    <w:rsid w:val="00297D2D"/>
    <w:rsid w:val="002A28EF"/>
    <w:rsid w:val="002A38B8"/>
    <w:rsid w:val="002A703C"/>
    <w:rsid w:val="002B2DED"/>
    <w:rsid w:val="002B3A78"/>
    <w:rsid w:val="002B4DC8"/>
    <w:rsid w:val="002C7695"/>
    <w:rsid w:val="002D22D5"/>
    <w:rsid w:val="002E5749"/>
    <w:rsid w:val="002E65E6"/>
    <w:rsid w:val="002E7C7F"/>
    <w:rsid w:val="002F35C1"/>
    <w:rsid w:val="002F4F84"/>
    <w:rsid w:val="00301752"/>
    <w:rsid w:val="00302995"/>
    <w:rsid w:val="00303E81"/>
    <w:rsid w:val="00307927"/>
    <w:rsid w:val="00307D38"/>
    <w:rsid w:val="0034293E"/>
    <w:rsid w:val="00344E5D"/>
    <w:rsid w:val="003454E2"/>
    <w:rsid w:val="00346A9E"/>
    <w:rsid w:val="003471D1"/>
    <w:rsid w:val="00352C47"/>
    <w:rsid w:val="003535AA"/>
    <w:rsid w:val="00353651"/>
    <w:rsid w:val="00364BDC"/>
    <w:rsid w:val="003708AC"/>
    <w:rsid w:val="0037631B"/>
    <w:rsid w:val="00376C80"/>
    <w:rsid w:val="003914D4"/>
    <w:rsid w:val="00392EAA"/>
    <w:rsid w:val="003931BB"/>
    <w:rsid w:val="003971A3"/>
    <w:rsid w:val="003A170A"/>
    <w:rsid w:val="003A26F8"/>
    <w:rsid w:val="003B12BD"/>
    <w:rsid w:val="003C5139"/>
    <w:rsid w:val="003D3731"/>
    <w:rsid w:val="003D7301"/>
    <w:rsid w:val="003E6282"/>
    <w:rsid w:val="003E693D"/>
    <w:rsid w:val="003E6CCF"/>
    <w:rsid w:val="00401948"/>
    <w:rsid w:val="00403971"/>
    <w:rsid w:val="004114B1"/>
    <w:rsid w:val="004143CE"/>
    <w:rsid w:val="00414720"/>
    <w:rsid w:val="00421187"/>
    <w:rsid w:val="004212A6"/>
    <w:rsid w:val="00421D65"/>
    <w:rsid w:val="00424B77"/>
    <w:rsid w:val="004253F1"/>
    <w:rsid w:val="00440A3F"/>
    <w:rsid w:val="00443001"/>
    <w:rsid w:val="00454829"/>
    <w:rsid w:val="004555E6"/>
    <w:rsid w:val="0045619C"/>
    <w:rsid w:val="0046211F"/>
    <w:rsid w:val="00462E9E"/>
    <w:rsid w:val="00465B62"/>
    <w:rsid w:val="004716A4"/>
    <w:rsid w:val="00471B0C"/>
    <w:rsid w:val="00474AF9"/>
    <w:rsid w:val="00475863"/>
    <w:rsid w:val="00484762"/>
    <w:rsid w:val="00485042"/>
    <w:rsid w:val="00497C3E"/>
    <w:rsid w:val="004A1A5A"/>
    <w:rsid w:val="004A2891"/>
    <w:rsid w:val="004A7012"/>
    <w:rsid w:val="004A7CE1"/>
    <w:rsid w:val="004B268C"/>
    <w:rsid w:val="004B37A6"/>
    <w:rsid w:val="004B65D2"/>
    <w:rsid w:val="004C05CE"/>
    <w:rsid w:val="004C1A17"/>
    <w:rsid w:val="004D7121"/>
    <w:rsid w:val="004D7D28"/>
    <w:rsid w:val="004E09D2"/>
    <w:rsid w:val="004E6D7B"/>
    <w:rsid w:val="00502ACE"/>
    <w:rsid w:val="005208F8"/>
    <w:rsid w:val="00522577"/>
    <w:rsid w:val="00522DB4"/>
    <w:rsid w:val="00526920"/>
    <w:rsid w:val="00532494"/>
    <w:rsid w:val="00535D1E"/>
    <w:rsid w:val="00540F24"/>
    <w:rsid w:val="00542B1D"/>
    <w:rsid w:val="00546C9A"/>
    <w:rsid w:val="0055065F"/>
    <w:rsid w:val="00553ABB"/>
    <w:rsid w:val="00554ABF"/>
    <w:rsid w:val="00555EE5"/>
    <w:rsid w:val="005569C6"/>
    <w:rsid w:val="0055729D"/>
    <w:rsid w:val="005619FD"/>
    <w:rsid w:val="00566B10"/>
    <w:rsid w:val="00567035"/>
    <w:rsid w:val="00570FF8"/>
    <w:rsid w:val="005744A6"/>
    <w:rsid w:val="00574603"/>
    <w:rsid w:val="0057668B"/>
    <w:rsid w:val="005771FF"/>
    <w:rsid w:val="00582A5E"/>
    <w:rsid w:val="00585973"/>
    <w:rsid w:val="00587D13"/>
    <w:rsid w:val="00595A0A"/>
    <w:rsid w:val="005A7259"/>
    <w:rsid w:val="005B2143"/>
    <w:rsid w:val="005C0817"/>
    <w:rsid w:val="005C3179"/>
    <w:rsid w:val="005C79BB"/>
    <w:rsid w:val="005D1F65"/>
    <w:rsid w:val="005D3FE9"/>
    <w:rsid w:val="005D4F13"/>
    <w:rsid w:val="005E10B0"/>
    <w:rsid w:val="005E17D5"/>
    <w:rsid w:val="005E1C37"/>
    <w:rsid w:val="005E7C62"/>
    <w:rsid w:val="005F46CE"/>
    <w:rsid w:val="005F572D"/>
    <w:rsid w:val="005F7194"/>
    <w:rsid w:val="005F7C46"/>
    <w:rsid w:val="005F7DF6"/>
    <w:rsid w:val="006024B2"/>
    <w:rsid w:val="006024C3"/>
    <w:rsid w:val="00604C7A"/>
    <w:rsid w:val="0061208D"/>
    <w:rsid w:val="006201DE"/>
    <w:rsid w:val="00625A5F"/>
    <w:rsid w:val="00642777"/>
    <w:rsid w:val="00643AAA"/>
    <w:rsid w:val="00651D7A"/>
    <w:rsid w:val="00652AA5"/>
    <w:rsid w:val="00670E98"/>
    <w:rsid w:val="00685168"/>
    <w:rsid w:val="00686048"/>
    <w:rsid w:val="0068653F"/>
    <w:rsid w:val="00695002"/>
    <w:rsid w:val="006951B1"/>
    <w:rsid w:val="006A6A89"/>
    <w:rsid w:val="006A7444"/>
    <w:rsid w:val="006B2BB6"/>
    <w:rsid w:val="006C2A62"/>
    <w:rsid w:val="006C647A"/>
    <w:rsid w:val="006C7A83"/>
    <w:rsid w:val="006D15B5"/>
    <w:rsid w:val="006D6786"/>
    <w:rsid w:val="006E0DFA"/>
    <w:rsid w:val="006E3AF0"/>
    <w:rsid w:val="006E4E2D"/>
    <w:rsid w:val="006E539D"/>
    <w:rsid w:val="006E6CDD"/>
    <w:rsid w:val="006F1D31"/>
    <w:rsid w:val="007010B7"/>
    <w:rsid w:val="00703744"/>
    <w:rsid w:val="00703DF3"/>
    <w:rsid w:val="00707F2C"/>
    <w:rsid w:val="007104DF"/>
    <w:rsid w:val="007140F1"/>
    <w:rsid w:val="00716BD1"/>
    <w:rsid w:val="00737DE9"/>
    <w:rsid w:val="0075166E"/>
    <w:rsid w:val="00757C90"/>
    <w:rsid w:val="00760ADA"/>
    <w:rsid w:val="007642EB"/>
    <w:rsid w:val="00771099"/>
    <w:rsid w:val="00773F13"/>
    <w:rsid w:val="00775D0F"/>
    <w:rsid w:val="00786024"/>
    <w:rsid w:val="00786F6C"/>
    <w:rsid w:val="00787045"/>
    <w:rsid w:val="00787205"/>
    <w:rsid w:val="007A21C4"/>
    <w:rsid w:val="007A750C"/>
    <w:rsid w:val="007B29AA"/>
    <w:rsid w:val="007C5DBE"/>
    <w:rsid w:val="007C78B6"/>
    <w:rsid w:val="007C7E4B"/>
    <w:rsid w:val="007D7318"/>
    <w:rsid w:val="007E148C"/>
    <w:rsid w:val="007F1E5B"/>
    <w:rsid w:val="007F4023"/>
    <w:rsid w:val="007F4E25"/>
    <w:rsid w:val="007F5186"/>
    <w:rsid w:val="007F6B17"/>
    <w:rsid w:val="00800D03"/>
    <w:rsid w:val="0080166F"/>
    <w:rsid w:val="00806A46"/>
    <w:rsid w:val="0081201C"/>
    <w:rsid w:val="00816617"/>
    <w:rsid w:val="00816C98"/>
    <w:rsid w:val="008172FF"/>
    <w:rsid w:val="00820012"/>
    <w:rsid w:val="00821CB0"/>
    <w:rsid w:val="008247D2"/>
    <w:rsid w:val="00825711"/>
    <w:rsid w:val="00835033"/>
    <w:rsid w:val="00837967"/>
    <w:rsid w:val="0084454E"/>
    <w:rsid w:val="00844F9F"/>
    <w:rsid w:val="00860676"/>
    <w:rsid w:val="00860FDD"/>
    <w:rsid w:val="00861D2B"/>
    <w:rsid w:val="008714A7"/>
    <w:rsid w:val="008723D0"/>
    <w:rsid w:val="0087346B"/>
    <w:rsid w:val="00876001"/>
    <w:rsid w:val="00876FB6"/>
    <w:rsid w:val="00881ABF"/>
    <w:rsid w:val="00881ECC"/>
    <w:rsid w:val="0089100C"/>
    <w:rsid w:val="008B0DC4"/>
    <w:rsid w:val="008B2939"/>
    <w:rsid w:val="008B79FE"/>
    <w:rsid w:val="008C298F"/>
    <w:rsid w:val="008C4422"/>
    <w:rsid w:val="008D241D"/>
    <w:rsid w:val="008D7DC2"/>
    <w:rsid w:val="008E0A4D"/>
    <w:rsid w:val="008E361F"/>
    <w:rsid w:val="008E374C"/>
    <w:rsid w:val="00900B94"/>
    <w:rsid w:val="00913EFD"/>
    <w:rsid w:val="00915D60"/>
    <w:rsid w:val="009163DF"/>
    <w:rsid w:val="00916587"/>
    <w:rsid w:val="009247B4"/>
    <w:rsid w:val="00930A2D"/>
    <w:rsid w:val="00932551"/>
    <w:rsid w:val="00934283"/>
    <w:rsid w:val="00935B4E"/>
    <w:rsid w:val="009409DB"/>
    <w:rsid w:val="009449DB"/>
    <w:rsid w:val="009622D1"/>
    <w:rsid w:val="00964A63"/>
    <w:rsid w:val="00966E4C"/>
    <w:rsid w:val="00971038"/>
    <w:rsid w:val="00975B29"/>
    <w:rsid w:val="00977EF3"/>
    <w:rsid w:val="00981968"/>
    <w:rsid w:val="009820FF"/>
    <w:rsid w:val="00984D2B"/>
    <w:rsid w:val="009965E9"/>
    <w:rsid w:val="009A58A2"/>
    <w:rsid w:val="009B51A7"/>
    <w:rsid w:val="009B7699"/>
    <w:rsid w:val="009C7E09"/>
    <w:rsid w:val="009D0B1A"/>
    <w:rsid w:val="009D44DA"/>
    <w:rsid w:val="009D52A1"/>
    <w:rsid w:val="009D6CEB"/>
    <w:rsid w:val="009E36BE"/>
    <w:rsid w:val="009F095C"/>
    <w:rsid w:val="00A00EE3"/>
    <w:rsid w:val="00A05927"/>
    <w:rsid w:val="00A06EED"/>
    <w:rsid w:val="00A12932"/>
    <w:rsid w:val="00A13DFB"/>
    <w:rsid w:val="00A16C4B"/>
    <w:rsid w:val="00A21344"/>
    <w:rsid w:val="00A24A3D"/>
    <w:rsid w:val="00A329E0"/>
    <w:rsid w:val="00A34E2B"/>
    <w:rsid w:val="00A60A60"/>
    <w:rsid w:val="00A7480D"/>
    <w:rsid w:val="00A808C8"/>
    <w:rsid w:val="00A82733"/>
    <w:rsid w:val="00A90E3A"/>
    <w:rsid w:val="00A9192E"/>
    <w:rsid w:val="00AA1B5D"/>
    <w:rsid w:val="00AA3369"/>
    <w:rsid w:val="00AB10F2"/>
    <w:rsid w:val="00AB63DE"/>
    <w:rsid w:val="00AB6812"/>
    <w:rsid w:val="00AC1F1A"/>
    <w:rsid w:val="00AD03CD"/>
    <w:rsid w:val="00AD0560"/>
    <w:rsid w:val="00AD0562"/>
    <w:rsid w:val="00AD0E05"/>
    <w:rsid w:val="00AE0033"/>
    <w:rsid w:val="00AE33FF"/>
    <w:rsid w:val="00AF4F5A"/>
    <w:rsid w:val="00AF5030"/>
    <w:rsid w:val="00AF6ACE"/>
    <w:rsid w:val="00B111BC"/>
    <w:rsid w:val="00B1779B"/>
    <w:rsid w:val="00B17CB3"/>
    <w:rsid w:val="00B413B1"/>
    <w:rsid w:val="00B429EC"/>
    <w:rsid w:val="00B42A14"/>
    <w:rsid w:val="00B43767"/>
    <w:rsid w:val="00B54C30"/>
    <w:rsid w:val="00B54CB5"/>
    <w:rsid w:val="00B60135"/>
    <w:rsid w:val="00B6052C"/>
    <w:rsid w:val="00B623AD"/>
    <w:rsid w:val="00B64DB2"/>
    <w:rsid w:val="00B83BE3"/>
    <w:rsid w:val="00B92CCA"/>
    <w:rsid w:val="00B94B98"/>
    <w:rsid w:val="00B954B3"/>
    <w:rsid w:val="00BA0C61"/>
    <w:rsid w:val="00BA1C88"/>
    <w:rsid w:val="00BB0B0C"/>
    <w:rsid w:val="00BB2DDF"/>
    <w:rsid w:val="00BB37E0"/>
    <w:rsid w:val="00BC7BFD"/>
    <w:rsid w:val="00BD59FC"/>
    <w:rsid w:val="00BE1A42"/>
    <w:rsid w:val="00BE2518"/>
    <w:rsid w:val="00BE427F"/>
    <w:rsid w:val="00BE4504"/>
    <w:rsid w:val="00BE4BC6"/>
    <w:rsid w:val="00BE759B"/>
    <w:rsid w:val="00BF33A9"/>
    <w:rsid w:val="00BF6FAD"/>
    <w:rsid w:val="00C07F7F"/>
    <w:rsid w:val="00C124FE"/>
    <w:rsid w:val="00C2162D"/>
    <w:rsid w:val="00C25C60"/>
    <w:rsid w:val="00C30D35"/>
    <w:rsid w:val="00C32910"/>
    <w:rsid w:val="00C435EA"/>
    <w:rsid w:val="00C450DE"/>
    <w:rsid w:val="00C472A8"/>
    <w:rsid w:val="00C514B7"/>
    <w:rsid w:val="00C54BD6"/>
    <w:rsid w:val="00C5621F"/>
    <w:rsid w:val="00C5782F"/>
    <w:rsid w:val="00C61B73"/>
    <w:rsid w:val="00C6567D"/>
    <w:rsid w:val="00C665E5"/>
    <w:rsid w:val="00C71559"/>
    <w:rsid w:val="00C71E90"/>
    <w:rsid w:val="00C75DA3"/>
    <w:rsid w:val="00C761E8"/>
    <w:rsid w:val="00C76E23"/>
    <w:rsid w:val="00C77721"/>
    <w:rsid w:val="00C84E33"/>
    <w:rsid w:val="00C942EE"/>
    <w:rsid w:val="00CA20B4"/>
    <w:rsid w:val="00CA2907"/>
    <w:rsid w:val="00CA3B8F"/>
    <w:rsid w:val="00CB4B1A"/>
    <w:rsid w:val="00CB4B8B"/>
    <w:rsid w:val="00CC109E"/>
    <w:rsid w:val="00CC3239"/>
    <w:rsid w:val="00CC615D"/>
    <w:rsid w:val="00CD718F"/>
    <w:rsid w:val="00CF1AC7"/>
    <w:rsid w:val="00D1188C"/>
    <w:rsid w:val="00D13F4E"/>
    <w:rsid w:val="00D2089B"/>
    <w:rsid w:val="00D21019"/>
    <w:rsid w:val="00D2563B"/>
    <w:rsid w:val="00D25DA0"/>
    <w:rsid w:val="00D27683"/>
    <w:rsid w:val="00D27A7B"/>
    <w:rsid w:val="00D27D4E"/>
    <w:rsid w:val="00D3608D"/>
    <w:rsid w:val="00D37003"/>
    <w:rsid w:val="00D41A06"/>
    <w:rsid w:val="00D41DD5"/>
    <w:rsid w:val="00D5635A"/>
    <w:rsid w:val="00D56771"/>
    <w:rsid w:val="00D622AE"/>
    <w:rsid w:val="00D64542"/>
    <w:rsid w:val="00D64F3E"/>
    <w:rsid w:val="00D7079E"/>
    <w:rsid w:val="00D73D89"/>
    <w:rsid w:val="00D74CAB"/>
    <w:rsid w:val="00D7795D"/>
    <w:rsid w:val="00D77E70"/>
    <w:rsid w:val="00D80C38"/>
    <w:rsid w:val="00D81948"/>
    <w:rsid w:val="00D86BC8"/>
    <w:rsid w:val="00D90E48"/>
    <w:rsid w:val="00D94CF1"/>
    <w:rsid w:val="00D94F3B"/>
    <w:rsid w:val="00DA4702"/>
    <w:rsid w:val="00DC4FF4"/>
    <w:rsid w:val="00DC5055"/>
    <w:rsid w:val="00DC7FD9"/>
    <w:rsid w:val="00DD1BAE"/>
    <w:rsid w:val="00DD564D"/>
    <w:rsid w:val="00DD63E8"/>
    <w:rsid w:val="00DE60D7"/>
    <w:rsid w:val="00DF2131"/>
    <w:rsid w:val="00DF3BE9"/>
    <w:rsid w:val="00DF636D"/>
    <w:rsid w:val="00E13AAC"/>
    <w:rsid w:val="00E147A3"/>
    <w:rsid w:val="00E151EA"/>
    <w:rsid w:val="00E16E78"/>
    <w:rsid w:val="00E2307A"/>
    <w:rsid w:val="00E251BD"/>
    <w:rsid w:val="00E3193E"/>
    <w:rsid w:val="00E31AD5"/>
    <w:rsid w:val="00E33882"/>
    <w:rsid w:val="00E42178"/>
    <w:rsid w:val="00E422A6"/>
    <w:rsid w:val="00E5190C"/>
    <w:rsid w:val="00E60BED"/>
    <w:rsid w:val="00E618A3"/>
    <w:rsid w:val="00E6328B"/>
    <w:rsid w:val="00E65854"/>
    <w:rsid w:val="00E65901"/>
    <w:rsid w:val="00E65E8E"/>
    <w:rsid w:val="00E802E8"/>
    <w:rsid w:val="00E8145E"/>
    <w:rsid w:val="00E825C9"/>
    <w:rsid w:val="00E97CF5"/>
    <w:rsid w:val="00EA3AB9"/>
    <w:rsid w:val="00EB7B86"/>
    <w:rsid w:val="00EC4E3B"/>
    <w:rsid w:val="00EC5FC5"/>
    <w:rsid w:val="00EC6E86"/>
    <w:rsid w:val="00EC7691"/>
    <w:rsid w:val="00ED67E7"/>
    <w:rsid w:val="00ED776D"/>
    <w:rsid w:val="00EE2C16"/>
    <w:rsid w:val="00EE4449"/>
    <w:rsid w:val="00EE51F4"/>
    <w:rsid w:val="00EF0884"/>
    <w:rsid w:val="00EF1BD1"/>
    <w:rsid w:val="00EF66EC"/>
    <w:rsid w:val="00F01595"/>
    <w:rsid w:val="00F0477D"/>
    <w:rsid w:val="00F06177"/>
    <w:rsid w:val="00F115E3"/>
    <w:rsid w:val="00F23EB5"/>
    <w:rsid w:val="00F25ED7"/>
    <w:rsid w:val="00F3342C"/>
    <w:rsid w:val="00F361A1"/>
    <w:rsid w:val="00F619AA"/>
    <w:rsid w:val="00F628B3"/>
    <w:rsid w:val="00F646AF"/>
    <w:rsid w:val="00F7501B"/>
    <w:rsid w:val="00F766E9"/>
    <w:rsid w:val="00F76933"/>
    <w:rsid w:val="00F81987"/>
    <w:rsid w:val="00F835B2"/>
    <w:rsid w:val="00F83B15"/>
    <w:rsid w:val="00F85028"/>
    <w:rsid w:val="00F86113"/>
    <w:rsid w:val="00F91C92"/>
    <w:rsid w:val="00F9211A"/>
    <w:rsid w:val="00FA0115"/>
    <w:rsid w:val="00FA7B55"/>
    <w:rsid w:val="00FC0736"/>
    <w:rsid w:val="00FC6056"/>
    <w:rsid w:val="00FD5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1E7B5"/>
  <w15:docId w15:val="{8F9CF4AF-67EB-854D-A978-AAE48FA8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DB2"/>
  </w:style>
  <w:style w:type="paragraph" w:styleId="1">
    <w:name w:val="heading 1"/>
    <w:basedOn w:val="a"/>
    <w:next w:val="a"/>
    <w:link w:val="10"/>
    <w:uiPriority w:val="9"/>
    <w:qFormat/>
    <w:rsid w:val="00561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next w:val="a"/>
    <w:link w:val="30"/>
    <w:uiPriority w:val="9"/>
    <w:unhideWhenUsed/>
    <w:qFormat/>
    <w:rsid w:val="00EE51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C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7C2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835B2"/>
    <w:pPr>
      <w:ind w:left="720"/>
      <w:contextualSpacing/>
    </w:pPr>
  </w:style>
  <w:style w:type="paragraph" w:styleId="a6">
    <w:name w:val="No Spacing"/>
    <w:uiPriority w:val="1"/>
    <w:qFormat/>
    <w:rsid w:val="0022400E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E3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35D1E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AE0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semiHidden/>
    <w:rsid w:val="00AE0033"/>
  </w:style>
  <w:style w:type="paragraph" w:styleId="ab">
    <w:name w:val="footer"/>
    <w:basedOn w:val="a"/>
    <w:link w:val="ac"/>
    <w:uiPriority w:val="99"/>
    <w:semiHidden/>
    <w:unhideWhenUsed/>
    <w:rsid w:val="00AE0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AE0033"/>
  </w:style>
  <w:style w:type="character" w:customStyle="1" w:styleId="30">
    <w:name w:val="หัวเรื่อง 3 อักขระ"/>
    <w:basedOn w:val="a0"/>
    <w:link w:val="3"/>
    <w:uiPriority w:val="9"/>
    <w:rsid w:val="00EE5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EE51F4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561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td-post-date">
    <w:name w:val="td-post-date"/>
    <w:basedOn w:val="a0"/>
    <w:rsid w:val="005619FD"/>
  </w:style>
  <w:style w:type="character" w:customStyle="1" w:styleId="td-nr-views-30">
    <w:name w:val="td-nr-views-30"/>
    <w:basedOn w:val="a0"/>
    <w:rsid w:val="005619FD"/>
  </w:style>
  <w:style w:type="paragraph" w:styleId="HTML">
    <w:name w:val="HTML Address"/>
    <w:basedOn w:val="a"/>
    <w:link w:val="HTML0"/>
    <w:uiPriority w:val="99"/>
    <w:unhideWhenUsed/>
    <w:rsid w:val="005619F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ที่อยู่ HTML อักขระ"/>
    <w:basedOn w:val="a0"/>
    <w:link w:val="HTML"/>
    <w:uiPriority w:val="99"/>
    <w:rsid w:val="005619FD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e">
    <w:name w:val="Emphasis"/>
    <w:basedOn w:val="a0"/>
    <w:uiPriority w:val="20"/>
    <w:qFormat/>
    <w:rsid w:val="005619FD"/>
    <w:rPr>
      <w:i/>
      <w:iCs/>
    </w:rPr>
  </w:style>
  <w:style w:type="character" w:customStyle="1" w:styleId="pcp91wgn">
    <w:name w:val="pcp91wgn"/>
    <w:basedOn w:val="a0"/>
    <w:rsid w:val="00127095"/>
  </w:style>
  <w:style w:type="paragraph" w:customStyle="1" w:styleId="bg-gray">
    <w:name w:val="bg-gray"/>
    <w:basedOn w:val="a"/>
    <w:rsid w:val="0075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9400">
              <w:marLeft w:val="0"/>
              <w:marRight w:val="0"/>
              <w:marTop w:val="0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06314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7754">
              <w:marLeft w:val="-42"/>
              <w:marRight w:val="-42"/>
              <w:marTop w:val="2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7033">
                      <w:marLeft w:val="42"/>
                      <w:marRight w:val="249"/>
                      <w:marTop w:val="0"/>
                      <w:marBottom w:val="97"/>
                      <w:divBdr>
                        <w:top w:val="single" w:sz="6" w:space="0" w:color="E9E9E9"/>
                        <w:left w:val="single" w:sz="6" w:space="0" w:color="E9E9E9"/>
                        <w:bottom w:val="single" w:sz="6" w:space="0" w:color="E9E9E9"/>
                        <w:right w:val="single" w:sz="6" w:space="0" w:color="E9E9E9"/>
                      </w:divBdr>
                      <w:divsChild>
                        <w:div w:id="481309306">
                          <w:marLeft w:val="-8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2969540">
          <w:marLeft w:val="0"/>
          <w:marRight w:val="0"/>
          <w:marTop w:val="2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760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00805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45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https://www.sanook.com/health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8585A-F67E-5B43-9F55-FEAF50E44EE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Wilaiwan Puangkaew</cp:lastModifiedBy>
  <cp:revision>2</cp:revision>
  <cp:lastPrinted>2022-07-08T08:32:00Z</cp:lastPrinted>
  <dcterms:created xsi:type="dcterms:W3CDTF">2022-12-02T03:08:00Z</dcterms:created>
  <dcterms:modified xsi:type="dcterms:W3CDTF">2022-12-02T03:08:00Z</dcterms:modified>
</cp:coreProperties>
</file>