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EE" w:rsidRPr="00870E64" w:rsidRDefault="009825EE" w:rsidP="00870E64">
      <w:pPr>
        <w:pStyle w:val="Default"/>
        <w:spacing w:before="480"/>
        <w:jc w:val="center"/>
        <w:rPr>
          <w:rFonts w:ascii="TH Sarabun New" w:hAnsi="TH Sarabun New" w:cs="TH Sarabun New"/>
          <w:bCs/>
          <w:color w:val="7030A0"/>
          <w:sz w:val="40"/>
          <w:szCs w:val="40"/>
          <w14:glow w14:rad="38100">
            <w14:schemeClr w14:val="accent4">
              <w14:alpha w14:val="60000"/>
              <w14:lumMod w14:val="60000"/>
              <w14:lumOff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870E64">
        <w:rPr>
          <w:rFonts w:ascii="TH Sarabun New" w:hAnsi="TH Sarabun New" w:cs="TH Sarabun New" w:hint="cs"/>
          <w:bCs/>
          <w:color w:val="7030A0"/>
          <w:sz w:val="40"/>
          <w:szCs w:val="40"/>
          <w:cs/>
          <w14:glow w14:rad="38100">
            <w14:schemeClr w14:val="accent4">
              <w14:alpha w14:val="60000"/>
              <w14:lumMod w14:val="60000"/>
              <w14:lumOff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</w:rPr>
        <w:t>ลงดาบโฆษณา “ชูว์” อ้าง แข็ง ใหญ่ อึด ทน ไร้ อย. พบสารอันตราย</w:t>
      </w:r>
      <w:r w:rsidRPr="00870E64">
        <w:rPr>
          <w:rFonts w:ascii="TH Sarabun New" w:hAnsi="TH Sarabun New" w:cs="TH Sarabun New"/>
          <w:bCs/>
          <w:color w:val="7030A0"/>
          <w:sz w:val="40"/>
          <w:szCs w:val="40"/>
          <w:cs/>
          <w14:glow w14:rad="38100">
            <w14:schemeClr w14:val="accent4">
              <w14:alpha w14:val="60000"/>
              <w14:lumMod w14:val="60000"/>
              <w14:lumOff w14:val="40000"/>
            </w14:schemeClr>
          </w14:gl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C824DB" w:rsidRDefault="00C824DB" w:rsidP="00870E64">
      <w:pPr>
        <w:spacing w:after="0" w:line="340" w:lineRule="exact"/>
        <w:jc w:val="thaiDistribute"/>
        <w:rPr>
          <w:rStyle w:val="a9"/>
          <w:rFonts w:ascii="TH Sarabun New" w:hAnsi="TH Sarabun New" w:cs="TH Sarabun New"/>
          <w:color w:val="000000"/>
          <w:bdr w:val="none" w:sz="0" w:space="0" w:color="auto" w:frame="1"/>
        </w:rPr>
      </w:pPr>
      <w:r>
        <w:rPr>
          <w:rFonts w:ascii="TH Sarabun New" w:hAnsi="TH Sarabun New" w:cs="TH Sarabun New"/>
          <w:cs/>
        </w:rPr>
        <w:tab/>
      </w:r>
      <w:r w:rsidR="00C5556D">
        <w:rPr>
          <w:rFonts w:ascii="TH Sarabun New" w:hAnsi="TH Sarabun New" w:cs="TH Sarabun New" w:hint="cs"/>
          <w:cs/>
        </w:rPr>
        <w:t>พบอีกแล้ว</w:t>
      </w:r>
      <w:r w:rsidRPr="00B90631">
        <w:rPr>
          <w:rFonts w:ascii="TH Sarabun New" w:hAnsi="TH Sarabun New" w:cs="TH Sarabun New"/>
          <w:cs/>
        </w:rPr>
        <w:t>ผลิตภัณฑ์เสริมอาหาร</w:t>
      </w:r>
      <w:r w:rsidR="009825EE">
        <w:rPr>
          <w:rFonts w:ascii="TH Sarabun New" w:hAnsi="TH Sarabun New" w:cs="TH Sarabun New"/>
          <w:iCs/>
          <w:cs/>
        </w:rPr>
        <w:t xml:space="preserve"> </w:t>
      </w:r>
      <w:r w:rsidRPr="00B90631">
        <w:rPr>
          <w:rFonts w:ascii="TH Sarabun New" w:hAnsi="TH Sarabun New" w:cs="TH Sarabun New"/>
          <w:iCs/>
          <w:cs/>
        </w:rPr>
        <w:t>“</w:t>
      </w:r>
      <w:r w:rsidR="009825EE" w:rsidRPr="009825EE">
        <w:rPr>
          <w:rFonts w:ascii="TH Sarabun New" w:hAnsi="TH Sarabun New" w:cs="TH Sarabun New" w:hint="cs"/>
          <w:cs/>
        </w:rPr>
        <w:t>ชูว์</w:t>
      </w:r>
      <w:r w:rsidRPr="00A33A67">
        <w:rPr>
          <w:rFonts w:ascii="TH Sarabun New" w:hAnsi="TH Sarabun New" w:cs="TH Sarabun New"/>
          <w:i w:val="0"/>
          <w:cs/>
        </w:rPr>
        <w:t>”</w:t>
      </w:r>
      <w:r w:rsidRPr="00A33A67">
        <w:rPr>
          <w:rFonts w:ascii="TH Sarabun New" w:hAnsi="TH Sarabun New" w:cs="TH Sarabun New" w:hint="cs"/>
          <w:i w:val="0"/>
          <w:cs/>
        </w:rPr>
        <w:t xml:space="preserve"> </w:t>
      </w:r>
      <w:r w:rsidR="00911988">
        <w:rPr>
          <w:rFonts w:ascii="TH Sarabun New" w:hAnsi="TH Sarabun New" w:cs="TH Sarabun New" w:hint="cs"/>
          <w:i w:val="0"/>
          <w:cs/>
        </w:rPr>
        <w:t xml:space="preserve">อ้างเพิ่มสมรรถภาพทางเพศ </w:t>
      </w:r>
      <w:r w:rsidR="00573D4C">
        <w:rPr>
          <w:rFonts w:ascii="TH Sarabun New" w:hAnsi="TH Sarabun New" w:cs="TH Sarabun New" w:hint="cs"/>
          <w:cs/>
        </w:rPr>
        <w:t xml:space="preserve">พบถูกยกเลิกเลข อย. </w:t>
      </w:r>
      <w:r w:rsidR="008E2607" w:rsidRPr="008E2607">
        <w:rPr>
          <w:rFonts w:ascii="TH Sarabun New" w:hAnsi="TH Sarabun New" w:cs="TH Sarabun New"/>
          <w:cs/>
        </w:rPr>
        <w:t>แล้ว</w:t>
      </w:r>
      <w:r w:rsidR="008E2607">
        <w:rPr>
          <w:rFonts w:ascii="TH Sarabun New" w:hAnsi="TH Sarabun New" w:cs="TH Sarabun New"/>
          <w:iCs/>
          <w:cs/>
        </w:rPr>
        <w:t xml:space="preserve"> </w:t>
      </w:r>
      <w:r w:rsidR="00573D4C">
        <w:rPr>
          <w:rFonts w:ascii="TH Sarabun New" w:hAnsi="TH Sarabun New" w:cs="TH Sarabun New" w:hint="cs"/>
          <w:cs/>
        </w:rPr>
        <w:t xml:space="preserve">   เนื่องจาก</w:t>
      </w:r>
      <w:r w:rsidR="00B26786">
        <w:rPr>
          <w:rFonts w:ascii="TH Sarabun New" w:hAnsi="TH Sarabun New" w:cs="TH Sarabun New" w:hint="cs"/>
          <w:cs/>
        </w:rPr>
        <w:t>เคย</w:t>
      </w:r>
      <w:r>
        <w:rPr>
          <w:rFonts w:ascii="TH Sarabun New" w:hAnsi="TH Sarabun New" w:cs="TH Sarabun New"/>
          <w:cs/>
        </w:rPr>
        <w:t>ตรวจพบ</w:t>
      </w:r>
      <w:r w:rsidRPr="00B90631">
        <w:rPr>
          <w:rFonts w:ascii="TH Sarabun New" w:hAnsi="TH Sarabun New" w:cs="TH Sarabun New"/>
          <w:cs/>
        </w:rPr>
        <w:t>มีส่วนผสมของยา</w:t>
      </w:r>
      <w:r w:rsidR="003942EC">
        <w:rPr>
          <w:rStyle w:val="a9"/>
          <w:rFonts w:ascii="TH Sarabun New" w:hAnsi="TH Sarabun New" w:cs="TH Sarabun New"/>
          <w:b w:val="0"/>
          <w:bCs w:val="0"/>
          <w:color w:val="000000"/>
          <w:bdr w:val="none" w:sz="0" w:space="0" w:color="auto" w:frame="1"/>
          <w:cs/>
        </w:rPr>
        <w:t>ทาดาลาฟิล</w:t>
      </w:r>
      <w:r w:rsidRPr="00B90631">
        <w:rPr>
          <w:rFonts w:ascii="TH Sarabun New" w:hAnsi="TH Sarabun New" w:cs="TH Sarabun New"/>
          <w:cs/>
        </w:rPr>
        <w:t xml:space="preserve"> ซึ่งเป็น</w:t>
      </w:r>
      <w:r>
        <w:rPr>
          <w:rFonts w:ascii="TH Sarabun New" w:hAnsi="TH Sarabun New" w:cs="TH Sarabun New" w:hint="cs"/>
          <w:cs/>
        </w:rPr>
        <w:t>ยา</w:t>
      </w:r>
      <w:r w:rsidRPr="00B90631">
        <w:rPr>
          <w:rFonts w:ascii="TH Sarabun New" w:hAnsi="TH Sarabun New" w:cs="TH Sarabun New"/>
          <w:cs/>
        </w:rPr>
        <w:t>อันตรายมีผลข้างเคียงสูง</w:t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>ขาย</w:t>
      </w:r>
      <w:r>
        <w:rPr>
          <w:rFonts w:ascii="TH Sarabun New" w:hAnsi="TH Sarabun New" w:cs="TH Sarabun New" w:hint="cs"/>
          <w:cs/>
        </w:rPr>
        <w:t xml:space="preserve">ผ่านช่องทางออนไลน์ต่าง ๆ </w:t>
      </w:r>
      <w:r w:rsidRPr="00B90631">
        <w:rPr>
          <w:rFonts w:ascii="TH Sarabun New" w:hAnsi="TH Sarabun New" w:cs="TH Sarabun New"/>
          <w:cs/>
        </w:rPr>
        <w:t>เตือนระวังภัย</w:t>
      </w:r>
      <w:r>
        <w:rPr>
          <w:rFonts w:ascii="TH Sarabun New" w:hAnsi="TH Sarabun New" w:cs="TH Sarabun New"/>
          <w:cs/>
        </w:rPr>
        <w:t>อย่า</w:t>
      </w:r>
      <w:r w:rsidRPr="00B90631">
        <w:rPr>
          <w:rFonts w:ascii="TH Sarabun New" w:hAnsi="TH Sarabun New" w:cs="TH Sarabun New"/>
          <w:cs/>
        </w:rPr>
        <w:t>หลงเชื่อ</w:t>
      </w:r>
      <w:r w:rsidR="00C80F45">
        <w:rPr>
          <w:rFonts w:ascii="TH Sarabun New" w:hAnsi="TH Sarabun New" w:cs="TH Sarabun New" w:hint="cs"/>
          <w:cs/>
        </w:rPr>
        <w:t>คำโฆษณา</w:t>
      </w:r>
      <w:r w:rsidRPr="00B90631">
        <w:rPr>
          <w:rFonts w:ascii="TH Sarabun New" w:hAnsi="TH Sarabun New" w:cs="TH Sarabun New"/>
          <w:cs/>
        </w:rPr>
        <w:t xml:space="preserve"> เสี่ยงอันตรายกินมั่วอาจถึงตาย</w:t>
      </w:r>
    </w:p>
    <w:p w:rsidR="00FB0BE9" w:rsidRDefault="0033070C" w:rsidP="00870E64">
      <w:pPr>
        <w:spacing w:before="120" w:after="0" w:line="360" w:lineRule="exact"/>
        <w:ind w:firstLine="72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noProof/>
          <w:color w:val="000000"/>
          <w:spacing w:val="-12"/>
        </w:rPr>
        <w:drawing>
          <wp:anchor distT="0" distB="0" distL="114300" distR="114300" simplePos="0" relativeHeight="251658240" behindDoc="0" locked="0" layoutInCell="1" allowOverlap="1" wp14:anchorId="3CF2D55E" wp14:editId="4AF047EC">
            <wp:simplePos x="0" y="0"/>
            <wp:positionH relativeFrom="column">
              <wp:posOffset>0</wp:posOffset>
            </wp:positionH>
            <wp:positionV relativeFrom="paragraph">
              <wp:posOffset>2819400</wp:posOffset>
            </wp:positionV>
            <wp:extent cx="1276350" cy="1081405"/>
            <wp:effectExtent l="0" t="0" r="0" b="4445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U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6"/>
                    <a:stretch/>
                  </pic:blipFill>
                  <pic:spPr bwMode="auto">
                    <a:xfrm>
                      <a:off x="0" y="0"/>
                      <a:ext cx="1276350" cy="1081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4DB" w:rsidRPr="00B92509">
        <w:rPr>
          <w:rFonts w:ascii="TH Sarabun New" w:hAnsi="TH Sarabun New" w:cs="TH Sarabun New" w:hint="cs"/>
          <w:b/>
          <w:bCs/>
          <w:cs/>
        </w:rPr>
        <w:t>ภญ</w:t>
      </w:r>
      <w:r w:rsidR="00C824DB" w:rsidRPr="00B92509">
        <w:rPr>
          <w:rFonts w:ascii="TH Sarabun New" w:hAnsi="TH Sarabun New" w:cs="TH Sarabun New"/>
          <w:b/>
          <w:bCs/>
          <w:cs/>
        </w:rPr>
        <w:t>.</w:t>
      </w:r>
      <w:r w:rsidR="00C824DB" w:rsidRPr="00B92509">
        <w:rPr>
          <w:rFonts w:ascii="TH Sarabun New" w:hAnsi="TH Sarabun New" w:cs="TH Sarabun New" w:hint="cs"/>
          <w:b/>
          <w:bCs/>
          <w:cs/>
        </w:rPr>
        <w:t>สุภัทรา บุญเสริม</w:t>
      </w:r>
      <w:r w:rsidR="00C824DB" w:rsidRPr="00B92509">
        <w:rPr>
          <w:rFonts w:ascii="TH Sarabun New" w:hAnsi="TH Sarabun New" w:cs="TH Sarabun New"/>
          <w:b/>
          <w:bCs/>
          <w:iCs/>
          <w:cs/>
        </w:rPr>
        <w:t xml:space="preserve"> </w:t>
      </w:r>
      <w:r w:rsidR="00C824DB" w:rsidRPr="00B92509">
        <w:rPr>
          <w:rFonts w:ascii="TH Sarabun New" w:hAnsi="TH Sarabun New" w:cs="TH Sarabun New"/>
          <w:b/>
          <w:bCs/>
          <w:cs/>
        </w:rPr>
        <w:t>รองเลขาธิการคณะกรรมการอาหารและยา</w:t>
      </w:r>
      <w:r w:rsidR="00C824DB" w:rsidRPr="007C5EBD">
        <w:rPr>
          <w:rFonts w:ascii="TH Sarabun New" w:hAnsi="TH Sarabun New" w:cs="TH Sarabun New"/>
          <w:cs/>
        </w:rPr>
        <w:t xml:space="preserve"> เปิดเผยว่า</w:t>
      </w:r>
      <w:r w:rsidR="00C824DB" w:rsidRPr="007C5EBD">
        <w:rPr>
          <w:rFonts w:ascii="TH Sarabun New" w:hAnsi="TH Sarabun New" w:cs="TH Sarabun New"/>
          <w:iCs/>
          <w:cs/>
        </w:rPr>
        <w:t xml:space="preserve"> </w:t>
      </w:r>
      <w:r w:rsidR="00C824DB">
        <w:rPr>
          <w:rFonts w:ascii="TH Sarabun New" w:hAnsi="TH Sarabun New" w:cs="TH Sarabun New"/>
          <w:cs/>
        </w:rPr>
        <w:t>สำ</w:t>
      </w:r>
      <w:r w:rsidR="00C824DB" w:rsidRPr="00E16662">
        <w:rPr>
          <w:rFonts w:ascii="TH Sarabun New" w:hAnsi="TH Sarabun New" w:cs="TH Sarabun New"/>
          <w:cs/>
        </w:rPr>
        <w:t>นักงาน</w:t>
      </w:r>
      <w:r w:rsidR="00C824DB" w:rsidRPr="003942EC">
        <w:rPr>
          <w:rFonts w:ascii="TH Sarabun New" w:hAnsi="TH Sarabun New" w:cs="TH Sarabun New"/>
          <w:spacing w:val="-10"/>
          <w:cs/>
        </w:rPr>
        <w:t>คณะกรรมการอาหารและยา</w:t>
      </w:r>
      <w:r w:rsidR="00C824DB" w:rsidRPr="003942EC">
        <w:rPr>
          <w:rFonts w:ascii="TH Sarabun New" w:hAnsi="TH Sarabun New" w:cs="TH Sarabun New"/>
          <w:i w:val="0"/>
          <w:iCs/>
          <w:spacing w:val="-10"/>
          <w:cs/>
        </w:rPr>
        <w:t xml:space="preserve"> (</w:t>
      </w:r>
      <w:r w:rsidR="00C824DB" w:rsidRPr="003942EC">
        <w:rPr>
          <w:rFonts w:ascii="TH Sarabun New" w:hAnsi="TH Sarabun New" w:cs="TH Sarabun New"/>
          <w:spacing w:val="-10"/>
          <w:cs/>
        </w:rPr>
        <w:t>อย.) ได้รับเรื่องร้องเรียนจากประชาชนให้ตรวจสอบ</w:t>
      </w:r>
      <w:r w:rsidR="006B6F4D" w:rsidRPr="003942EC">
        <w:rPr>
          <w:rFonts w:ascii="TH Sarabun New" w:hAnsi="TH Sarabun New" w:cs="TH Sarabun New" w:hint="cs"/>
          <w:spacing w:val="-10"/>
          <w:cs/>
        </w:rPr>
        <w:t>การโฆษณา</w:t>
      </w:r>
      <w:r w:rsidR="00C824DB" w:rsidRPr="003942EC">
        <w:rPr>
          <w:rFonts w:ascii="TH Sarabun New" w:hAnsi="TH Sarabun New" w:cs="TH Sarabun New"/>
          <w:spacing w:val="-10"/>
          <w:cs/>
        </w:rPr>
        <w:t>ผลิตภัณฑ์</w:t>
      </w:r>
      <w:r w:rsidR="00C824DB" w:rsidRPr="003942EC">
        <w:rPr>
          <w:rFonts w:ascii="TH Sarabun New" w:hAnsi="TH Sarabun New" w:cs="TH Sarabun New" w:hint="cs"/>
          <w:spacing w:val="-10"/>
          <w:cs/>
        </w:rPr>
        <w:t>เสริม</w:t>
      </w:r>
      <w:r w:rsidR="00C824DB" w:rsidRPr="003942EC">
        <w:rPr>
          <w:rFonts w:ascii="TH Sarabun New" w:hAnsi="TH Sarabun New" w:cs="TH Sarabun New"/>
          <w:spacing w:val="-10"/>
          <w:cs/>
        </w:rPr>
        <w:t>อาหาร</w:t>
      </w:r>
      <w:r w:rsidR="00C824DB" w:rsidRPr="003942EC">
        <w:rPr>
          <w:rFonts w:ascii="TH Sarabun New" w:hAnsi="TH Sarabun New" w:cs="TH Sarabun New" w:hint="cs"/>
          <w:spacing w:val="-10"/>
          <w:cs/>
        </w:rPr>
        <w:t xml:space="preserve"> </w:t>
      </w:r>
      <w:r w:rsidR="00F55A85" w:rsidRPr="003942EC">
        <w:rPr>
          <w:rFonts w:ascii="TH Sarabun New" w:hAnsi="TH Sarabun New" w:cs="TH Sarabun New" w:hint="cs"/>
          <w:spacing w:val="-10"/>
          <w:cs/>
        </w:rPr>
        <w:t>ชูว์</w:t>
      </w:r>
      <w:r w:rsidR="00C824DB" w:rsidRPr="007C5EBD">
        <w:rPr>
          <w:rFonts w:ascii="TH Sarabun New" w:hAnsi="TH Sarabun New" w:cs="TH Sarabun New"/>
          <w:iCs/>
          <w:cs/>
        </w:rPr>
        <w:t xml:space="preserve"> </w:t>
      </w:r>
      <w:r w:rsidR="002E1B36" w:rsidRPr="002E1B36">
        <w:rPr>
          <w:rFonts w:ascii="TH Sarabun New" w:hAnsi="TH Sarabun New" w:cs="TH Sarabun New"/>
          <w:cs/>
        </w:rPr>
        <w:t>ซึ่งพบว่ามีการโฆษณาอ้างสรรพคุณเกินจริงผ่านสื่อสังคมออนไลน์ นั้น</w:t>
      </w:r>
      <w:r w:rsidR="002E1B36">
        <w:rPr>
          <w:rFonts w:ascii="TH Sarabun New" w:hAnsi="TH Sarabun New" w:cs="TH Sarabun New" w:hint="cs"/>
          <w:i w:val="0"/>
          <w:cs/>
        </w:rPr>
        <w:t xml:space="preserve"> </w:t>
      </w:r>
      <w:r w:rsidR="006B6F4D" w:rsidRPr="006B6F4D">
        <w:rPr>
          <w:rFonts w:ascii="TH Sarabun New" w:hAnsi="TH Sarabun New" w:cs="TH Sarabun New"/>
          <w:cs/>
        </w:rPr>
        <w:t>อย.</w:t>
      </w:r>
      <w:r w:rsidR="00FB0BE9">
        <w:rPr>
          <w:rFonts w:ascii="TH Sarabun New" w:hAnsi="TH Sarabun New" w:cs="TH Sarabun New" w:hint="cs"/>
          <w:cs/>
        </w:rPr>
        <w:t xml:space="preserve"> </w:t>
      </w:r>
      <w:r w:rsidR="006B6F4D" w:rsidRPr="006B6F4D">
        <w:rPr>
          <w:rFonts w:ascii="TH Sarabun New" w:hAnsi="TH Sarabun New" w:cs="TH Sarabun New"/>
          <w:cs/>
        </w:rPr>
        <w:t>ตรวจสอบข้อเท็จจริง</w:t>
      </w:r>
      <w:r w:rsidR="00F86386">
        <w:rPr>
          <w:rFonts w:ascii="TH Sarabun New" w:hAnsi="TH Sarabun New" w:cs="TH Sarabun New" w:hint="cs"/>
          <w:i w:val="0"/>
          <w:cs/>
        </w:rPr>
        <w:t xml:space="preserve"> </w:t>
      </w:r>
      <w:r w:rsidR="002E1B36">
        <w:rPr>
          <w:rFonts w:ascii="TH Sarabun New" w:hAnsi="TH Sarabun New" w:cs="TH Sarabun New" w:hint="cs"/>
          <w:i w:val="0"/>
          <w:cs/>
        </w:rPr>
        <w:t>พบ</w:t>
      </w:r>
      <w:r w:rsidR="002E1B36" w:rsidRPr="002E1B36">
        <w:rPr>
          <w:rFonts w:ascii="TH Sarabun New" w:hAnsi="TH Sarabun New" w:cs="TH Sarabun New"/>
          <w:cs/>
        </w:rPr>
        <w:t>ข้อความ</w:t>
      </w:r>
      <w:r w:rsidR="002E1B36" w:rsidRPr="00573D4C">
        <w:rPr>
          <w:rFonts w:ascii="TH Sarabun New" w:hAnsi="TH Sarabun New" w:cs="TH Sarabun New"/>
          <w:spacing w:val="-6"/>
          <w:cs/>
        </w:rPr>
        <w:t>อวดอ้างสรรพคุณทางเพศ</w:t>
      </w:r>
      <w:r w:rsidR="00AD4FB3">
        <w:rPr>
          <w:rFonts w:ascii="TH Sarabun New" w:hAnsi="TH Sarabun New" w:cs="TH Sarabun New" w:hint="cs"/>
          <w:spacing w:val="-6"/>
          <w:cs/>
        </w:rPr>
        <w:t>ของผลิตภัณฑ์</w:t>
      </w:r>
      <w:r w:rsidR="00AD4FB3" w:rsidRPr="003942EC">
        <w:rPr>
          <w:rFonts w:ascii="TH Sarabun New" w:hAnsi="TH Sarabun New" w:cs="TH Sarabun New" w:hint="cs"/>
          <w:spacing w:val="-10"/>
          <w:cs/>
        </w:rPr>
        <w:t>เสริม</w:t>
      </w:r>
      <w:r w:rsidR="00AD4FB3" w:rsidRPr="003942EC">
        <w:rPr>
          <w:rFonts w:ascii="TH Sarabun New" w:hAnsi="TH Sarabun New" w:cs="TH Sarabun New"/>
          <w:spacing w:val="-10"/>
          <w:cs/>
        </w:rPr>
        <w:t>อาหาร</w:t>
      </w:r>
      <w:r w:rsidR="00AD4FB3" w:rsidRPr="003942EC">
        <w:rPr>
          <w:rFonts w:ascii="TH Sarabun New" w:hAnsi="TH Sarabun New" w:cs="TH Sarabun New" w:hint="cs"/>
          <w:spacing w:val="-10"/>
          <w:cs/>
        </w:rPr>
        <w:t xml:space="preserve"> ชูว์</w:t>
      </w:r>
      <w:r w:rsidR="00AD4FB3" w:rsidRPr="007C5EBD">
        <w:rPr>
          <w:rFonts w:ascii="TH Sarabun New" w:hAnsi="TH Sarabun New" w:cs="TH Sarabun New"/>
          <w:iCs/>
          <w:cs/>
        </w:rPr>
        <w:t xml:space="preserve"> </w:t>
      </w:r>
      <w:r w:rsidR="00AD4FB3" w:rsidRPr="00FB0BE9">
        <w:rPr>
          <w:rFonts w:ascii="TH Sarabun New" w:hAnsi="TH Sarabun New" w:cs="TH Sarabun New"/>
          <w:spacing w:val="-10"/>
          <w:cs/>
        </w:rPr>
        <w:t xml:space="preserve">เลขสารบบอาหาร </w:t>
      </w:r>
      <w:r w:rsidR="00AD4FB3" w:rsidRPr="00F86386">
        <w:rPr>
          <w:rFonts w:ascii="TH Sarabun New" w:hAnsi="TH Sarabun New" w:cs="TH Sarabun New" w:hint="cs"/>
          <w:i w:val="0"/>
          <w:spacing w:val="-16"/>
          <w:cs/>
        </w:rPr>
        <w:t xml:space="preserve">13-1-13653-2-0027 </w:t>
      </w:r>
      <w:r w:rsidR="002E1B36" w:rsidRPr="00573D4C">
        <w:rPr>
          <w:rFonts w:ascii="TH Sarabun New" w:hAnsi="TH Sarabun New" w:cs="TH Sarabun New" w:hint="cs"/>
          <w:spacing w:val="-6"/>
          <w:cs/>
        </w:rPr>
        <w:t>ทาง</w:t>
      </w:r>
      <w:r w:rsidR="002E1B36" w:rsidRPr="00573D4C">
        <w:rPr>
          <w:rFonts w:ascii="TH Sarabun New" w:hAnsi="TH Sarabun New" w:cs="TH Sarabun New"/>
          <w:spacing w:val="-6"/>
          <w:cs/>
        </w:rPr>
        <w:t>เฟซบุ๊กชื่อ</w:t>
      </w:r>
      <w:r w:rsidR="002E1B36" w:rsidRPr="00573D4C">
        <w:rPr>
          <w:iCs/>
          <w:spacing w:val="-6"/>
          <w:cs/>
        </w:rPr>
        <w:t xml:space="preserve"> </w:t>
      </w:r>
      <w:r w:rsidR="00573D4C" w:rsidRPr="00573D4C">
        <w:rPr>
          <w:rFonts w:ascii="TH Sarabun New" w:hAnsi="TH Sarabun New" w:cs="TH Sarabun New" w:hint="cs"/>
          <w:spacing w:val="-6"/>
          <w:cs/>
        </w:rPr>
        <w:t>“</w:t>
      </w:r>
      <w:r w:rsidR="002E1B36" w:rsidRPr="00573D4C">
        <w:rPr>
          <w:rFonts w:ascii="TH Sarabun New" w:hAnsi="TH Sarabun New" w:cs="TH Sarabun New"/>
          <w:i w:val="0"/>
          <w:iCs/>
          <w:spacing w:val="-6"/>
        </w:rPr>
        <w:t xml:space="preserve">CHU </w:t>
      </w:r>
      <w:r w:rsidR="00C43203">
        <w:rPr>
          <w:rFonts w:ascii="TH Sarabun New" w:hAnsi="TH Sarabun New" w:cs="TH Sarabun New" w:hint="cs"/>
          <w:spacing w:val="-6"/>
          <w:cs/>
        </w:rPr>
        <w:t xml:space="preserve">ตัวแทนรายใหญ่ </w:t>
      </w:r>
      <w:r w:rsidR="002E1B36" w:rsidRPr="00573D4C">
        <w:rPr>
          <w:rFonts w:ascii="TH Sarabun New" w:hAnsi="TH Sarabun New" w:cs="TH Sarabun New" w:hint="cs"/>
          <w:spacing w:val="-6"/>
          <w:cs/>
        </w:rPr>
        <w:t>รับตัวแทนทั่วประเทศ</w:t>
      </w:r>
      <w:r w:rsidR="00573D4C" w:rsidRPr="00573D4C">
        <w:rPr>
          <w:rFonts w:ascii="TH Sarabun New" w:hAnsi="TH Sarabun New" w:cs="TH Sarabun New" w:hint="cs"/>
          <w:spacing w:val="-6"/>
          <w:cs/>
        </w:rPr>
        <w:t>”</w:t>
      </w:r>
      <w:r w:rsidR="002E1B36" w:rsidRPr="00573D4C">
        <w:rPr>
          <w:rFonts w:ascii="TH Sarabun New" w:hAnsi="TH Sarabun New" w:cs="TH Sarabun New"/>
          <w:spacing w:val="-6"/>
          <w:cs/>
        </w:rPr>
        <w:t xml:space="preserve"> แสดงข้อความในทำนอง</w:t>
      </w:r>
      <w:r w:rsidR="002E1B36" w:rsidRPr="002E1B36">
        <w:rPr>
          <w:rFonts w:ascii="TH Sarabun New" w:hAnsi="TH Sarabun New" w:cs="TH Sarabun New"/>
          <w:cs/>
        </w:rPr>
        <w:t>ช่วย</w:t>
      </w:r>
      <w:r w:rsidR="004D5D21">
        <w:rPr>
          <w:rFonts w:ascii="TH Sarabun New" w:hAnsi="TH Sarabun New" w:cs="TH Sarabun New" w:hint="cs"/>
          <w:cs/>
        </w:rPr>
        <w:t>เพิ่มส</w:t>
      </w:r>
      <w:r w:rsidR="00573D4C">
        <w:rPr>
          <w:rFonts w:ascii="TH Sarabun New" w:hAnsi="TH Sarabun New" w:cs="TH Sarabun New" w:hint="cs"/>
          <w:cs/>
        </w:rPr>
        <w:t>ม</w:t>
      </w:r>
      <w:r w:rsidR="004D5D21">
        <w:rPr>
          <w:rFonts w:ascii="TH Sarabun New" w:hAnsi="TH Sarabun New" w:cs="TH Sarabun New" w:hint="cs"/>
          <w:cs/>
        </w:rPr>
        <w:t>รรถภาพ</w:t>
      </w:r>
      <w:r w:rsidR="002E1B36">
        <w:rPr>
          <w:rFonts w:ascii="TH Sarabun New" w:hAnsi="TH Sarabun New" w:cs="TH Sarabun New" w:hint="cs"/>
          <w:cs/>
        </w:rPr>
        <w:t>ทางเพศ</w:t>
      </w:r>
      <w:r w:rsidR="004D5D21">
        <w:rPr>
          <w:rFonts w:ascii="TH Sarabun New" w:hAnsi="TH Sarabun New" w:cs="TH Sarabun New" w:hint="cs"/>
          <w:cs/>
        </w:rPr>
        <w:t xml:space="preserve"> </w:t>
      </w:r>
      <w:r w:rsidR="00AD4FB3">
        <w:rPr>
          <w:rFonts w:ascii="TH Sarabun New" w:hAnsi="TH Sarabun New" w:cs="TH Sarabun New" w:hint="cs"/>
          <w:cs/>
        </w:rPr>
        <w:t xml:space="preserve">            </w:t>
      </w:r>
      <w:r w:rsidR="00F86386">
        <w:rPr>
          <w:rFonts w:ascii="TH Sarabun New" w:hAnsi="TH Sarabun New" w:cs="TH Sarabun New" w:hint="cs"/>
          <w:cs/>
        </w:rPr>
        <w:t>“</w:t>
      </w:r>
      <w:r w:rsidR="00573D4C">
        <w:rPr>
          <w:rFonts w:ascii="TH Sarabun New" w:hAnsi="TH Sarabun New" w:cs="TH Sarabun New" w:hint="cs"/>
          <w:cs/>
        </w:rPr>
        <w:t>...</w:t>
      </w:r>
      <w:r w:rsidR="00F86386">
        <w:rPr>
          <w:rFonts w:ascii="TH Sarabun New" w:hAnsi="TH Sarabun New" w:cs="TH Sarabun New" w:hint="cs"/>
          <w:cs/>
        </w:rPr>
        <w:t>เติมเต็มขนาดให้เหนือกว่า อึด ทน”</w:t>
      </w:r>
      <w:r w:rsidR="00573D4C">
        <w:rPr>
          <w:rFonts w:ascii="TH Sarabun New" w:hAnsi="TH Sarabun New" w:cs="TH Sarabun New" w:hint="cs"/>
          <w:cs/>
        </w:rPr>
        <w:t xml:space="preserve"> </w:t>
      </w:r>
      <w:r w:rsidR="00FD1DF2" w:rsidRPr="00FD1DF2">
        <w:rPr>
          <w:rFonts w:ascii="TH Sarabun New" w:hAnsi="TH Sarabun New" w:cs="TH Sarabun New"/>
          <w:cs/>
        </w:rPr>
        <w:t>ซึ่งข้อความเหล่านี้เป็นการโฆษณาโดยไม่ได้รับอนุญาตและโอ้อวดสรรพคุณเกินจริง เพื่อจูงใจให้ผู้บริโภคตัดสินใจซื้อผลิตภัณฑ์</w:t>
      </w:r>
      <w:r w:rsidR="00FD1DF2">
        <w:rPr>
          <w:rFonts w:ascii="Arial" w:hAnsi="Arial" w:cs="Angsana New"/>
          <w:iCs/>
          <w:sz w:val="40"/>
          <w:szCs w:val="40"/>
          <w:cs/>
        </w:rPr>
        <w:t xml:space="preserve"> </w:t>
      </w:r>
      <w:r w:rsidR="00FD1DF2">
        <w:rPr>
          <w:rFonts w:ascii="TH Sarabun New" w:hAnsi="TH Sarabun New" w:cs="TH Sarabun New" w:hint="cs"/>
          <w:cs/>
        </w:rPr>
        <w:t xml:space="preserve">อย. </w:t>
      </w:r>
      <w:r w:rsidR="00FB0BE9" w:rsidRPr="00FB0BE9">
        <w:rPr>
          <w:rFonts w:ascii="TH Sarabun New" w:hAnsi="TH Sarabun New" w:cs="TH Sarabun New"/>
          <w:cs/>
        </w:rPr>
        <w:t>จึงได้สั่งระงับ</w:t>
      </w:r>
      <w:r w:rsidR="00FB0BE9" w:rsidRPr="00EB3392">
        <w:rPr>
          <w:rFonts w:ascii="TH Sarabun New" w:hAnsi="TH Sarabun New" w:cs="TH Sarabun New"/>
          <w:spacing w:val="-6"/>
          <w:cs/>
        </w:rPr>
        <w:t>การโฆษณ</w:t>
      </w:r>
      <w:r w:rsidR="00FB0BE9" w:rsidRPr="00EB3392">
        <w:rPr>
          <w:rFonts w:ascii="TH Sarabun New" w:hAnsi="TH Sarabun New" w:cs="TH Sarabun New" w:hint="cs"/>
          <w:spacing w:val="-6"/>
          <w:cs/>
        </w:rPr>
        <w:t>า</w:t>
      </w:r>
      <w:r w:rsidR="00FB0BE9" w:rsidRPr="00EB3392">
        <w:rPr>
          <w:rFonts w:ascii="TH Sarabun New" w:hAnsi="TH Sarabun New" w:cs="TH Sarabun New"/>
          <w:spacing w:val="-6"/>
          <w:cs/>
        </w:rPr>
        <w:t>และดำเนินการตามกฎหมาย</w:t>
      </w:r>
      <w:r w:rsidR="002E1B36" w:rsidRPr="00EB3392">
        <w:rPr>
          <w:rFonts w:ascii="TH Sarabun New" w:hAnsi="TH Sarabun New" w:cs="TH Sarabun New" w:hint="cs"/>
          <w:spacing w:val="-6"/>
          <w:cs/>
        </w:rPr>
        <w:t>กับผู้โฆษณาแล้ว</w:t>
      </w:r>
      <w:r w:rsidR="00FB0BE9" w:rsidRPr="00EB3392">
        <w:rPr>
          <w:rFonts w:ascii="TH Sarabun New" w:hAnsi="TH Sarabun New" w:cs="TH Sarabun New" w:hint="cs"/>
          <w:spacing w:val="-6"/>
          <w:cs/>
        </w:rPr>
        <w:t xml:space="preserve"> ทั้งนี้ </w:t>
      </w:r>
      <w:r w:rsidR="00AD4FB3">
        <w:rPr>
          <w:rFonts w:ascii="TH Sarabun New" w:hAnsi="TH Sarabun New" w:cs="TH Sarabun New" w:hint="cs"/>
          <w:spacing w:val="-6"/>
          <w:cs/>
        </w:rPr>
        <w:t>อย. ได้ยกเลิก</w:t>
      </w:r>
      <w:r w:rsidR="00FB0BE9" w:rsidRPr="00FB0BE9">
        <w:rPr>
          <w:rFonts w:ascii="TH Sarabun New" w:hAnsi="TH Sarabun New" w:cs="TH Sarabun New"/>
          <w:spacing w:val="-10"/>
          <w:cs/>
        </w:rPr>
        <w:t xml:space="preserve">เลขสารบบอาหาร </w:t>
      </w:r>
      <w:r w:rsidR="00FB0BE9" w:rsidRPr="00F86386">
        <w:rPr>
          <w:rFonts w:ascii="TH Sarabun New" w:hAnsi="TH Sarabun New" w:cs="TH Sarabun New" w:hint="cs"/>
          <w:i w:val="0"/>
          <w:spacing w:val="-16"/>
          <w:cs/>
        </w:rPr>
        <w:t xml:space="preserve">13-1-13653-2-0027 </w:t>
      </w:r>
      <w:r w:rsidR="00305B76">
        <w:rPr>
          <w:rFonts w:ascii="TH Sarabun New" w:hAnsi="TH Sarabun New" w:cs="TH Sarabun New" w:hint="cs"/>
          <w:spacing w:val="-6"/>
          <w:cs/>
        </w:rPr>
        <w:t>ของผลิตภัณฑ์</w:t>
      </w:r>
      <w:r w:rsidR="00305B76" w:rsidRPr="003942EC">
        <w:rPr>
          <w:rFonts w:ascii="TH Sarabun New" w:hAnsi="TH Sarabun New" w:cs="TH Sarabun New" w:hint="cs"/>
          <w:spacing w:val="-10"/>
          <w:cs/>
        </w:rPr>
        <w:t>เสริม</w:t>
      </w:r>
      <w:r w:rsidR="00305B76" w:rsidRPr="003942EC">
        <w:rPr>
          <w:rFonts w:ascii="TH Sarabun New" w:hAnsi="TH Sarabun New" w:cs="TH Sarabun New"/>
          <w:spacing w:val="-10"/>
          <w:cs/>
        </w:rPr>
        <w:t>อาหาร</w:t>
      </w:r>
      <w:r w:rsidR="00305B76" w:rsidRPr="003942EC">
        <w:rPr>
          <w:rFonts w:ascii="TH Sarabun New" w:hAnsi="TH Sarabun New" w:cs="TH Sarabun New" w:hint="cs"/>
          <w:spacing w:val="-10"/>
          <w:cs/>
        </w:rPr>
        <w:t xml:space="preserve"> ชูว์</w:t>
      </w:r>
      <w:r w:rsidR="00305B76" w:rsidRPr="007C5EBD">
        <w:rPr>
          <w:rFonts w:ascii="TH Sarabun New" w:hAnsi="TH Sarabun New" w:cs="TH Sarabun New"/>
          <w:iCs/>
          <w:cs/>
        </w:rPr>
        <w:t xml:space="preserve"> </w:t>
      </w:r>
      <w:r w:rsidR="00305B76">
        <w:rPr>
          <w:rFonts w:ascii="TH Sarabun New" w:hAnsi="TH Sarabun New" w:cs="TH Sarabun New" w:hint="cs"/>
          <w:spacing w:val="-16"/>
          <w:cs/>
        </w:rPr>
        <w:t>ผลิตโดย</w:t>
      </w:r>
      <w:r w:rsidR="00FB0BE9" w:rsidRPr="00F86386">
        <w:rPr>
          <w:rFonts w:ascii="TH Sarabun New" w:hAnsi="TH Sarabun New" w:cs="TH Sarabun New" w:hint="cs"/>
          <w:spacing w:val="-16"/>
          <w:cs/>
        </w:rPr>
        <w:t xml:space="preserve"> </w:t>
      </w:r>
      <w:r w:rsidR="00FB0BE9" w:rsidRPr="00F86386">
        <w:rPr>
          <w:rFonts w:ascii="TH Sarabun New" w:hAnsi="TH Sarabun New" w:cs="TH Sarabun New"/>
          <w:spacing w:val="-16"/>
          <w:cs/>
        </w:rPr>
        <w:t xml:space="preserve">บริษัท </w:t>
      </w:r>
      <w:r w:rsidR="00FB0BE9" w:rsidRPr="00F86386">
        <w:rPr>
          <w:rFonts w:ascii="TH Sarabun New" w:hAnsi="TH Sarabun New" w:cs="TH Sarabun New" w:hint="cs"/>
          <w:spacing w:val="-16"/>
          <w:cs/>
        </w:rPr>
        <w:t>วราอนันต์ จำกัด</w:t>
      </w:r>
      <w:r w:rsidR="00FB0BE9" w:rsidRPr="00F86386">
        <w:rPr>
          <w:rFonts w:ascii="TH Sarabun New" w:hAnsi="TH Sarabun New" w:cs="TH Sarabun New"/>
          <w:spacing w:val="-16"/>
          <w:cs/>
        </w:rPr>
        <w:t xml:space="preserve"> </w:t>
      </w:r>
      <w:r w:rsidR="00C43B50">
        <w:rPr>
          <w:rFonts w:ascii="TH Sarabun New" w:hAnsi="TH Sarabun New" w:cs="TH Sarabun New" w:hint="cs"/>
          <w:spacing w:val="-16"/>
          <w:cs/>
        </w:rPr>
        <w:t xml:space="preserve"> </w:t>
      </w:r>
      <w:r w:rsidR="00FB0BE9" w:rsidRPr="00F86386">
        <w:rPr>
          <w:rFonts w:ascii="TH Sarabun New" w:hAnsi="TH Sarabun New" w:cs="TH Sarabun New" w:hint="cs"/>
          <w:spacing w:val="-16"/>
          <w:cs/>
        </w:rPr>
        <w:t xml:space="preserve">เลขที่ </w:t>
      </w:r>
      <w:r w:rsidR="00FB0BE9" w:rsidRPr="00F86386">
        <w:rPr>
          <w:rFonts w:ascii="TH Sarabun New" w:hAnsi="TH Sarabun New" w:cs="TH Sarabun New"/>
          <w:i w:val="0"/>
          <w:iCs/>
          <w:spacing w:val="-16"/>
        </w:rPr>
        <w:t>26</w:t>
      </w:r>
      <w:r w:rsidR="00FB0BE9" w:rsidRPr="00F86386">
        <w:rPr>
          <w:rFonts w:ascii="TH Sarabun New" w:hAnsi="TH Sarabun New" w:cs="TH Sarabun New"/>
          <w:i w:val="0"/>
          <w:iCs/>
          <w:spacing w:val="-16"/>
          <w:cs/>
        </w:rPr>
        <w:t>/</w:t>
      </w:r>
      <w:r w:rsidR="00FB0BE9" w:rsidRPr="00F86386">
        <w:rPr>
          <w:rFonts w:ascii="TH Sarabun New" w:hAnsi="TH Sarabun New" w:cs="TH Sarabun New"/>
          <w:i w:val="0"/>
          <w:iCs/>
          <w:spacing w:val="-16"/>
        </w:rPr>
        <w:t>14</w:t>
      </w:r>
      <w:r w:rsidR="00FB0BE9" w:rsidRPr="00F86386">
        <w:rPr>
          <w:rFonts w:ascii="TH Sarabun New" w:hAnsi="TH Sarabun New" w:cs="TH Sarabun New"/>
          <w:iCs/>
          <w:spacing w:val="-16"/>
          <w:cs/>
        </w:rPr>
        <w:t xml:space="preserve"> </w:t>
      </w:r>
      <w:r w:rsidR="00FB0BE9" w:rsidRPr="00F86386">
        <w:rPr>
          <w:rFonts w:ascii="TH Sarabun New" w:hAnsi="TH Sarabun New" w:cs="TH Sarabun New"/>
          <w:spacing w:val="-16"/>
          <w:cs/>
        </w:rPr>
        <w:t>หมู่</w:t>
      </w:r>
      <w:r w:rsidR="00FB0BE9" w:rsidRPr="00F86386">
        <w:rPr>
          <w:rFonts w:ascii="TH Sarabun New" w:hAnsi="TH Sarabun New" w:cs="TH Sarabun New"/>
          <w:iCs/>
          <w:spacing w:val="-16"/>
          <w:cs/>
        </w:rPr>
        <w:t xml:space="preserve"> </w:t>
      </w:r>
      <w:r w:rsidR="00FB0BE9" w:rsidRPr="00F86386">
        <w:rPr>
          <w:rFonts w:ascii="TH Sarabun New" w:hAnsi="TH Sarabun New" w:cs="TH Sarabun New"/>
          <w:i w:val="0"/>
          <w:iCs/>
          <w:spacing w:val="-16"/>
        </w:rPr>
        <w:t>11</w:t>
      </w:r>
      <w:r w:rsidR="00FB0BE9" w:rsidRPr="00F86386">
        <w:rPr>
          <w:rFonts w:ascii="TH Sarabun New" w:hAnsi="TH Sarabun New" w:cs="TH Sarabun New"/>
          <w:iCs/>
          <w:spacing w:val="-16"/>
          <w:cs/>
        </w:rPr>
        <w:t xml:space="preserve"> </w:t>
      </w:r>
      <w:r w:rsidR="00FB0BE9" w:rsidRPr="00F86386">
        <w:rPr>
          <w:rFonts w:ascii="TH Sarabun New" w:hAnsi="TH Sarabun New" w:cs="TH Sarabun New"/>
          <w:spacing w:val="-16"/>
          <w:cs/>
        </w:rPr>
        <w:t>ตำบล</w:t>
      </w:r>
      <w:r w:rsidR="00FB0BE9" w:rsidRPr="00F86386">
        <w:rPr>
          <w:rFonts w:ascii="TH Sarabun New" w:hAnsi="TH Sarabun New" w:cs="TH Sarabun New" w:hint="cs"/>
          <w:spacing w:val="-16"/>
          <w:cs/>
        </w:rPr>
        <w:t>คลองหนึ่ง</w:t>
      </w:r>
      <w:r w:rsidR="00FB0BE9" w:rsidRPr="00F86386">
        <w:rPr>
          <w:rFonts w:ascii="TH Sarabun New" w:hAnsi="TH Sarabun New" w:cs="TH Sarabun New"/>
          <w:spacing w:val="-16"/>
          <w:cs/>
        </w:rPr>
        <w:t xml:space="preserve"> อำเภอคลองหลวง</w:t>
      </w:r>
      <w:r w:rsidR="00FB0BE9" w:rsidRPr="00FB0BE9">
        <w:rPr>
          <w:rFonts w:ascii="TH Sarabun New" w:hAnsi="TH Sarabun New" w:cs="TH Sarabun New"/>
          <w:spacing w:val="-12"/>
          <w:cs/>
        </w:rPr>
        <w:t xml:space="preserve"> </w:t>
      </w:r>
      <w:r w:rsidR="00FB0BE9" w:rsidRPr="00F86386">
        <w:rPr>
          <w:rFonts w:ascii="TH Sarabun New" w:hAnsi="TH Sarabun New" w:cs="TH Sarabun New"/>
          <w:spacing w:val="-10"/>
          <w:cs/>
        </w:rPr>
        <w:t>จังหวัด</w:t>
      </w:r>
      <w:r w:rsidR="00FB0BE9" w:rsidRPr="00F86386">
        <w:rPr>
          <w:rFonts w:ascii="TH Sarabun New" w:hAnsi="TH Sarabun New" w:cs="TH Sarabun New" w:hint="cs"/>
          <w:spacing w:val="-10"/>
          <w:cs/>
        </w:rPr>
        <w:t xml:space="preserve">ปทุมธานี </w:t>
      </w:r>
      <w:r w:rsidR="00305B76">
        <w:rPr>
          <w:rFonts w:ascii="TH Sarabun New" w:hAnsi="TH Sarabun New" w:cs="TH Sarabun New" w:hint="cs"/>
          <w:spacing w:val="-10"/>
          <w:cs/>
        </w:rPr>
        <w:t>เนื่องจากตรวจพบ</w:t>
      </w:r>
      <w:r w:rsidR="00305B76">
        <w:rPr>
          <w:rFonts w:ascii="TH Sarabun New" w:hAnsi="TH Sarabun New" w:cs="TH Sarabun New" w:hint="cs"/>
          <w:spacing w:val="-16"/>
          <w:cs/>
        </w:rPr>
        <w:t>สารปลอมปนยา</w:t>
      </w:r>
      <w:r w:rsidR="0036579C" w:rsidRPr="0033070C">
        <w:rPr>
          <w:rFonts w:ascii="TH Sarabun New" w:hAnsi="TH Sarabun New" w:cs="TH Sarabun New"/>
          <w:spacing w:val="-16"/>
          <w:cs/>
        </w:rPr>
        <w:t>ทาดาลาฟิล</w:t>
      </w:r>
      <w:r w:rsidR="0036579C" w:rsidRPr="00F86386">
        <w:rPr>
          <w:rFonts w:ascii="Tahoma" w:hAnsi="Tahoma" w:cs="Tahoma" w:hint="cs"/>
          <w:spacing w:val="-10"/>
          <w:sz w:val="24"/>
          <w:szCs w:val="24"/>
          <w:cs/>
        </w:rPr>
        <w:t xml:space="preserve"> </w:t>
      </w:r>
      <w:r w:rsidR="0036579C" w:rsidRPr="00F86386">
        <w:rPr>
          <w:rFonts w:ascii="TH Sarabun New" w:hAnsi="TH Sarabun New" w:cs="TH Sarabun New"/>
          <w:spacing w:val="-10"/>
          <w:cs/>
        </w:rPr>
        <w:t>(</w:t>
      </w:r>
      <w:r w:rsidR="0036579C" w:rsidRPr="00F86386">
        <w:rPr>
          <w:rFonts w:ascii="TH Sarabun New" w:hAnsi="TH Sarabun New" w:cs="TH Sarabun New"/>
          <w:i w:val="0"/>
          <w:iCs/>
          <w:spacing w:val="-10"/>
        </w:rPr>
        <w:t>Tadalafil</w:t>
      </w:r>
      <w:r w:rsidR="0036579C" w:rsidRPr="00F86386">
        <w:rPr>
          <w:rFonts w:ascii="TH Sarabun New" w:hAnsi="TH Sarabun New" w:cs="TH Sarabun New"/>
          <w:spacing w:val="-10"/>
          <w:cs/>
        </w:rPr>
        <w:t>)</w:t>
      </w:r>
      <w:r w:rsidR="00573D4C">
        <w:rPr>
          <w:rFonts w:ascii="TH Sarabun New" w:hAnsi="TH Sarabun New" w:cs="TH Sarabun New" w:hint="cs"/>
          <w:spacing w:val="-8"/>
          <w:cs/>
        </w:rPr>
        <w:t xml:space="preserve"> </w:t>
      </w:r>
      <w:r w:rsidR="0036579C" w:rsidRPr="00573D4C">
        <w:rPr>
          <w:rFonts w:ascii="TH Sarabun New" w:hAnsi="TH Sarabun New" w:cs="TH Sarabun New"/>
          <w:spacing w:val="-14"/>
          <w:cs/>
        </w:rPr>
        <w:t>ซึ่งจัดเป็นยาควบคุมพิเศษ</w:t>
      </w:r>
      <w:r w:rsidR="00573D4C" w:rsidRPr="00573D4C">
        <w:rPr>
          <w:rFonts w:ascii="TH Sarabun New" w:hAnsi="TH Sarabun New" w:cs="TH Sarabun New" w:hint="cs"/>
          <w:spacing w:val="-14"/>
          <w:cs/>
        </w:rPr>
        <w:t xml:space="preserve"> </w:t>
      </w:r>
      <w:r w:rsidR="00573D4C" w:rsidRPr="00573D4C">
        <w:rPr>
          <w:rFonts w:ascii="TH Sarabun New" w:hAnsi="TH Sarabun New" w:cs="TH Sarabun New"/>
          <w:spacing w:val="-14"/>
          <w:cs/>
        </w:rPr>
        <w:t>ตั้งแต่</w:t>
      </w:r>
      <w:r w:rsidR="00FB0BE9" w:rsidRPr="00573D4C">
        <w:rPr>
          <w:rFonts w:ascii="TH Sarabun New" w:hAnsi="TH Sarabun New" w:cs="TH Sarabun New" w:hint="cs"/>
          <w:spacing w:val="-14"/>
          <w:cs/>
        </w:rPr>
        <w:t>วันที่ 4 มีนาคม 2563</w:t>
      </w:r>
      <w:r w:rsidR="00FB0BE9">
        <w:rPr>
          <w:rFonts w:ascii="TH Sarabun New" w:hAnsi="TH Sarabun New" w:cs="TH Sarabun New" w:hint="cs"/>
          <w:cs/>
        </w:rPr>
        <w:t xml:space="preserve"> </w:t>
      </w:r>
      <w:r w:rsidR="00305B76">
        <w:rPr>
          <w:rFonts w:ascii="TH Sarabun New" w:hAnsi="TH Sarabun New" w:cs="TH Sarabun New" w:hint="cs"/>
          <w:color w:val="000000"/>
          <w:spacing w:val="-10"/>
          <w:cs/>
        </w:rPr>
        <w:t>และดำเนินคดี</w:t>
      </w:r>
      <w:r w:rsidR="002848E2">
        <w:rPr>
          <w:rFonts w:ascii="TH Sarabun New" w:hAnsi="TH Sarabun New" w:cs="TH Sarabun New" w:hint="cs"/>
          <w:color w:val="000000"/>
          <w:spacing w:val="-10"/>
          <w:cs/>
        </w:rPr>
        <w:t xml:space="preserve">        </w:t>
      </w:r>
      <w:r w:rsidR="00305B76">
        <w:rPr>
          <w:rFonts w:ascii="TH Sarabun New" w:hAnsi="TH Sarabun New" w:cs="TH Sarabun New" w:hint="cs"/>
          <w:color w:val="000000"/>
          <w:spacing w:val="-10"/>
          <w:cs/>
        </w:rPr>
        <w:t>กับผู้ผลิตแล้ว จึงขอให้ผู้ขายและผู้บริโภคผลิตภัณฑ์ดังกล่าวหยุดจำหน่ายและหยุดรับประทานผลิตภัณฑ์นี้ทันที เพราะผลข้างเคียงของยา</w:t>
      </w:r>
      <w:r w:rsidR="00305B76" w:rsidRPr="0033070C">
        <w:rPr>
          <w:rFonts w:ascii="TH Sarabun New" w:hAnsi="TH Sarabun New" w:cs="TH Sarabun New"/>
          <w:spacing w:val="-16"/>
          <w:cs/>
        </w:rPr>
        <w:t>ทาดาลาฟิล</w:t>
      </w:r>
      <w:r w:rsidR="00305B76" w:rsidRPr="00F86386">
        <w:rPr>
          <w:rFonts w:ascii="Tahoma" w:hAnsi="Tahoma" w:cs="Tahoma" w:hint="cs"/>
          <w:spacing w:val="-10"/>
          <w:sz w:val="24"/>
          <w:szCs w:val="24"/>
          <w:cs/>
        </w:rPr>
        <w:t xml:space="preserve"> </w:t>
      </w:r>
      <w:r w:rsidR="00305B76">
        <w:rPr>
          <w:rFonts w:ascii="TH Sarabun New" w:hAnsi="TH Sarabun New" w:cs="TH Sarabun New" w:hint="cs"/>
          <w:color w:val="000000"/>
          <w:spacing w:val="-10"/>
          <w:cs/>
        </w:rPr>
        <w:t xml:space="preserve">คือ </w:t>
      </w:r>
      <w:r w:rsidR="002848E2" w:rsidRPr="006B6F4D">
        <w:rPr>
          <w:rFonts w:ascii="TH Sarabun New" w:hAnsi="TH Sarabun New" w:cs="TH Sarabun New"/>
          <w:cs/>
        </w:rPr>
        <w:t>เป็นส</w:t>
      </w:r>
      <w:r w:rsidR="002848E2">
        <w:rPr>
          <w:rFonts w:ascii="TH Sarabun New" w:hAnsi="TH Sarabun New" w:cs="TH Sarabun New"/>
          <w:cs/>
        </w:rPr>
        <w:t xml:space="preserve">ารที่ออกฤทธิ์ในการขยายหลอดเลือด </w:t>
      </w:r>
      <w:r w:rsidR="002848E2" w:rsidRPr="006B6F4D">
        <w:rPr>
          <w:rFonts w:ascii="TH Sarabun New" w:hAnsi="TH Sarabun New" w:cs="TH Sarabun New"/>
          <w:cs/>
        </w:rPr>
        <w:t>มีข้อควรระวังการใช้ในผู้ป่วยที่เป็นโรคตับและไต ห้ามใช้กับ</w:t>
      </w:r>
      <w:r w:rsidR="002848E2">
        <w:rPr>
          <w:rFonts w:ascii="TH Sarabun New" w:hAnsi="TH Sarabun New" w:cs="TH Sarabun New"/>
          <w:cs/>
        </w:rPr>
        <w:t>ผู้ป่วยที่มีภาวะความดันโลหิตต</w:t>
      </w:r>
      <w:r w:rsidR="002848E2">
        <w:rPr>
          <w:rFonts w:ascii="TH Sarabun New" w:hAnsi="TH Sarabun New" w:cs="TH Sarabun New" w:hint="cs"/>
          <w:cs/>
        </w:rPr>
        <w:t>่ำ</w:t>
      </w:r>
      <w:r w:rsidR="002848E2" w:rsidRPr="006B6F4D">
        <w:rPr>
          <w:rFonts w:ascii="TH Sarabun New" w:hAnsi="TH Sarabun New" w:cs="TH Sarabun New"/>
          <w:iCs/>
          <w:cs/>
        </w:rPr>
        <w:t xml:space="preserve"> </w:t>
      </w:r>
      <w:r w:rsidR="002848E2" w:rsidRPr="006B6F4D">
        <w:rPr>
          <w:rFonts w:ascii="TH Sarabun New" w:hAnsi="TH Sarabun New" w:cs="TH Sarabun New"/>
          <w:cs/>
        </w:rPr>
        <w:t>ผู้ป่วยโรคหัวใจ</w:t>
      </w:r>
      <w:r w:rsidR="002848E2" w:rsidRPr="00243C41">
        <w:rPr>
          <w:rFonts w:ascii="TH Sarabun New" w:hAnsi="TH Sarabun New" w:cs="TH Sarabun New"/>
          <w:spacing w:val="-6"/>
          <w:cs/>
        </w:rPr>
        <w:t>ล้มเหลว ผู้ป่วยโรคกล้ามเนื้อหัวใจขาดเลือด และผู้ป่วยที่มีภาวะเจ็บหน้าอกแบบไม่คงที่</w:t>
      </w:r>
      <w:r w:rsidR="002848E2">
        <w:rPr>
          <w:rFonts w:ascii="TH Sarabun New" w:hAnsi="TH Sarabun New" w:cs="TH Sarabun New"/>
          <w:cs/>
        </w:rPr>
        <w:t xml:space="preserve"> </w:t>
      </w:r>
      <w:r w:rsidR="002848E2" w:rsidRPr="006B6F4D">
        <w:rPr>
          <w:rFonts w:ascii="TH Sarabun New" w:hAnsi="TH Sarabun New" w:cs="TH Sarabun New"/>
          <w:cs/>
        </w:rPr>
        <w:t>อาการข้างเคียงจะ</w:t>
      </w:r>
      <w:r w:rsidR="002848E2">
        <w:rPr>
          <w:rFonts w:ascii="TH Sarabun New" w:hAnsi="TH Sarabun New" w:cs="TH Sarabun New"/>
          <w:cs/>
        </w:rPr>
        <w:t>เป็นอันตรายไปทำ</w:t>
      </w:r>
      <w:r w:rsidR="002848E2" w:rsidRPr="006B6F4D">
        <w:rPr>
          <w:rFonts w:ascii="TH Sarabun New" w:hAnsi="TH Sarabun New" w:cs="TH Sarabun New"/>
          <w:cs/>
        </w:rPr>
        <w:t>ลายระบบความผิดปกติของระบบประสาทตา</w:t>
      </w:r>
      <w:r w:rsidR="002848E2" w:rsidRPr="00243C41">
        <w:rPr>
          <w:rFonts w:ascii="TH Sarabun New" w:hAnsi="TH Sarabun New" w:cs="TH Sarabun New"/>
          <w:spacing w:val="-14"/>
          <w:cs/>
        </w:rPr>
        <w:t>ถึงขั้นตาบอดได้ ปวดศีรษะอย่างรุนแรง</w:t>
      </w:r>
      <w:r w:rsidR="00243C41" w:rsidRPr="00243C41">
        <w:rPr>
          <w:rFonts w:ascii="TH Sarabun New" w:hAnsi="TH Sarabun New" w:cs="TH Sarabun New" w:hint="cs"/>
          <w:spacing w:val="-14"/>
          <w:cs/>
        </w:rPr>
        <w:t xml:space="preserve"> </w:t>
      </w:r>
      <w:r w:rsidR="002848E2" w:rsidRPr="00243C41">
        <w:rPr>
          <w:rFonts w:ascii="TH Sarabun New" w:hAnsi="TH Sarabun New" w:cs="TH Sarabun New"/>
          <w:spacing w:val="-14"/>
          <w:cs/>
        </w:rPr>
        <w:t>หัวใจเต้นผิดจังหวะ</w:t>
      </w:r>
      <w:r w:rsidR="002848E2" w:rsidRPr="00243C41">
        <w:rPr>
          <w:rFonts w:ascii="TH Sarabun New" w:hAnsi="TH Sarabun New" w:cs="TH Sarabun New" w:hint="cs"/>
          <w:iCs/>
          <w:spacing w:val="-14"/>
          <w:cs/>
        </w:rPr>
        <w:t xml:space="preserve"> </w:t>
      </w:r>
      <w:r w:rsidR="002848E2" w:rsidRPr="00243C41">
        <w:rPr>
          <w:rFonts w:ascii="TH Sarabun New" w:hAnsi="TH Sarabun New" w:cs="TH Sarabun New"/>
          <w:spacing w:val="-14"/>
          <w:cs/>
        </w:rPr>
        <w:t>เกิดอาการเจ็บปวดที่อวัยวะเพศ</w:t>
      </w:r>
      <w:r w:rsidR="002848E2" w:rsidRPr="00573D4C">
        <w:rPr>
          <w:rFonts w:ascii="TH Sarabun New" w:hAnsi="TH Sarabun New" w:cs="TH Sarabun New" w:hint="cs"/>
          <w:spacing w:val="-12"/>
          <w:cs/>
        </w:rPr>
        <w:t xml:space="preserve"> </w:t>
      </w:r>
      <w:r w:rsidR="002848E2" w:rsidRPr="00573D4C">
        <w:rPr>
          <w:rFonts w:ascii="TH Sarabun New" w:hAnsi="TH Sarabun New" w:cs="TH Sarabun New"/>
          <w:spacing w:val="-12"/>
          <w:cs/>
        </w:rPr>
        <w:t>ความดันโลหิตสูง</w:t>
      </w:r>
      <w:r w:rsidR="002848E2" w:rsidRPr="00573D4C">
        <w:rPr>
          <w:rFonts w:ascii="TH Sarabun New" w:hAnsi="TH Sarabun New" w:cs="TH Sarabun New" w:hint="cs"/>
          <w:spacing w:val="-12"/>
          <w:cs/>
        </w:rPr>
        <w:t xml:space="preserve"> </w:t>
      </w:r>
      <w:r w:rsidR="002848E2">
        <w:rPr>
          <w:rFonts w:ascii="TH Sarabun New" w:hAnsi="TH Sarabun New" w:cs="TH Sarabun New" w:hint="cs"/>
          <w:color w:val="000000"/>
          <w:spacing w:val="-10"/>
          <w:cs/>
        </w:rPr>
        <w:t>และ</w:t>
      </w:r>
      <w:r w:rsidR="00305B76">
        <w:rPr>
          <w:rFonts w:ascii="TH Sarabun New" w:hAnsi="TH Sarabun New" w:cs="TH Sarabun New" w:hint="cs"/>
          <w:color w:val="000000"/>
          <w:spacing w:val="-10"/>
          <w:cs/>
        </w:rPr>
        <w:t>อาจได้รับ</w:t>
      </w:r>
      <w:r w:rsidR="00305B76">
        <w:rPr>
          <w:rFonts w:ascii="TH Sarabun New" w:hAnsi="TH Sarabun New" w:cs="TH Sarabun New" w:hint="cs"/>
          <w:cs/>
        </w:rPr>
        <w:t>อันตราย</w:t>
      </w:r>
      <w:r w:rsidR="00243C41">
        <w:rPr>
          <w:rFonts w:ascii="TH Sarabun New" w:hAnsi="TH Sarabun New" w:cs="TH Sarabun New" w:hint="cs"/>
          <w:cs/>
        </w:rPr>
        <w:t>ถึง</w:t>
      </w:r>
      <w:r w:rsidR="00305B76">
        <w:rPr>
          <w:rFonts w:ascii="TH Sarabun New" w:hAnsi="TH Sarabun New" w:cs="TH Sarabun New" w:hint="cs"/>
          <w:cs/>
        </w:rPr>
        <w:t>แก่ชีวิต</w:t>
      </w:r>
    </w:p>
    <w:p w:rsidR="00C824DB" w:rsidRPr="000C7808" w:rsidRDefault="00C824DB" w:rsidP="00870E64">
      <w:pPr>
        <w:spacing w:before="120" w:after="0" w:line="360" w:lineRule="exact"/>
        <w:ind w:firstLine="720"/>
        <w:jc w:val="thaiDistribute"/>
        <w:rPr>
          <w:rFonts w:ascii="TH Sarabun New" w:hAnsi="TH Sarabun New" w:cs="TH Sarabun New"/>
        </w:rPr>
      </w:pPr>
      <w:r w:rsidRPr="00A135D8">
        <w:rPr>
          <w:rFonts w:ascii="TH Sarabun New" w:hAnsi="TH Sarabun New" w:cs="TH Sarabun New"/>
          <w:b/>
          <w:bCs/>
          <w:cs/>
        </w:rPr>
        <w:t>รองเลขาธิการ ฯ</w:t>
      </w:r>
      <w:r w:rsidRPr="00A135D8">
        <w:rPr>
          <w:rFonts w:ascii="TH Sarabun New" w:hAnsi="TH Sarabun New" w:cs="TH Sarabun New"/>
          <w:b/>
          <w:bCs/>
          <w:iCs/>
          <w:cs/>
        </w:rPr>
        <w:t xml:space="preserve"> </w:t>
      </w:r>
      <w:r w:rsidRPr="00A135D8">
        <w:rPr>
          <w:rFonts w:ascii="TH Sarabun New" w:hAnsi="TH Sarabun New" w:cs="TH Sarabun New"/>
          <w:b/>
          <w:bCs/>
          <w:cs/>
        </w:rPr>
        <w:t>กล่าวในตอนท้ายว่า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Pr="00A135D8">
        <w:rPr>
          <w:rFonts w:ascii="TH Sarabun New" w:hAnsi="TH Sarabun New" w:cs="TH Sarabun New"/>
          <w:cs/>
        </w:rPr>
        <w:t>อย.</w:t>
      </w:r>
      <w:r w:rsidR="002848E2">
        <w:rPr>
          <w:rFonts w:ascii="TH Sarabun New" w:hAnsi="TH Sarabun New" w:cs="TH Sarabun New" w:hint="cs"/>
          <w:iCs/>
          <w:cs/>
        </w:rPr>
        <w:t xml:space="preserve"> </w:t>
      </w:r>
      <w:r w:rsidR="002848E2" w:rsidRPr="00243C41">
        <w:rPr>
          <w:rFonts w:ascii="TH Sarabun New" w:hAnsi="TH Sarabun New" w:cs="TH Sarabun New" w:hint="cs"/>
          <w:i w:val="0"/>
          <w:cs/>
        </w:rPr>
        <w:t>ได้ดำเนินคดีกับผลิตภัณฑ์ที่ลักลอบใส่ยาแผนปัจจุบัน</w:t>
      </w:r>
      <w:r w:rsidR="00243C41">
        <w:rPr>
          <w:rFonts w:ascii="TH Sarabun New" w:hAnsi="TH Sarabun New" w:cs="TH Sarabun New" w:hint="cs"/>
          <w:i w:val="0"/>
          <w:cs/>
        </w:rPr>
        <w:t xml:space="preserve"> </w:t>
      </w:r>
      <w:r w:rsidR="002848E2" w:rsidRPr="00243C41">
        <w:rPr>
          <w:rFonts w:ascii="TH Sarabun New" w:hAnsi="TH Sarabun New" w:cs="TH Sarabun New" w:hint="cs"/>
          <w:i w:val="0"/>
          <w:cs/>
        </w:rPr>
        <w:t>และโฆษณาอวดอ้างสรรพคุณเกินจริงมาโดยตลอด ก่อนซื้อขอให้หยุดคิดก่อนว่า อย. ไม่รับรองสรรพคุณ</w:t>
      </w:r>
      <w:r w:rsidR="004F03F7">
        <w:rPr>
          <w:rFonts w:ascii="TH Sarabun New" w:hAnsi="TH Sarabun New" w:cs="TH Sarabun New" w:hint="cs"/>
          <w:i w:val="0"/>
          <w:cs/>
        </w:rPr>
        <w:t xml:space="preserve">  </w:t>
      </w:r>
      <w:r w:rsidR="002848E2" w:rsidRPr="004F03F7">
        <w:rPr>
          <w:rFonts w:ascii="TH Sarabun New" w:hAnsi="TH Sarabun New" w:cs="TH Sarabun New" w:hint="cs"/>
          <w:i w:val="0"/>
          <w:spacing w:val="-4"/>
          <w:cs/>
        </w:rPr>
        <w:t>ในทางบำบัด รั</w:t>
      </w:r>
      <w:bookmarkStart w:id="0" w:name="_GoBack"/>
      <w:bookmarkEnd w:id="0"/>
      <w:r w:rsidR="002848E2" w:rsidRPr="004F03F7">
        <w:rPr>
          <w:rFonts w:ascii="TH Sarabun New" w:hAnsi="TH Sarabun New" w:cs="TH Sarabun New" w:hint="cs"/>
          <w:i w:val="0"/>
          <w:spacing w:val="-4"/>
          <w:cs/>
        </w:rPr>
        <w:t>กษาโรค หรือเสริมสมรรถภาพทางเพศ อย่าทำร้ายตัวเองด้วยการรับประทานผลิตภัณฑ์</w:t>
      </w:r>
      <w:r w:rsidR="002848E2" w:rsidRPr="004F03F7">
        <w:rPr>
          <w:rFonts w:ascii="TH Sarabun New" w:hAnsi="TH Sarabun New" w:cs="TH Sarabun New" w:hint="cs"/>
          <w:spacing w:val="-4"/>
          <w:cs/>
        </w:rPr>
        <w:t>เสริมอาหาร</w:t>
      </w:r>
      <w:r w:rsidR="002848E2" w:rsidRPr="00243C41">
        <w:rPr>
          <w:rFonts w:ascii="TH Sarabun New" w:hAnsi="TH Sarabun New" w:cs="TH Sarabun New" w:hint="cs"/>
          <w:spacing w:val="-6"/>
          <w:cs/>
        </w:rPr>
        <w:t>โอ้อวดเกินจริง เพราะอาจได้รับอันตรายจากการลักลอบใส่ยาเพื่อให้เกิดผลตามคำโฆษณา</w:t>
      </w:r>
      <w:r w:rsidR="000C7808" w:rsidRPr="00243C41">
        <w:rPr>
          <w:rFonts w:ascii="TH Sarabun New" w:hAnsi="TH Sarabun New" w:cs="TH Sarabun New" w:hint="cs"/>
          <w:spacing w:val="-6"/>
          <w:cs/>
        </w:rPr>
        <w:t xml:space="preserve"> </w:t>
      </w:r>
      <w:r w:rsidRPr="00243C41">
        <w:rPr>
          <w:rFonts w:ascii="TH Sarabun New" w:hAnsi="TH Sarabun New" w:cs="TH Sarabun New"/>
          <w:spacing w:val="-6"/>
          <w:cs/>
        </w:rPr>
        <w:t>ทั้งนี้</w:t>
      </w:r>
      <w:r w:rsidRPr="00243C41">
        <w:rPr>
          <w:rFonts w:ascii="TH Sarabun New" w:hAnsi="TH Sarabun New" w:cs="TH Sarabun New"/>
          <w:iCs/>
          <w:spacing w:val="-6"/>
          <w:cs/>
        </w:rPr>
        <w:t xml:space="preserve"> </w:t>
      </w:r>
      <w:r w:rsidR="00243C41" w:rsidRPr="00243C41">
        <w:rPr>
          <w:rFonts w:ascii="TH Sarabun New" w:hAnsi="TH Sarabun New" w:cs="TH Sarabun New" w:hint="cs"/>
          <w:spacing w:val="-6"/>
          <w:cs/>
        </w:rPr>
        <w:t>อย. ขอเชิญชวนประชาชน</w:t>
      </w:r>
      <w:r w:rsidR="00243C41">
        <w:rPr>
          <w:rFonts w:ascii="TH Sarabun New" w:hAnsi="TH Sarabun New" w:cs="TH Sarabun New" w:hint="cs"/>
          <w:spacing w:val="-4"/>
          <w:cs/>
        </w:rPr>
        <w:t xml:space="preserve">ร่วมสร้างสังคมแห่งความรอบรู้ด้านสุขภาพ </w:t>
      </w:r>
      <w:r w:rsidR="00243C41" w:rsidRPr="00243C41">
        <w:rPr>
          <w:rFonts w:ascii="TH Sarabun New" w:hAnsi="TH Sarabun New" w:cs="TH Sarabun New" w:hint="cs"/>
          <w:spacing w:val="-4"/>
          <w:cs/>
        </w:rPr>
        <w:t>(</w:t>
      </w:r>
      <w:r w:rsidR="00243C41" w:rsidRPr="00243C41">
        <w:rPr>
          <w:rFonts w:ascii="TH Sarabun New" w:hAnsi="TH Sarabun New" w:cs="TH Sarabun New"/>
          <w:i w:val="0"/>
          <w:iCs/>
          <w:spacing w:val="-4"/>
        </w:rPr>
        <w:t>Health Literacy</w:t>
      </w:r>
      <w:r w:rsidR="00243C41" w:rsidRPr="00243C41">
        <w:rPr>
          <w:rFonts w:ascii="TH Sarabun New" w:hAnsi="TH Sarabun New" w:cs="TH Sarabun New" w:hint="cs"/>
          <w:spacing w:val="-4"/>
          <w:cs/>
        </w:rPr>
        <w:t>)</w:t>
      </w:r>
      <w:r w:rsidR="00243C41" w:rsidRPr="00243C41">
        <w:rPr>
          <w:rFonts w:ascii="TH Sarabun New" w:hAnsi="TH Sarabun New" w:cs="TH Sarabun New" w:hint="cs"/>
          <w:i w:val="0"/>
          <w:iCs/>
          <w:spacing w:val="-4"/>
          <w:cs/>
        </w:rPr>
        <w:t xml:space="preserve"> </w:t>
      </w:r>
      <w:r w:rsidR="00243C41">
        <w:rPr>
          <w:rFonts w:ascii="TH Sarabun New" w:hAnsi="TH Sarabun New" w:cs="TH Sarabun New" w:hint="cs"/>
          <w:spacing w:val="-4"/>
          <w:cs/>
        </w:rPr>
        <w:t xml:space="preserve">“ไม่เชื่อ ไม่ซื้อ ไม่มีขาย” </w:t>
      </w:r>
      <w:r w:rsidRPr="00591013">
        <w:rPr>
          <w:rFonts w:ascii="TH Sarabun New" w:hAnsi="TH Sarabun New" w:cs="TH Sarabun New"/>
          <w:spacing w:val="-4"/>
          <w:cs/>
        </w:rPr>
        <w:t>หากผู้บริโภคพบเห็นการอวดอ้างโฆษณาหรือขายผลิตภัณฑ์ดังกล่าวผ่านทางช่องทางสื่อต่าง ๆ</w:t>
      </w:r>
      <w:r>
        <w:rPr>
          <w:rFonts w:ascii="TH Sarabun New" w:hAnsi="TH Sarabun New" w:cs="TH Sarabun New" w:hint="cs"/>
          <w:cs/>
        </w:rPr>
        <w:t xml:space="preserve"> </w:t>
      </w:r>
      <w:r w:rsidRPr="00591013">
        <w:rPr>
          <w:rFonts w:ascii="TH Sarabun New" w:hAnsi="TH Sarabun New" w:cs="TH Sarabun New"/>
          <w:spacing w:val="20"/>
          <w:cs/>
        </w:rPr>
        <w:t>สามารถร้องเรียนได้ที่</w:t>
      </w:r>
      <w:r w:rsidR="00243C41">
        <w:rPr>
          <w:rFonts w:ascii="TH Sarabun New" w:hAnsi="TH Sarabun New" w:cs="TH Sarabun New" w:hint="cs"/>
          <w:spacing w:val="20"/>
          <w:cs/>
        </w:rPr>
        <w:t xml:space="preserve"> </w:t>
      </w:r>
      <w:r w:rsidRPr="00591013">
        <w:rPr>
          <w:rFonts w:ascii="TH Sarabun New" w:hAnsi="TH Sarabun New" w:cs="TH Sarabun New"/>
          <w:spacing w:val="20"/>
          <w:cs/>
        </w:rPr>
        <w:t>สายด่วน อย.</w:t>
      </w:r>
      <w:r w:rsidRPr="00591013">
        <w:rPr>
          <w:rFonts w:ascii="TH Sarabun New" w:hAnsi="TH Sarabun New" w:cs="TH Sarabun New"/>
          <w:iCs/>
          <w:spacing w:val="20"/>
          <w:cs/>
        </w:rPr>
        <w:t xml:space="preserve"> </w:t>
      </w:r>
      <w:r w:rsidRPr="00591013">
        <w:rPr>
          <w:rFonts w:ascii="TH Sarabun New" w:hAnsi="TH Sarabun New" w:cs="TH Sarabun New"/>
          <w:i w:val="0"/>
          <w:iCs/>
          <w:spacing w:val="20"/>
        </w:rPr>
        <w:t>1556</w:t>
      </w:r>
      <w:r w:rsidRPr="00591013">
        <w:rPr>
          <w:rFonts w:ascii="TH Sarabun New" w:hAnsi="TH Sarabun New" w:cs="TH Sarabun New"/>
          <w:iCs/>
          <w:spacing w:val="20"/>
          <w:cs/>
        </w:rPr>
        <w:t xml:space="preserve"> </w:t>
      </w:r>
      <w:r w:rsidRPr="00591013">
        <w:rPr>
          <w:rFonts w:ascii="TH Sarabun New" w:hAnsi="TH Sarabun New" w:cs="TH Sarabun New"/>
          <w:spacing w:val="20"/>
          <w:cs/>
        </w:rPr>
        <w:t>หรือ อีเมล์</w:t>
      </w:r>
      <w:r w:rsidRPr="00591013">
        <w:rPr>
          <w:rFonts w:ascii="TH Sarabun New" w:hAnsi="TH Sarabun New" w:cs="TH Sarabun New"/>
          <w:iCs/>
          <w:spacing w:val="20"/>
          <w:cs/>
        </w:rPr>
        <w:t xml:space="preserve"> </w:t>
      </w:r>
      <w:r w:rsidRPr="00591013">
        <w:rPr>
          <w:rFonts w:ascii="TH Sarabun New" w:hAnsi="TH Sarabun New" w:cs="TH Sarabun New"/>
          <w:i w:val="0"/>
          <w:iCs/>
          <w:spacing w:val="20"/>
        </w:rPr>
        <w:t>1556@fda</w:t>
      </w:r>
      <w:r w:rsidRPr="00591013">
        <w:rPr>
          <w:rFonts w:ascii="TH Sarabun New" w:hAnsi="TH Sarabun New" w:cs="TH Sarabun New"/>
          <w:i w:val="0"/>
          <w:iCs/>
          <w:spacing w:val="20"/>
          <w:cs/>
        </w:rPr>
        <w:t>.</w:t>
      </w:r>
      <w:r w:rsidRPr="00591013">
        <w:rPr>
          <w:rFonts w:ascii="TH Sarabun New" w:hAnsi="TH Sarabun New" w:cs="TH Sarabun New"/>
          <w:i w:val="0"/>
          <w:iCs/>
          <w:spacing w:val="20"/>
        </w:rPr>
        <w:t>moph</w:t>
      </w:r>
      <w:r w:rsidRPr="00591013">
        <w:rPr>
          <w:rFonts w:ascii="TH Sarabun New" w:hAnsi="TH Sarabun New" w:cs="TH Sarabun New"/>
          <w:i w:val="0"/>
          <w:iCs/>
          <w:spacing w:val="20"/>
          <w:cs/>
        </w:rPr>
        <w:t>.</w:t>
      </w:r>
      <w:r w:rsidRPr="00591013">
        <w:rPr>
          <w:rFonts w:ascii="TH Sarabun New" w:hAnsi="TH Sarabun New" w:cs="TH Sarabun New"/>
          <w:i w:val="0"/>
          <w:iCs/>
          <w:spacing w:val="20"/>
        </w:rPr>
        <w:t>go</w:t>
      </w:r>
      <w:r w:rsidRPr="00591013">
        <w:rPr>
          <w:rFonts w:ascii="TH Sarabun New" w:hAnsi="TH Sarabun New" w:cs="TH Sarabun New"/>
          <w:i w:val="0"/>
          <w:iCs/>
          <w:spacing w:val="20"/>
          <w:cs/>
        </w:rPr>
        <w:t>.</w:t>
      </w:r>
      <w:r w:rsidRPr="00591013">
        <w:rPr>
          <w:rFonts w:ascii="TH Sarabun New" w:hAnsi="TH Sarabun New" w:cs="TH Sarabun New"/>
          <w:i w:val="0"/>
          <w:iCs/>
          <w:spacing w:val="20"/>
        </w:rPr>
        <w:t>th</w:t>
      </w:r>
      <w:r w:rsidRPr="00591013">
        <w:rPr>
          <w:rFonts w:ascii="TH Sarabun New" w:hAnsi="TH Sarabun New" w:cs="TH Sarabun New"/>
          <w:iCs/>
          <w:spacing w:val="20"/>
          <w:cs/>
        </w:rPr>
        <w:t xml:space="preserve"> </w:t>
      </w:r>
      <w:r w:rsidRPr="00591013">
        <w:rPr>
          <w:rFonts w:ascii="TH Sarabun New" w:hAnsi="TH Sarabun New" w:cs="TH Sarabun New"/>
          <w:spacing w:val="20"/>
          <w:cs/>
        </w:rPr>
        <w:t>หรือผ่าน</w:t>
      </w:r>
      <w:r w:rsidR="00E12442">
        <w:rPr>
          <w:rFonts w:ascii="TH Sarabun New" w:hAnsi="TH Sarabun New" w:cs="TH Sarabun New" w:hint="cs"/>
          <w:spacing w:val="20"/>
          <w:cs/>
        </w:rPr>
        <w:t>ทาง</w:t>
      </w:r>
      <w:r w:rsidRPr="00A135D8">
        <w:rPr>
          <w:rFonts w:ascii="TH Sarabun New" w:hAnsi="TH Sarabun New" w:cs="TH Sarabun New"/>
          <w:iCs/>
          <w:cs/>
        </w:rPr>
        <w:t xml:space="preserve"> </w:t>
      </w:r>
      <w:r w:rsidRPr="00591013">
        <w:rPr>
          <w:rFonts w:ascii="TH Sarabun New" w:hAnsi="TH Sarabun New" w:cs="TH Sarabun New"/>
          <w:i w:val="0"/>
          <w:iCs/>
          <w:spacing w:val="16"/>
        </w:rPr>
        <w:t>Oryor Smart Application</w:t>
      </w:r>
      <w:r w:rsidRPr="00591013">
        <w:rPr>
          <w:rFonts w:ascii="TH Sarabun New" w:hAnsi="TH Sarabun New" w:cs="TH Sarabun New"/>
          <w:iCs/>
          <w:spacing w:val="16"/>
          <w:cs/>
        </w:rPr>
        <w:t xml:space="preserve"> </w:t>
      </w:r>
      <w:r w:rsidRPr="00591013">
        <w:rPr>
          <w:rFonts w:ascii="TH Sarabun New" w:hAnsi="TH Sarabun New" w:cs="TH Sarabun New"/>
          <w:spacing w:val="16"/>
          <w:cs/>
        </w:rPr>
        <w:t>หรือ ตู้ ปณ.</w:t>
      </w:r>
      <w:r w:rsidRPr="00591013">
        <w:rPr>
          <w:rFonts w:ascii="TH Sarabun New" w:hAnsi="TH Sarabun New" w:cs="TH Sarabun New"/>
          <w:iCs/>
          <w:spacing w:val="16"/>
          <w:cs/>
        </w:rPr>
        <w:t xml:space="preserve"> </w:t>
      </w:r>
      <w:r w:rsidRPr="00591013">
        <w:rPr>
          <w:rFonts w:ascii="TH Sarabun New" w:hAnsi="TH Sarabun New" w:cs="TH Sarabun New"/>
          <w:i w:val="0"/>
          <w:iCs/>
          <w:spacing w:val="16"/>
        </w:rPr>
        <w:t>1556</w:t>
      </w:r>
      <w:r w:rsidRPr="00591013">
        <w:rPr>
          <w:rFonts w:ascii="TH Sarabun New" w:hAnsi="TH Sarabun New" w:cs="TH Sarabun New"/>
          <w:iCs/>
          <w:spacing w:val="16"/>
          <w:cs/>
        </w:rPr>
        <w:t xml:space="preserve"> </w:t>
      </w:r>
      <w:r w:rsidRPr="00591013">
        <w:rPr>
          <w:rFonts w:ascii="TH Sarabun New" w:hAnsi="TH Sarabun New" w:cs="TH Sarabun New"/>
          <w:spacing w:val="16"/>
          <w:cs/>
        </w:rPr>
        <w:t>ปณฝ. กระทรวงสาธารณสุข</w:t>
      </w:r>
      <w:r w:rsidRPr="00591013">
        <w:rPr>
          <w:rFonts w:ascii="TH Sarabun New" w:hAnsi="TH Sarabun New" w:cs="TH Sarabun New"/>
          <w:iCs/>
          <w:spacing w:val="16"/>
          <w:cs/>
        </w:rPr>
        <w:t xml:space="preserve"> </w:t>
      </w:r>
      <w:r w:rsidRPr="00591013">
        <w:rPr>
          <w:rFonts w:ascii="TH Sarabun New" w:hAnsi="TH Sarabun New" w:cs="TH Sarabun New"/>
          <w:spacing w:val="16"/>
          <w:cs/>
        </w:rPr>
        <w:t>จ.นนทบุรี</w:t>
      </w:r>
      <w:r w:rsidRPr="00591013">
        <w:rPr>
          <w:rFonts w:ascii="TH Sarabun New" w:hAnsi="TH Sarabun New" w:cs="TH Sarabun New"/>
          <w:iCs/>
          <w:spacing w:val="16"/>
          <w:cs/>
        </w:rPr>
        <w:t xml:space="preserve"> </w:t>
      </w:r>
      <w:r w:rsidRPr="00591013">
        <w:rPr>
          <w:rFonts w:ascii="TH Sarabun New" w:hAnsi="TH Sarabun New" w:cs="TH Sarabun New"/>
          <w:i w:val="0"/>
          <w:iCs/>
          <w:spacing w:val="16"/>
        </w:rPr>
        <w:t>11004</w:t>
      </w:r>
      <w:r w:rsidRPr="00CA03E6">
        <w:rPr>
          <w:rFonts w:ascii="TH Sarabun New" w:hAnsi="TH Sarabun New" w:cs="TH Sarabun New"/>
          <w:iCs/>
          <w:spacing w:val="-2"/>
          <w:cs/>
        </w:rPr>
        <w:t xml:space="preserve"> </w:t>
      </w:r>
      <w:r w:rsidRPr="00CA03E6">
        <w:rPr>
          <w:rFonts w:ascii="TH Sarabun New" w:hAnsi="TH Sarabun New" w:cs="TH Sarabun New"/>
          <w:spacing w:val="-2"/>
          <w:cs/>
        </w:rPr>
        <w:t>หรือสำนักงานสาธารณสุขจังหวัดทั่วประเทศ</w:t>
      </w:r>
    </w:p>
    <w:p w:rsidR="00C824DB" w:rsidRDefault="00C824DB" w:rsidP="00870E64">
      <w:pPr>
        <w:pStyle w:val="aa"/>
        <w:spacing w:before="0" w:beforeAutospacing="0" w:after="0" w:afterAutospacing="0" w:line="360" w:lineRule="exac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***************************************************</w:t>
      </w:r>
    </w:p>
    <w:p w:rsidR="00D13229" w:rsidRPr="003A05AC" w:rsidRDefault="00C824DB" w:rsidP="00870E64">
      <w:pPr>
        <w:spacing w:line="360" w:lineRule="exact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A05AC">
        <w:rPr>
          <w:rFonts w:ascii="TH Sarabun New" w:hAnsi="TH Sarabun New" w:cs="TH Sarabun New" w:hint="cs"/>
          <w:b/>
          <w:bCs/>
          <w:sz w:val="24"/>
          <w:cs/>
        </w:rPr>
        <w:t>-</w:t>
      </w:r>
      <w:r w:rsidRPr="003A05AC">
        <w:rPr>
          <w:rFonts w:ascii="TH Sarabun New" w:hAnsi="TH Sarabun New" w:cs="TH Sarabun New"/>
          <w:b/>
          <w:bCs/>
          <w:sz w:val="24"/>
          <w:cs/>
        </w:rPr>
        <w:t xml:space="preserve">--วันที่เผยแพร่ข่าว </w:t>
      </w:r>
      <w:r w:rsidR="00EE3D7D" w:rsidRPr="003A05AC">
        <w:rPr>
          <w:rFonts w:ascii="TH Sarabun New" w:hAnsi="TH Sarabun New" w:cs="TH Sarabun New" w:hint="cs"/>
          <w:b/>
          <w:bCs/>
          <w:sz w:val="24"/>
          <w:cs/>
        </w:rPr>
        <w:t>2</w:t>
      </w:r>
      <w:r w:rsidRPr="003A05AC">
        <w:rPr>
          <w:rFonts w:ascii="TH Sarabun New" w:hAnsi="TH Sarabun New" w:cs="TH Sarabun New"/>
          <w:b/>
          <w:bCs/>
          <w:sz w:val="24"/>
          <w:cs/>
        </w:rPr>
        <w:t xml:space="preserve"> </w:t>
      </w:r>
      <w:r w:rsidR="00F635CC" w:rsidRPr="003A05AC">
        <w:rPr>
          <w:rFonts w:ascii="TH Sarabun New" w:hAnsi="TH Sarabun New" w:cs="TH Sarabun New" w:hint="cs"/>
          <w:b/>
          <w:bCs/>
          <w:sz w:val="24"/>
          <w:cs/>
        </w:rPr>
        <w:t>พฤษภาคม</w:t>
      </w:r>
      <w:r w:rsidRPr="003A05AC">
        <w:rPr>
          <w:rFonts w:ascii="TH Sarabun New" w:hAnsi="TH Sarabun New" w:cs="TH Sarabun New" w:hint="cs"/>
          <w:b/>
          <w:bCs/>
          <w:sz w:val="24"/>
          <w:cs/>
        </w:rPr>
        <w:t xml:space="preserve"> </w:t>
      </w:r>
      <w:r w:rsidRPr="003A05AC">
        <w:rPr>
          <w:rFonts w:ascii="TH Sarabun New" w:hAnsi="TH Sarabun New" w:cs="TH Sarabun New"/>
          <w:b/>
          <w:bCs/>
          <w:sz w:val="24"/>
          <w:cs/>
        </w:rPr>
        <w:t>2563  ข่าวแจก</w:t>
      </w:r>
      <w:r w:rsidRPr="003A05AC">
        <w:rPr>
          <w:rFonts w:ascii="TH Sarabun New" w:hAnsi="TH Sarabun New" w:cs="TH Sarabun New" w:hint="cs"/>
          <w:b/>
          <w:bCs/>
          <w:sz w:val="24"/>
          <w:cs/>
        </w:rPr>
        <w:t xml:space="preserve"> </w:t>
      </w:r>
      <w:r w:rsidR="00EE3D7D" w:rsidRPr="003A05AC">
        <w:rPr>
          <w:rFonts w:ascii="TH Sarabun New" w:hAnsi="TH Sarabun New" w:cs="TH Sarabun New" w:hint="cs"/>
          <w:b/>
          <w:bCs/>
          <w:sz w:val="24"/>
          <w:cs/>
        </w:rPr>
        <w:t>89</w:t>
      </w:r>
      <w:r w:rsidRPr="003A05AC">
        <w:rPr>
          <w:rFonts w:ascii="TH Sarabun New" w:hAnsi="TH Sarabun New" w:cs="TH Sarabun New" w:hint="cs"/>
          <w:b/>
          <w:bCs/>
          <w:sz w:val="24"/>
          <w:cs/>
        </w:rPr>
        <w:t xml:space="preserve"> </w:t>
      </w:r>
      <w:r w:rsidRPr="003A05AC">
        <w:rPr>
          <w:rFonts w:ascii="TH Sarabun New" w:hAnsi="TH Sarabun New" w:cs="TH Sarabun New"/>
          <w:b/>
          <w:bCs/>
          <w:sz w:val="24"/>
          <w:cs/>
        </w:rPr>
        <w:t>/ ปีงบประมาณ พ.ศ. 2563---</w:t>
      </w:r>
    </w:p>
    <w:sectPr w:rsidR="00D13229" w:rsidRPr="003A05AC" w:rsidSect="00495DE5">
      <w:headerReference w:type="default" r:id="rId8"/>
      <w:footerReference w:type="default" r:id="rId9"/>
      <w:pgSz w:w="11906" w:h="16838" w:code="9"/>
      <w:pgMar w:top="2835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59" w:rsidRDefault="00193459" w:rsidP="000A0C1A">
      <w:pPr>
        <w:spacing w:after="0" w:line="240" w:lineRule="auto"/>
      </w:pPr>
      <w:r>
        <w:separator/>
      </w:r>
    </w:p>
  </w:endnote>
  <w:endnote w:type="continuationSeparator" w:id="0">
    <w:p w:rsidR="00193459" w:rsidRDefault="00193459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Microsoft Sans Serif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870E64">
    <w:pPr>
      <w:pStyle w:val="a7"/>
    </w:pPr>
    <w:r>
      <w:rPr>
        <w:noProof/>
      </w:rPr>
      <w:drawing>
        <wp:anchor distT="0" distB="0" distL="114300" distR="114300" simplePos="0" relativeHeight="251687936" behindDoc="0" locked="0" layoutInCell="1" allowOverlap="1" wp14:anchorId="55F582B0" wp14:editId="46A37D4B">
          <wp:simplePos x="0" y="0"/>
          <wp:positionH relativeFrom="column">
            <wp:posOffset>-923925</wp:posOffset>
          </wp:positionH>
          <wp:positionV relativeFrom="paragraph">
            <wp:posOffset>0</wp:posOffset>
          </wp:positionV>
          <wp:extent cx="7655433" cy="1028700"/>
          <wp:effectExtent l="0" t="0" r="317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7 pr head line sat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433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59" w:rsidRDefault="00193459" w:rsidP="000A0C1A">
      <w:pPr>
        <w:spacing w:after="0" w:line="240" w:lineRule="auto"/>
      </w:pPr>
      <w:r>
        <w:separator/>
      </w:r>
    </w:p>
  </w:footnote>
  <w:footnote w:type="continuationSeparator" w:id="0">
    <w:p w:rsidR="00193459" w:rsidRDefault="00193459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CB" w:rsidRDefault="00870E64" w:rsidP="00977C1A">
    <w:pPr>
      <w:pStyle w:val="a5"/>
      <w:tabs>
        <w:tab w:val="clear" w:pos="4680"/>
        <w:tab w:val="clear" w:pos="9360"/>
        <w:tab w:val="left" w:pos="2115"/>
      </w:tabs>
    </w:pPr>
    <w:r>
      <w:rPr>
        <w:noProof/>
      </w:rPr>
      <w:drawing>
        <wp:anchor distT="0" distB="0" distL="114300" distR="114300" simplePos="0" relativeHeight="251685888" behindDoc="0" locked="0" layoutInCell="1" allowOverlap="1" wp14:anchorId="568B5AE8" wp14:editId="3B2B634D">
          <wp:simplePos x="0" y="0"/>
          <wp:positionH relativeFrom="column">
            <wp:posOffset>-923925</wp:posOffset>
          </wp:positionH>
          <wp:positionV relativeFrom="paragraph">
            <wp:posOffset>-676275</wp:posOffset>
          </wp:positionV>
          <wp:extent cx="7572829" cy="18458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 pr head line sat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829" cy="184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C1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42336"/>
    <w:rsid w:val="00042477"/>
    <w:rsid w:val="000A0C1A"/>
    <w:rsid w:val="000C7808"/>
    <w:rsid w:val="000D29B7"/>
    <w:rsid w:val="00136A6A"/>
    <w:rsid w:val="001433D4"/>
    <w:rsid w:val="00155428"/>
    <w:rsid w:val="001602F8"/>
    <w:rsid w:val="00164AE5"/>
    <w:rsid w:val="00174E96"/>
    <w:rsid w:val="00193459"/>
    <w:rsid w:val="001B04FD"/>
    <w:rsid w:val="001B1178"/>
    <w:rsid w:val="001C10D5"/>
    <w:rsid w:val="001C1B58"/>
    <w:rsid w:val="002044C7"/>
    <w:rsid w:val="0022260E"/>
    <w:rsid w:val="00243C41"/>
    <w:rsid w:val="002554BC"/>
    <w:rsid w:val="00262C37"/>
    <w:rsid w:val="002848E2"/>
    <w:rsid w:val="002B7CAF"/>
    <w:rsid w:val="002E1B36"/>
    <w:rsid w:val="002E449E"/>
    <w:rsid w:val="00305B76"/>
    <w:rsid w:val="0033070C"/>
    <w:rsid w:val="0033117E"/>
    <w:rsid w:val="0036579C"/>
    <w:rsid w:val="003942EC"/>
    <w:rsid w:val="003957C2"/>
    <w:rsid w:val="003A05AC"/>
    <w:rsid w:val="003B444C"/>
    <w:rsid w:val="003B5DAE"/>
    <w:rsid w:val="003B7DCB"/>
    <w:rsid w:val="003E0200"/>
    <w:rsid w:val="003E0B83"/>
    <w:rsid w:val="003E6397"/>
    <w:rsid w:val="0041707D"/>
    <w:rsid w:val="00421ABF"/>
    <w:rsid w:val="00436403"/>
    <w:rsid w:val="00451BF3"/>
    <w:rsid w:val="00481D29"/>
    <w:rsid w:val="004910BC"/>
    <w:rsid w:val="0049209D"/>
    <w:rsid w:val="00495DE5"/>
    <w:rsid w:val="004A1468"/>
    <w:rsid w:val="004D5D21"/>
    <w:rsid w:val="004F03F7"/>
    <w:rsid w:val="004F4FB8"/>
    <w:rsid w:val="00501EFE"/>
    <w:rsid w:val="00516C95"/>
    <w:rsid w:val="00541F72"/>
    <w:rsid w:val="005604C9"/>
    <w:rsid w:val="00573D4C"/>
    <w:rsid w:val="005F4468"/>
    <w:rsid w:val="00644926"/>
    <w:rsid w:val="006635C7"/>
    <w:rsid w:val="00667780"/>
    <w:rsid w:val="006745B1"/>
    <w:rsid w:val="006B6F4D"/>
    <w:rsid w:val="006D7CCF"/>
    <w:rsid w:val="0071510D"/>
    <w:rsid w:val="00733A22"/>
    <w:rsid w:val="00767402"/>
    <w:rsid w:val="007D7C16"/>
    <w:rsid w:val="007E6E74"/>
    <w:rsid w:val="00870E64"/>
    <w:rsid w:val="008D3A18"/>
    <w:rsid w:val="008E2607"/>
    <w:rsid w:val="009102CB"/>
    <w:rsid w:val="00911988"/>
    <w:rsid w:val="00915322"/>
    <w:rsid w:val="00977C1A"/>
    <w:rsid w:val="009825EE"/>
    <w:rsid w:val="009B1A50"/>
    <w:rsid w:val="009C1307"/>
    <w:rsid w:val="009E234D"/>
    <w:rsid w:val="00A3303A"/>
    <w:rsid w:val="00A66B6A"/>
    <w:rsid w:val="00AA5130"/>
    <w:rsid w:val="00AD4FB3"/>
    <w:rsid w:val="00B13CBF"/>
    <w:rsid w:val="00B26786"/>
    <w:rsid w:val="00B31B04"/>
    <w:rsid w:val="00B53199"/>
    <w:rsid w:val="00B93B1F"/>
    <w:rsid w:val="00BC7852"/>
    <w:rsid w:val="00C20FDD"/>
    <w:rsid w:val="00C2125C"/>
    <w:rsid w:val="00C43203"/>
    <w:rsid w:val="00C43B50"/>
    <w:rsid w:val="00C52AA1"/>
    <w:rsid w:val="00C5556D"/>
    <w:rsid w:val="00C76487"/>
    <w:rsid w:val="00C80F45"/>
    <w:rsid w:val="00C81E3E"/>
    <w:rsid w:val="00C824DB"/>
    <w:rsid w:val="00CA669A"/>
    <w:rsid w:val="00CC48E7"/>
    <w:rsid w:val="00D13229"/>
    <w:rsid w:val="00D25B98"/>
    <w:rsid w:val="00D634EF"/>
    <w:rsid w:val="00D90B41"/>
    <w:rsid w:val="00D96876"/>
    <w:rsid w:val="00DE00C5"/>
    <w:rsid w:val="00DF4BB8"/>
    <w:rsid w:val="00DF53C6"/>
    <w:rsid w:val="00E12442"/>
    <w:rsid w:val="00E177C2"/>
    <w:rsid w:val="00E83A62"/>
    <w:rsid w:val="00EA15BF"/>
    <w:rsid w:val="00EB25A8"/>
    <w:rsid w:val="00EB3392"/>
    <w:rsid w:val="00EE3D7D"/>
    <w:rsid w:val="00F12638"/>
    <w:rsid w:val="00F22C3C"/>
    <w:rsid w:val="00F343CC"/>
    <w:rsid w:val="00F55A85"/>
    <w:rsid w:val="00F61C37"/>
    <w:rsid w:val="00F623AA"/>
    <w:rsid w:val="00F635CC"/>
    <w:rsid w:val="00F86386"/>
    <w:rsid w:val="00F91F25"/>
    <w:rsid w:val="00F9468C"/>
    <w:rsid w:val="00F95B56"/>
    <w:rsid w:val="00F9629A"/>
    <w:rsid w:val="00FB0BE9"/>
    <w:rsid w:val="00FD1DF2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character" w:styleId="a9">
    <w:name w:val="Strong"/>
    <w:basedOn w:val="a0"/>
    <w:uiPriority w:val="22"/>
    <w:qFormat/>
    <w:rsid w:val="00C824DB"/>
    <w:rPr>
      <w:b/>
      <w:bCs/>
    </w:rPr>
  </w:style>
  <w:style w:type="paragraph" w:styleId="aa">
    <w:name w:val="Normal (Web)"/>
    <w:basedOn w:val="a"/>
    <w:uiPriority w:val="99"/>
    <w:unhideWhenUsed/>
    <w:rsid w:val="00C824D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character" w:styleId="a9">
    <w:name w:val="Strong"/>
    <w:basedOn w:val="a0"/>
    <w:uiPriority w:val="22"/>
    <w:qFormat/>
    <w:rsid w:val="00C824DB"/>
    <w:rPr>
      <w:b/>
      <w:bCs/>
    </w:rPr>
  </w:style>
  <w:style w:type="paragraph" w:styleId="aa">
    <w:name w:val="Normal (Web)"/>
    <w:basedOn w:val="a"/>
    <w:uiPriority w:val="99"/>
    <w:unhideWhenUsed/>
    <w:rsid w:val="00C824D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5</cp:revision>
  <cp:lastPrinted>2020-05-01T08:03:00Z</cp:lastPrinted>
  <dcterms:created xsi:type="dcterms:W3CDTF">2020-05-01T08:02:00Z</dcterms:created>
  <dcterms:modified xsi:type="dcterms:W3CDTF">2020-05-01T08:03:00Z</dcterms:modified>
</cp:coreProperties>
</file>