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56FE2" w14:textId="524DF822" w:rsidR="00F222DB" w:rsidRPr="00400831" w:rsidRDefault="0099205E" w:rsidP="000E5E6D">
      <w:pPr>
        <w:pStyle w:val="a9"/>
        <w:shd w:val="clear" w:color="auto" w:fill="FFFFFF"/>
        <w:spacing w:before="0" w:beforeAutospacing="0" w:after="0" w:afterAutospacing="0"/>
        <w:ind w:right="-176"/>
        <w:jc w:val="center"/>
        <w:rPr>
          <w:rFonts w:ascii="TH SarabunPSK" w:hAnsi="TH SarabunPSK" w:cs="TH SarabunPSK"/>
          <w:b/>
          <w:bCs/>
          <w:color w:val="E36C0A" w:themeColor="accent6" w:themeShade="BF"/>
          <w:sz w:val="40"/>
          <w:szCs w:val="4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40083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คณะกรรมการยาเสพติด</w:t>
      </w:r>
      <w:r w:rsidR="00186E2A" w:rsidRPr="0040083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เห็นชอบแล้ว </w:t>
      </w:r>
      <w:r w:rsidR="0009115E" w:rsidRPr="00400831">
        <w:rPr>
          <w:rFonts w:ascii="TH SarabunPSK" w:hAnsi="TH SarabunPSK" w:cs="TH SarabunPSK" w:hint="cs"/>
          <w:b/>
          <w:bCs/>
          <w:color w:val="E36C0A" w:themeColor="accent6" w:themeShade="BF"/>
          <w:sz w:val="40"/>
          <w:szCs w:val="40"/>
          <w:cs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โมเดลปลูกกัญชา 6 ต้น </w:t>
      </w:r>
    </w:p>
    <w:p w14:paraId="0351ECC0" w14:textId="77777777" w:rsidR="00F222DB" w:rsidRPr="00466B95" w:rsidRDefault="00F222DB" w:rsidP="000E5E6D">
      <w:pPr>
        <w:pStyle w:val="a9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66B95">
        <w:rPr>
          <w:rFonts w:ascii="TH SarabunPSK" w:hAnsi="TH SarabunPSK" w:cs="TH SarabunPSK" w:hint="cs"/>
          <w:sz w:val="32"/>
          <w:szCs w:val="32"/>
          <w:cs/>
        </w:rPr>
        <w:t>อย. เผย</w:t>
      </w:r>
      <w:r w:rsidR="00466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115E" w:rsidRPr="00466B95">
        <w:rPr>
          <w:rFonts w:ascii="TH SarabunPSK" w:hAnsi="TH SarabunPSK" w:cs="TH SarabunPSK" w:hint="cs"/>
          <w:sz w:val="32"/>
          <w:szCs w:val="32"/>
          <w:cs/>
        </w:rPr>
        <w:t xml:space="preserve">มติคณะกรรมการยาเสพติดเห็นชอบโครงการนำร่องปลูกกัญชา 6 ต้น </w:t>
      </w:r>
      <w:r w:rsidR="00DC7040">
        <w:rPr>
          <w:rFonts w:ascii="TH SarabunPSK" w:hAnsi="TH SarabunPSK" w:cs="TH SarabunPSK" w:hint="cs"/>
          <w:sz w:val="32"/>
          <w:szCs w:val="32"/>
          <w:cs/>
        </w:rPr>
        <w:t>ในจังหวัดบุรีรัมย์ ระหว่าง</w:t>
      </w:r>
      <w:r w:rsidR="00466B95">
        <w:rPr>
          <w:rFonts w:ascii="TH SarabunPSK" w:hAnsi="TH SarabunPSK" w:cs="TH SarabunPSK" w:hint="cs"/>
          <w:sz w:val="32"/>
          <w:szCs w:val="32"/>
          <w:cs/>
        </w:rPr>
        <w:t>วิสาหกิจชุมชนบ้านโนนมาลัย</w:t>
      </w:r>
      <w:r w:rsidR="00DC7040">
        <w:rPr>
          <w:rFonts w:ascii="TH SarabunPSK" w:hAnsi="TH SarabunPSK" w:cs="TH SarabunPSK" w:hint="cs"/>
          <w:sz w:val="32"/>
          <w:szCs w:val="32"/>
          <w:cs/>
        </w:rPr>
        <w:t xml:space="preserve"> ร่วมกับ</w:t>
      </w:r>
      <w:r w:rsidR="00466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040">
        <w:rPr>
          <w:rFonts w:ascii="TH SarabunPSK" w:hAnsi="TH SarabunPSK" w:cs="TH SarabunPSK" w:hint="cs"/>
          <w:sz w:val="32"/>
          <w:szCs w:val="32"/>
          <w:cs/>
        </w:rPr>
        <w:t>รพ. สต. บ้านโนนมาลัย</w:t>
      </w:r>
      <w:r w:rsidR="00466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E5E6D">
        <w:rPr>
          <w:rFonts w:ascii="TH SarabunPSK" w:hAnsi="TH SarabunPSK" w:cs="TH SarabunPSK" w:hint="cs"/>
          <w:sz w:val="32"/>
          <w:szCs w:val="32"/>
          <w:cs/>
        </w:rPr>
        <w:t>เพื่อเป็นต้นแบบสำหรับการดู</w:t>
      </w:r>
      <w:r w:rsidR="00875160">
        <w:rPr>
          <w:rFonts w:ascii="TH SarabunPSK" w:hAnsi="TH SarabunPSK" w:cs="TH SarabunPSK" w:hint="cs"/>
          <w:sz w:val="32"/>
          <w:szCs w:val="32"/>
          <w:cs/>
        </w:rPr>
        <w:t>แ</w:t>
      </w:r>
      <w:r w:rsidR="000E5E6D">
        <w:rPr>
          <w:rFonts w:ascii="TH SarabunPSK" w:hAnsi="TH SarabunPSK" w:cs="TH SarabunPSK" w:hint="cs"/>
          <w:sz w:val="32"/>
          <w:szCs w:val="32"/>
          <w:cs/>
        </w:rPr>
        <w:t>ลสุขภาพผู้ป่วย</w:t>
      </w:r>
      <w:r w:rsidR="00DC7040">
        <w:rPr>
          <w:rFonts w:ascii="TH SarabunPSK" w:hAnsi="TH SarabunPSK" w:cs="TH SarabunPSK"/>
          <w:sz w:val="32"/>
          <w:szCs w:val="32"/>
          <w:cs/>
        </w:rPr>
        <w:br/>
      </w:r>
      <w:r w:rsidR="000E5E6D">
        <w:rPr>
          <w:rFonts w:ascii="TH SarabunPSK" w:hAnsi="TH SarabunPSK" w:cs="TH SarabunPSK" w:hint="cs"/>
          <w:sz w:val="32"/>
          <w:szCs w:val="32"/>
          <w:cs/>
        </w:rPr>
        <w:t>ในชุมชน</w:t>
      </w:r>
      <w:r w:rsidR="004140D2">
        <w:rPr>
          <w:rFonts w:ascii="TH SarabunPSK" w:hAnsi="TH SarabunPSK" w:cs="TH SarabunPSK" w:hint="cs"/>
          <w:sz w:val="32"/>
          <w:szCs w:val="32"/>
          <w:cs/>
        </w:rPr>
        <w:t>ของ รพ. สต. บ้านโนนมาลัย</w:t>
      </w:r>
      <w:r w:rsidR="002B6ADF">
        <w:rPr>
          <w:rFonts w:ascii="TH SarabunPSK" w:hAnsi="TH SarabunPSK" w:cs="TH SarabunPSK" w:hint="cs"/>
          <w:sz w:val="32"/>
          <w:szCs w:val="32"/>
          <w:cs/>
        </w:rPr>
        <w:t xml:space="preserve">  หากสำเร็จจะขยายผล</w:t>
      </w:r>
      <w:r w:rsidR="00A426CE">
        <w:rPr>
          <w:rFonts w:ascii="TH SarabunPSK" w:hAnsi="TH SarabunPSK" w:cs="TH SarabunPSK" w:hint="cs"/>
          <w:sz w:val="32"/>
          <w:szCs w:val="32"/>
          <w:cs/>
        </w:rPr>
        <w:t>ไปยังพื้นที่อื่นต่อไป หวังใช้</w:t>
      </w:r>
      <w:r w:rsidR="0088336B">
        <w:rPr>
          <w:rFonts w:ascii="TH SarabunPSK" w:hAnsi="TH SarabunPSK" w:cs="TH SarabunPSK" w:hint="cs"/>
          <w:sz w:val="32"/>
          <w:szCs w:val="32"/>
          <w:cs/>
        </w:rPr>
        <w:t>เป็นต้นแบ</w:t>
      </w:r>
      <w:r w:rsidR="00A426CE">
        <w:rPr>
          <w:rFonts w:ascii="TH SarabunPSK" w:hAnsi="TH SarabunPSK" w:cs="TH SarabunPSK" w:hint="cs"/>
          <w:sz w:val="32"/>
          <w:szCs w:val="32"/>
          <w:cs/>
        </w:rPr>
        <w:t>บ</w:t>
      </w:r>
      <w:r w:rsidR="00DC7040">
        <w:rPr>
          <w:rFonts w:ascii="TH SarabunPSK" w:hAnsi="TH SarabunPSK" w:cs="TH SarabunPSK" w:hint="cs"/>
          <w:sz w:val="32"/>
          <w:szCs w:val="32"/>
          <w:cs/>
        </w:rPr>
        <w:t>ขับ</w:t>
      </w:r>
      <w:r w:rsidR="00A426CE">
        <w:rPr>
          <w:rFonts w:ascii="TH SarabunPSK" w:hAnsi="TH SarabunPSK" w:cs="TH SarabunPSK" w:hint="cs"/>
          <w:sz w:val="32"/>
          <w:szCs w:val="32"/>
          <w:cs/>
        </w:rPr>
        <w:t>เคลื่อนเศรษฐกิจสุขภาพ</w:t>
      </w:r>
      <w:r w:rsidR="00491E45"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="00A426CE">
        <w:rPr>
          <w:rFonts w:ascii="TH SarabunPSK" w:hAnsi="TH SarabunPSK" w:cs="TH SarabunPSK" w:hint="cs"/>
          <w:sz w:val="32"/>
          <w:szCs w:val="32"/>
          <w:cs/>
        </w:rPr>
        <w:t>ชุมช</w:t>
      </w:r>
      <w:r w:rsidR="0088336B">
        <w:rPr>
          <w:rFonts w:ascii="TH SarabunPSK" w:hAnsi="TH SarabunPSK" w:cs="TH SarabunPSK" w:hint="cs"/>
          <w:sz w:val="32"/>
          <w:szCs w:val="32"/>
          <w:cs/>
        </w:rPr>
        <w:t>นของประเทศ สร้างรายได้จากการปลูกกัญชาของเกษตรกร และลดรายจ่ายในการดูแลรักษาสุขภาพของคนในชุมชน</w:t>
      </w:r>
    </w:p>
    <w:p w14:paraId="78F42556" w14:textId="0AB87B34" w:rsidR="00C83296" w:rsidRDefault="00584682" w:rsidP="00854EC4">
      <w:pPr>
        <w:pStyle w:val="a9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pacing w:val="-2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1B600968" wp14:editId="28AB523E">
            <wp:simplePos x="0" y="0"/>
            <wp:positionH relativeFrom="column">
              <wp:posOffset>37465</wp:posOffset>
            </wp:positionH>
            <wp:positionV relativeFrom="paragraph">
              <wp:posOffset>179070</wp:posOffset>
            </wp:positionV>
            <wp:extent cx="1619250" cy="2159000"/>
            <wp:effectExtent l="0" t="0" r="0" b="0"/>
            <wp:wrapSquare wrapText="bothSides"/>
            <wp:docPr id="2" name="รูปภาพ 2" descr="D:\2.รวมงานพนักงานราชการ 2 ก.ค.61 - ปัจจุบัน\งานปีงบประมาณ 2564\ข่าวแจก + แถลงข่าว\3.ข่าวธันวาคม 2563\2.ข่าวแจก\ข่าวแจก 41 - กัญชา\ภญ.สุภัทร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.รวมงานพนักงานราชการ 2 ก.ค.61 - ปัจจุบัน\งานปีงบประมาณ 2564\ข่าวแจก + แถลงข่าว\3.ข่าวธันวาคม 2563\2.ข่าวแจก\ข่าวแจก 41 - กัญชา\ภญ.สุภัทร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60426" w:rsidRPr="00DC704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ภญ</w:t>
      </w:r>
      <w:proofErr w:type="spellEnd"/>
      <w:r w:rsidR="00A60426" w:rsidRPr="00DC7040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. สุภัทรา บุญเสริม รอง</w:t>
      </w:r>
      <w:r w:rsidR="00A60426" w:rsidRPr="00DC704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เลขาธิการ</w:t>
      </w:r>
      <w:r w:rsidR="00F222DB" w:rsidRPr="00DC7040">
        <w:rPr>
          <w:rFonts w:ascii="TH SarabunPSK" w:hAnsi="TH SarabunPSK" w:cs="TH SarabunPSK"/>
          <w:b/>
          <w:bCs/>
          <w:spacing w:val="-2"/>
          <w:sz w:val="32"/>
          <w:szCs w:val="32"/>
          <w:cs/>
        </w:rPr>
        <w:t>คณะกรรมการอาหารและยา</w:t>
      </w:r>
      <w:r w:rsidR="00F222DB" w:rsidRPr="00DC7040">
        <w:rPr>
          <w:rFonts w:ascii="TH SarabunPSK" w:hAnsi="TH SarabunPSK" w:cs="TH SarabunPSK"/>
          <w:spacing w:val="-2"/>
          <w:sz w:val="32"/>
          <w:szCs w:val="32"/>
          <w:cs/>
        </w:rPr>
        <w:t xml:space="preserve"> เปิดเผยว่า </w:t>
      </w:r>
      <w:r w:rsidR="00735D92">
        <w:rPr>
          <w:rFonts w:ascii="TH SarabunPSK" w:hAnsi="TH SarabunPSK" w:cs="TH SarabunPSK" w:hint="cs"/>
          <w:sz w:val="32"/>
          <w:szCs w:val="32"/>
          <w:cs/>
        </w:rPr>
        <w:t>พระราชบัญญัติยาเสพติดให้โทษ (ฉบับที่ 7) พ.ศ. 2562 เปิดโอกาสให้ใช้กัญชาทางการแพทย์และศึกษาวิจัย แต่ยังมีข้อจำกัดที่ผู้ป่วยยัง</w:t>
      </w:r>
      <w:r w:rsidR="00342A48">
        <w:rPr>
          <w:rFonts w:ascii="TH SarabunPSK" w:hAnsi="TH SarabunPSK" w:cs="TH SarabunPSK"/>
          <w:sz w:val="32"/>
          <w:szCs w:val="32"/>
        </w:rPr>
        <w:br/>
      </w:r>
      <w:r w:rsidR="00735D92">
        <w:rPr>
          <w:rFonts w:ascii="TH SarabunPSK" w:hAnsi="TH SarabunPSK" w:cs="TH SarabunPSK" w:hint="cs"/>
          <w:sz w:val="32"/>
          <w:szCs w:val="32"/>
          <w:cs/>
        </w:rPr>
        <w:t>ไม่สามารถปลูกกัญชาเพื่อรักษาตนเอง ซึ่งสำนักงานคณะกรรมการอาหารและยา (อย.) ได้เสนอแก้พระราชบัญญัติยาเสพติดในประเด็นดังกล่าวไปแล้ว ในระหว่างนี้ กระทรวงสาธารณสุขจึงได้จัดทำโครงการ</w:t>
      </w:r>
      <w:r w:rsidR="00342A48">
        <w:rPr>
          <w:rFonts w:ascii="TH SarabunPSK" w:hAnsi="TH SarabunPSK" w:cs="TH SarabunPSK" w:hint="cs"/>
          <w:sz w:val="32"/>
          <w:szCs w:val="32"/>
          <w:cs/>
        </w:rPr>
        <w:t>ปลูกกัญชาเพื่อประโยชน์ทางการแพทย์ โรงพยาบาลส่งเสริมสุขภาพตำบล (รพ. สต.) โนนมาลัย</w:t>
      </w:r>
      <w:r w:rsidR="00342A48">
        <w:rPr>
          <w:rFonts w:ascii="TH SarabunPSK" w:hAnsi="TH SarabunPSK" w:cs="TH SarabunPSK"/>
          <w:sz w:val="32"/>
          <w:szCs w:val="32"/>
        </w:rPr>
        <w:t xml:space="preserve"> </w:t>
      </w:r>
      <w:r w:rsidR="00342A48">
        <w:rPr>
          <w:rFonts w:ascii="TH SarabunPSK" w:hAnsi="TH SarabunPSK" w:cs="TH SarabunPSK" w:hint="cs"/>
          <w:sz w:val="32"/>
          <w:szCs w:val="32"/>
          <w:cs/>
        </w:rPr>
        <w:t>อำเภอคูเมือง จังหวัดบุรีรัมย์ ร่วมกับวิสาหกิจชุมชนบ้านโนนมาลัย</w:t>
      </w:r>
      <w:r w:rsidR="00342A48">
        <w:rPr>
          <w:rFonts w:ascii="TH SarabunPSK" w:hAnsi="TH SarabunPSK" w:cs="TH SarabunPSK"/>
          <w:sz w:val="32"/>
          <w:szCs w:val="32"/>
        </w:rPr>
        <w:t xml:space="preserve"> </w:t>
      </w:r>
      <w:r w:rsidR="006A2853" w:rsidRPr="00F30177">
        <w:rPr>
          <w:rFonts w:ascii="TH SarabunPSK" w:hAnsi="TH SarabunPSK" w:cs="TH SarabunPSK" w:hint="cs"/>
          <w:spacing w:val="-8"/>
          <w:sz w:val="32"/>
          <w:szCs w:val="32"/>
          <w:cs/>
        </w:rPr>
        <w:t>เพื่อศึกษาการจัดทำต้นแบบการปลูกกัญชาในระดับครัวเรือนโดยวิสาหกิจชุมชน</w:t>
      </w:r>
      <w:r w:rsidR="006A28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5D92">
        <w:rPr>
          <w:rFonts w:ascii="TH SarabunPSK" w:hAnsi="TH SarabunPSK" w:cs="TH SarabunPSK" w:hint="cs"/>
          <w:sz w:val="32"/>
          <w:szCs w:val="32"/>
          <w:cs/>
        </w:rPr>
        <w:t>โดยครอบครัวที่เป็นสมาชิกใน</w:t>
      </w:r>
      <w:r w:rsidR="00735D92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วิสาหกิจชุมชนโนนมาลัยจะขออนุญาตปลูกกัญชาร่วมกับ รพ. สต. โนนมาลัย</w:t>
      </w:r>
      <w:r w:rsidR="00735D92" w:rsidRPr="00F5262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35D92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ครอบครัวละ 6 ต้น จำนวน 10 ครอบครัว</w:t>
      </w:r>
      <w:r w:rsidR="00735D92">
        <w:rPr>
          <w:rFonts w:ascii="TH SarabunPSK" w:hAnsi="TH SarabunPSK" w:cs="TH SarabunPSK" w:hint="cs"/>
          <w:sz w:val="32"/>
          <w:szCs w:val="32"/>
          <w:cs/>
        </w:rPr>
        <w:t xml:space="preserve"> เมื่อต้นกัญชาพร้อมเก็บเกี่ยว แต่ละครอบครัวก็จะขายผลผลิตให้ รพ. สต. โนนมาลัย</w:t>
      </w:r>
      <w:r w:rsidR="00735D92">
        <w:rPr>
          <w:rFonts w:ascii="TH SarabunPSK" w:hAnsi="TH SarabunPSK" w:cs="TH SarabunPSK"/>
          <w:sz w:val="32"/>
          <w:szCs w:val="32"/>
        </w:rPr>
        <w:t xml:space="preserve"> </w:t>
      </w:r>
      <w:r w:rsidR="00735D92">
        <w:rPr>
          <w:rFonts w:ascii="TH SarabunPSK" w:hAnsi="TH SarabunPSK" w:cs="TH SarabunPSK" w:hint="cs"/>
          <w:sz w:val="32"/>
          <w:szCs w:val="32"/>
          <w:cs/>
        </w:rPr>
        <w:t xml:space="preserve">และ รพ. คูเมือง นำไปผลิตยากัญชาสำหรับรักษาผู้ป่วยต่อไป </w:t>
      </w:r>
      <w:r w:rsidR="00523575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854EC4">
        <w:rPr>
          <w:rFonts w:ascii="TH SarabunPSK" w:hAnsi="TH SarabunPSK" w:cs="TH SarabunPSK" w:hint="cs"/>
          <w:sz w:val="32"/>
          <w:szCs w:val="32"/>
          <w:cs/>
        </w:rPr>
        <w:t>โครงการดังกล่าวผ่านความเห็นชอบจาก</w:t>
      </w:r>
      <w:r w:rsidR="00854EC4" w:rsidRPr="00466B95">
        <w:rPr>
          <w:rFonts w:ascii="TH SarabunPSK" w:hAnsi="TH SarabunPSK" w:cs="TH SarabunPSK" w:hint="cs"/>
          <w:sz w:val="32"/>
          <w:szCs w:val="32"/>
          <w:cs/>
        </w:rPr>
        <w:t>คณะกรรมการควบคุมยาเสพติดให้โทษ</w:t>
      </w:r>
      <w:r w:rsidR="00854EC4">
        <w:rPr>
          <w:rFonts w:ascii="TH SarabunPSK" w:hAnsi="TH SarabunPSK" w:cs="TH SarabunPSK" w:hint="cs"/>
          <w:sz w:val="32"/>
          <w:szCs w:val="32"/>
          <w:cs/>
        </w:rPr>
        <w:t xml:space="preserve">แล้ว </w:t>
      </w:r>
      <w:r w:rsidR="0088336B" w:rsidRPr="00DC7040">
        <w:rPr>
          <w:rFonts w:ascii="TH SarabunPSK" w:hAnsi="TH SarabunPSK" w:cs="TH SarabunPSK" w:hint="cs"/>
          <w:spacing w:val="-2"/>
          <w:sz w:val="32"/>
          <w:szCs w:val="32"/>
          <w:cs/>
        </w:rPr>
        <w:t>เมื่อวันที่</w:t>
      </w:r>
      <w:r w:rsidR="0088336B" w:rsidRPr="00DC7040">
        <w:rPr>
          <w:rFonts w:ascii="TH SarabunPSK" w:hAnsi="TH SarabunPSK" w:cs="TH SarabunPSK"/>
          <w:spacing w:val="-2"/>
          <w:sz w:val="32"/>
          <w:szCs w:val="32"/>
        </w:rPr>
        <w:t xml:space="preserve"> 2</w:t>
      </w:r>
      <w:r w:rsidR="00BD361F" w:rsidRPr="00DC7040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="0088336B" w:rsidRPr="00DC7040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080D64" w:rsidRPr="00DC7040">
        <w:rPr>
          <w:rFonts w:ascii="TH SarabunPSK" w:hAnsi="TH SarabunPSK" w:cs="TH SarabunPSK" w:hint="cs"/>
          <w:spacing w:val="-2"/>
          <w:sz w:val="32"/>
          <w:szCs w:val="32"/>
          <w:cs/>
        </w:rPr>
        <w:t>ธันวาคม</w:t>
      </w:r>
      <w:r w:rsidR="0088336B" w:rsidRPr="00DC7040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2563</w:t>
      </w:r>
      <w:r w:rsidR="0088336B" w:rsidRPr="00466B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4EC4">
        <w:rPr>
          <w:rFonts w:ascii="TH SarabunPSK" w:hAnsi="TH SarabunPSK" w:cs="TH SarabunPSK" w:hint="cs"/>
          <w:sz w:val="32"/>
          <w:szCs w:val="32"/>
          <w:cs/>
        </w:rPr>
        <w:t>ที่ผ่านมา</w:t>
      </w:r>
    </w:p>
    <w:p w14:paraId="1ED48FAC" w14:textId="4D7373CD" w:rsidR="00F222DB" w:rsidRPr="00466B95" w:rsidRDefault="000F0D34" w:rsidP="002E07AF">
      <w:pPr>
        <w:pStyle w:val="a9"/>
        <w:shd w:val="clear" w:color="auto" w:fill="FFFFFF"/>
        <w:spacing w:before="12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 โครงการนี้ยังศึกษา</w:t>
      </w:r>
      <w:r w:rsidR="00A642B7">
        <w:rPr>
          <w:rFonts w:ascii="TH SarabunPSK" w:hAnsi="TH SarabunPSK" w:cs="TH SarabunPSK" w:hint="cs"/>
          <w:sz w:val="32"/>
          <w:szCs w:val="32"/>
          <w:cs/>
        </w:rPr>
        <w:t>เพื่อหา</w:t>
      </w:r>
      <w:r w:rsidR="00491E45">
        <w:rPr>
          <w:rFonts w:ascii="TH SarabunPSK" w:hAnsi="TH SarabunPSK" w:cs="TH SarabunPSK" w:hint="cs"/>
          <w:sz w:val="32"/>
          <w:szCs w:val="32"/>
          <w:cs/>
        </w:rPr>
        <w:t>สายพันธุ์</w:t>
      </w:r>
      <w:r w:rsidR="00A642B7">
        <w:rPr>
          <w:rFonts w:ascii="TH SarabunPSK" w:hAnsi="TH SarabunPSK" w:cs="TH SarabunPSK" w:hint="cs"/>
          <w:sz w:val="32"/>
          <w:szCs w:val="32"/>
          <w:cs/>
        </w:rPr>
        <w:t>กัญชา</w:t>
      </w:r>
      <w:r w:rsidR="00491E45">
        <w:rPr>
          <w:rFonts w:ascii="TH SarabunPSK" w:hAnsi="TH SarabunPSK" w:cs="TH SarabunPSK" w:hint="cs"/>
          <w:sz w:val="32"/>
          <w:szCs w:val="32"/>
          <w:cs/>
        </w:rPr>
        <w:t>ที่เหมาะ</w:t>
      </w:r>
      <w:r w:rsidR="00A642B7">
        <w:rPr>
          <w:rFonts w:ascii="TH SarabunPSK" w:hAnsi="TH SarabunPSK" w:cs="TH SarabunPSK" w:hint="cs"/>
          <w:sz w:val="32"/>
          <w:szCs w:val="32"/>
          <w:cs/>
        </w:rPr>
        <w:t>สมใน</w:t>
      </w:r>
      <w:r w:rsidR="00A642B7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แต่ละ</w:t>
      </w:r>
      <w:r w:rsidR="00491E45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ท้องถิ่น กฎระเบียบ</w:t>
      </w:r>
      <w:r w:rsidR="00A642B7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="00491E45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ข้อจำกัด</w:t>
      </w:r>
      <w:r w:rsidR="00A642B7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ที่อาจเกิดขึ้นในการดำเนินโครงการ</w:t>
      </w:r>
      <w:r w:rsidR="00491E45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="00A642B7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รวมถึง</w:t>
      </w:r>
      <w:r w:rsidR="00491E45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ความคุ้มค่าทางเศรษฐศาสตร์</w:t>
      </w:r>
      <w:r w:rsidR="00A642B7" w:rsidRPr="00F52623">
        <w:rPr>
          <w:rFonts w:ascii="TH SarabunPSK" w:hAnsi="TH SarabunPSK" w:cs="TH SarabunPSK" w:hint="cs"/>
          <w:spacing w:val="-4"/>
          <w:sz w:val="32"/>
          <w:szCs w:val="32"/>
          <w:cs/>
        </w:rPr>
        <w:t>อีกด้วย</w:t>
      </w:r>
      <w:r w:rsidR="005C4762">
        <w:rPr>
          <w:rFonts w:ascii="TH SarabunPSK" w:hAnsi="TH SarabunPSK" w:cs="TH SarabunPSK" w:hint="cs"/>
          <w:sz w:val="32"/>
          <w:szCs w:val="32"/>
          <w:cs/>
        </w:rPr>
        <w:t xml:space="preserve"> โดยหวังว่า</w:t>
      </w:r>
      <w:r w:rsidR="000C46D7">
        <w:rPr>
          <w:rFonts w:ascii="TH SarabunPSK" w:hAnsi="TH SarabunPSK" w:cs="TH SarabunPSK" w:hint="cs"/>
          <w:sz w:val="32"/>
          <w:szCs w:val="32"/>
          <w:cs/>
        </w:rPr>
        <w:t>หากโครงการนี้ประสบความสำเร็จจะ</w:t>
      </w:r>
      <w:r w:rsidR="005C4762">
        <w:rPr>
          <w:rFonts w:ascii="TH SarabunPSK" w:hAnsi="TH SarabunPSK" w:cs="TH SarabunPSK" w:hint="cs"/>
          <w:sz w:val="32"/>
          <w:szCs w:val="32"/>
          <w:cs/>
        </w:rPr>
        <w:t>สามารถขยายผลไปยัง</w:t>
      </w:r>
      <w:r w:rsidR="00872655">
        <w:rPr>
          <w:rFonts w:ascii="TH SarabunPSK" w:hAnsi="TH SarabunPSK" w:cs="TH SarabunPSK" w:hint="cs"/>
          <w:sz w:val="32"/>
          <w:szCs w:val="32"/>
          <w:cs/>
        </w:rPr>
        <w:t>พื้นที่ทั่วประเทศ</w:t>
      </w:r>
      <w:r w:rsidR="000C46D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72655">
        <w:rPr>
          <w:rFonts w:ascii="TH SarabunPSK" w:hAnsi="TH SarabunPSK" w:cs="TH SarabunPSK" w:hint="cs"/>
          <w:sz w:val="32"/>
          <w:szCs w:val="32"/>
          <w:cs/>
        </w:rPr>
        <w:t xml:space="preserve">ก่อให้เกิดการขับเคลื่อนระบบเศรษฐกิจสุขภาพในชุมชนของประเทศ </w:t>
      </w:r>
      <w:r w:rsidR="0099205E">
        <w:rPr>
          <w:rFonts w:ascii="TH SarabunPSK" w:hAnsi="TH SarabunPSK" w:cs="TH SarabunPSK" w:hint="cs"/>
          <w:sz w:val="32"/>
          <w:szCs w:val="32"/>
          <w:cs/>
        </w:rPr>
        <w:t>สร้าง</w:t>
      </w:r>
      <w:r w:rsidR="00872655">
        <w:rPr>
          <w:rFonts w:ascii="TH SarabunPSK" w:hAnsi="TH SarabunPSK" w:cs="TH SarabunPSK" w:hint="cs"/>
          <w:sz w:val="32"/>
          <w:szCs w:val="32"/>
          <w:cs/>
        </w:rPr>
        <w:t xml:space="preserve">รายได้จากการปลูกกัญชา </w:t>
      </w:r>
      <w:r w:rsidR="0099205E">
        <w:rPr>
          <w:rFonts w:ascii="TH SarabunPSK" w:hAnsi="TH SarabunPSK" w:cs="TH SarabunPSK" w:hint="cs"/>
          <w:sz w:val="32"/>
          <w:szCs w:val="32"/>
          <w:cs/>
        </w:rPr>
        <w:t>และลดรายจ่ายในการดูแลรักษาสุขภาพของคนในชุมชน</w:t>
      </w:r>
      <w:r w:rsidR="009F7EA1">
        <w:rPr>
          <w:rFonts w:ascii="TH SarabunPSK" w:hAnsi="TH SarabunPSK" w:cs="TH SarabunPSK"/>
          <w:sz w:val="32"/>
          <w:szCs w:val="32"/>
        </w:rPr>
        <w:t xml:space="preserve"> </w:t>
      </w:r>
      <w:r w:rsidR="009F7EA1" w:rsidRPr="00466B95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9F7EA1" w:rsidRPr="00466B95">
        <w:rPr>
          <w:rFonts w:ascii="TH SarabunPSK" w:hAnsi="TH SarabunPSK" w:cs="TH SarabunPSK"/>
          <w:b/>
          <w:bCs/>
          <w:sz w:val="32"/>
          <w:szCs w:val="32"/>
          <w:cs/>
        </w:rPr>
        <w:t>เลขาธิการฯ</w:t>
      </w:r>
      <w:r w:rsidR="009F7EA1" w:rsidRPr="00466B95">
        <w:rPr>
          <w:rFonts w:ascii="TH SarabunPSK" w:hAnsi="TH SarabunPSK" w:cs="TH SarabunPSK"/>
          <w:sz w:val="32"/>
          <w:szCs w:val="32"/>
          <w:cs/>
        </w:rPr>
        <w:t xml:space="preserve"> กล่าว</w:t>
      </w:r>
      <w:r w:rsidR="009F7EA1" w:rsidRPr="00466B95">
        <w:rPr>
          <w:rFonts w:ascii="TH SarabunPSK" w:hAnsi="TH SarabunPSK" w:cs="TH SarabunPSK" w:hint="cs"/>
          <w:sz w:val="32"/>
          <w:szCs w:val="32"/>
          <w:cs/>
        </w:rPr>
        <w:t>ในตอนท้าย</w:t>
      </w:r>
    </w:p>
    <w:p w14:paraId="5B9882EA" w14:textId="77777777" w:rsidR="00F222DB" w:rsidRPr="00466B95" w:rsidRDefault="00F222DB" w:rsidP="000E5E6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466B95">
        <w:rPr>
          <w:rFonts w:ascii="TH SarabunPSK" w:hAnsi="TH SarabunPSK" w:cs="TH SarabunPSK" w:hint="cs"/>
          <w:sz w:val="32"/>
          <w:szCs w:val="32"/>
          <w:cs/>
        </w:rPr>
        <w:t>--------------------------------------------------------</w:t>
      </w:r>
    </w:p>
    <w:p w14:paraId="04E32527" w14:textId="4FFDDD3C" w:rsidR="00F222DB" w:rsidRPr="00584682" w:rsidRDefault="00584682" w:rsidP="000E5E6D">
      <w:pPr>
        <w:pStyle w:val="a9"/>
        <w:shd w:val="clear" w:color="auto" w:fill="FFFFFF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8"/>
          <w:szCs w:val="38"/>
          <w: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E9448C" wp14:editId="6173BB94">
            <wp:simplePos x="0" y="0"/>
            <wp:positionH relativeFrom="column">
              <wp:posOffset>-821690</wp:posOffset>
            </wp:positionH>
            <wp:positionV relativeFrom="paragraph">
              <wp:posOffset>459740</wp:posOffset>
            </wp:positionV>
            <wp:extent cx="7665720" cy="102997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5 pr head line thrueday 2 [Recovered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5720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4682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วันที่เผยแพร่ข่าว  </w:t>
      </w:r>
      <w:r w:rsidR="0099205E" w:rsidRPr="00584682">
        <w:rPr>
          <w:rFonts w:ascii="TH SarabunPSK" w:hAnsi="TH SarabunPSK" w:cs="TH SarabunPSK" w:hint="cs"/>
          <w:b/>
          <w:bCs/>
          <w:sz w:val="38"/>
          <w:szCs w:val="38"/>
          <w:cs/>
        </w:rPr>
        <w:t>24</w:t>
      </w:r>
      <w:r w:rsidR="00F222DB" w:rsidRPr="00584682">
        <w:rPr>
          <w:rFonts w:ascii="TH SarabunPSK" w:hAnsi="TH SarabunPSK" w:cs="TH SarabunPSK"/>
          <w:b/>
          <w:bCs/>
          <w:sz w:val="38"/>
          <w:szCs w:val="38"/>
        </w:rPr>
        <w:t xml:space="preserve"> </w:t>
      </w:r>
      <w:r w:rsidR="00A06608" w:rsidRPr="00584682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</w:t>
      </w:r>
      <w:r w:rsidR="00F222DB" w:rsidRPr="00584682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ธันวาคม </w:t>
      </w:r>
      <w:r w:rsidR="00F222DB" w:rsidRPr="00584682">
        <w:rPr>
          <w:rFonts w:ascii="TH SarabunPSK" w:hAnsi="TH SarabunPSK" w:cs="TH SarabunPSK"/>
          <w:b/>
          <w:bCs/>
          <w:sz w:val="38"/>
          <w:szCs w:val="38"/>
        </w:rPr>
        <w:t xml:space="preserve">2563 </w:t>
      </w:r>
      <w:r w:rsidRPr="00584682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ข่าวแจก  </w:t>
      </w:r>
      <w:r w:rsidR="000B65D5">
        <w:rPr>
          <w:rFonts w:ascii="TH SarabunPSK" w:hAnsi="TH SarabunPSK" w:cs="TH SarabunPSK" w:hint="cs"/>
          <w:b/>
          <w:bCs/>
          <w:sz w:val="38"/>
          <w:szCs w:val="38"/>
          <w:cs/>
        </w:rPr>
        <w:t>41</w:t>
      </w:r>
      <w:bookmarkStart w:id="0" w:name="_GoBack"/>
      <w:bookmarkEnd w:id="0"/>
      <w:r w:rsidR="00F222DB" w:rsidRPr="00584682">
        <w:rPr>
          <w:rFonts w:ascii="TH SarabunPSK" w:hAnsi="TH SarabunPSK" w:cs="TH SarabunPSK" w:hint="cs"/>
          <w:b/>
          <w:bCs/>
          <w:sz w:val="38"/>
          <w:szCs w:val="38"/>
          <w:cs/>
        </w:rPr>
        <w:t xml:space="preserve"> /  ปีงบประมาณ พ.ศ. </w:t>
      </w:r>
      <w:r w:rsidR="00F222DB" w:rsidRPr="00584682">
        <w:rPr>
          <w:rFonts w:ascii="TH SarabunPSK" w:hAnsi="TH SarabunPSK" w:cs="TH SarabunPSK"/>
          <w:b/>
          <w:bCs/>
          <w:sz w:val="38"/>
          <w:szCs w:val="38"/>
        </w:rPr>
        <w:t>2564</w:t>
      </w:r>
    </w:p>
    <w:sectPr w:rsidR="00F222DB" w:rsidRPr="00584682" w:rsidSect="00DC7040">
      <w:headerReference w:type="default" r:id="rId9"/>
      <w:pgSz w:w="11906" w:h="16838" w:code="9"/>
      <w:pgMar w:top="3386" w:right="1133" w:bottom="1440" w:left="1276" w:header="1531" w:footer="1077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47FD8" w14:textId="77777777" w:rsidR="002D7E83" w:rsidRDefault="002D7E83" w:rsidP="000A0C1A">
      <w:pPr>
        <w:spacing w:after="0" w:line="240" w:lineRule="auto"/>
      </w:pPr>
      <w:r>
        <w:separator/>
      </w:r>
    </w:p>
  </w:endnote>
  <w:endnote w:type="continuationSeparator" w:id="0">
    <w:p w14:paraId="71D84344" w14:textId="77777777" w:rsidR="002D7E83" w:rsidRDefault="002D7E83" w:rsidP="000A0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243754" w14:textId="77777777" w:rsidR="002D7E83" w:rsidRDefault="002D7E83" w:rsidP="000A0C1A">
      <w:pPr>
        <w:spacing w:after="0" w:line="240" w:lineRule="auto"/>
      </w:pPr>
      <w:r>
        <w:separator/>
      </w:r>
    </w:p>
  </w:footnote>
  <w:footnote w:type="continuationSeparator" w:id="0">
    <w:p w14:paraId="3A164751" w14:textId="77777777" w:rsidR="002D7E83" w:rsidRDefault="002D7E83" w:rsidP="000A0C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7342C" w14:textId="050E26E7" w:rsidR="006635C7" w:rsidRDefault="00584682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899A51" wp14:editId="370A27AB">
          <wp:simplePos x="0" y="0"/>
          <wp:positionH relativeFrom="column">
            <wp:posOffset>-819785</wp:posOffset>
          </wp:positionH>
          <wp:positionV relativeFrom="paragraph">
            <wp:posOffset>-724535</wp:posOffset>
          </wp:positionV>
          <wp:extent cx="7776224" cy="18954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 pr head line thrueday [Recovered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6224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A1"/>
    <w:rsid w:val="00042336"/>
    <w:rsid w:val="000513D7"/>
    <w:rsid w:val="00064ACB"/>
    <w:rsid w:val="00070D74"/>
    <w:rsid w:val="000753FD"/>
    <w:rsid w:val="00080D64"/>
    <w:rsid w:val="0009115E"/>
    <w:rsid w:val="000963F8"/>
    <w:rsid w:val="00097BB3"/>
    <w:rsid w:val="000A0C1A"/>
    <w:rsid w:val="000B5410"/>
    <w:rsid w:val="000B65D5"/>
    <w:rsid w:val="000C46D7"/>
    <w:rsid w:val="000D29B7"/>
    <w:rsid w:val="000E5E6D"/>
    <w:rsid w:val="000E77DF"/>
    <w:rsid w:val="000F0D34"/>
    <w:rsid w:val="000F67D0"/>
    <w:rsid w:val="000F75EA"/>
    <w:rsid w:val="00102B5D"/>
    <w:rsid w:val="00113242"/>
    <w:rsid w:val="001148F1"/>
    <w:rsid w:val="0012546F"/>
    <w:rsid w:val="00137D85"/>
    <w:rsid w:val="00153FB0"/>
    <w:rsid w:val="001602F8"/>
    <w:rsid w:val="0016487B"/>
    <w:rsid w:val="00164AE5"/>
    <w:rsid w:val="00186E2A"/>
    <w:rsid w:val="001B1178"/>
    <w:rsid w:val="001C20F7"/>
    <w:rsid w:val="001C3989"/>
    <w:rsid w:val="001E3871"/>
    <w:rsid w:val="001E48FC"/>
    <w:rsid w:val="001F0772"/>
    <w:rsid w:val="002044C7"/>
    <w:rsid w:val="00211DF9"/>
    <w:rsid w:val="0022260E"/>
    <w:rsid w:val="00223FA2"/>
    <w:rsid w:val="002554BC"/>
    <w:rsid w:val="002B6ADF"/>
    <w:rsid w:val="002C23D9"/>
    <w:rsid w:val="002D6A33"/>
    <w:rsid w:val="002D7E83"/>
    <w:rsid w:val="002E07AF"/>
    <w:rsid w:val="003006F2"/>
    <w:rsid w:val="003244BB"/>
    <w:rsid w:val="0033117E"/>
    <w:rsid w:val="00342A48"/>
    <w:rsid w:val="0034414F"/>
    <w:rsid w:val="00352559"/>
    <w:rsid w:val="003539F1"/>
    <w:rsid w:val="00353C92"/>
    <w:rsid w:val="003547B8"/>
    <w:rsid w:val="003844F4"/>
    <w:rsid w:val="003957C2"/>
    <w:rsid w:val="003B444C"/>
    <w:rsid w:val="003B4F3A"/>
    <w:rsid w:val="003B5DAE"/>
    <w:rsid w:val="003E0B83"/>
    <w:rsid w:val="003E6397"/>
    <w:rsid w:val="00400831"/>
    <w:rsid w:val="004140D2"/>
    <w:rsid w:val="0041707D"/>
    <w:rsid w:val="00421ABF"/>
    <w:rsid w:val="00436403"/>
    <w:rsid w:val="00444F88"/>
    <w:rsid w:val="00466B95"/>
    <w:rsid w:val="004677FA"/>
    <w:rsid w:val="00481D29"/>
    <w:rsid w:val="004910BC"/>
    <w:rsid w:val="00491E45"/>
    <w:rsid w:val="0049209D"/>
    <w:rsid w:val="004A4C08"/>
    <w:rsid w:val="004B0357"/>
    <w:rsid w:val="004C1625"/>
    <w:rsid w:val="004C6148"/>
    <w:rsid w:val="004E67AD"/>
    <w:rsid w:val="004F28EF"/>
    <w:rsid w:val="00501EFE"/>
    <w:rsid w:val="005033EA"/>
    <w:rsid w:val="00516C95"/>
    <w:rsid w:val="00523575"/>
    <w:rsid w:val="00525C76"/>
    <w:rsid w:val="00536256"/>
    <w:rsid w:val="00537A97"/>
    <w:rsid w:val="00541F72"/>
    <w:rsid w:val="005520A1"/>
    <w:rsid w:val="0056318F"/>
    <w:rsid w:val="00584682"/>
    <w:rsid w:val="0059084F"/>
    <w:rsid w:val="005A2ED7"/>
    <w:rsid w:val="005C4762"/>
    <w:rsid w:val="005F4468"/>
    <w:rsid w:val="00627014"/>
    <w:rsid w:val="006474A8"/>
    <w:rsid w:val="00654430"/>
    <w:rsid w:val="006635C7"/>
    <w:rsid w:val="006A2853"/>
    <w:rsid w:val="006B0202"/>
    <w:rsid w:val="006B0323"/>
    <w:rsid w:val="006B3C96"/>
    <w:rsid w:val="006D7B9A"/>
    <w:rsid w:val="006D7CCF"/>
    <w:rsid w:val="006F3593"/>
    <w:rsid w:val="0071510D"/>
    <w:rsid w:val="00723158"/>
    <w:rsid w:val="00735D92"/>
    <w:rsid w:val="00745885"/>
    <w:rsid w:val="007612F7"/>
    <w:rsid w:val="00764C64"/>
    <w:rsid w:val="00767402"/>
    <w:rsid w:val="007A4075"/>
    <w:rsid w:val="007B6A01"/>
    <w:rsid w:val="007C680C"/>
    <w:rsid w:val="007D61C9"/>
    <w:rsid w:val="007D7C16"/>
    <w:rsid w:val="00814A9A"/>
    <w:rsid w:val="008152A6"/>
    <w:rsid w:val="00854EC4"/>
    <w:rsid w:val="00872655"/>
    <w:rsid w:val="00875160"/>
    <w:rsid w:val="00880136"/>
    <w:rsid w:val="0088336B"/>
    <w:rsid w:val="0089348D"/>
    <w:rsid w:val="008D3A18"/>
    <w:rsid w:val="008D7600"/>
    <w:rsid w:val="0099205E"/>
    <w:rsid w:val="009B1A50"/>
    <w:rsid w:val="009B4F61"/>
    <w:rsid w:val="009C2905"/>
    <w:rsid w:val="009D0F1E"/>
    <w:rsid w:val="009E2CB1"/>
    <w:rsid w:val="009E6C29"/>
    <w:rsid w:val="009F7EA1"/>
    <w:rsid w:val="00A06165"/>
    <w:rsid w:val="00A06608"/>
    <w:rsid w:val="00A16A79"/>
    <w:rsid w:val="00A3303A"/>
    <w:rsid w:val="00A33123"/>
    <w:rsid w:val="00A426CE"/>
    <w:rsid w:val="00A47264"/>
    <w:rsid w:val="00A50523"/>
    <w:rsid w:val="00A60426"/>
    <w:rsid w:val="00A642B7"/>
    <w:rsid w:val="00A66B6A"/>
    <w:rsid w:val="00A70D66"/>
    <w:rsid w:val="00A928E4"/>
    <w:rsid w:val="00A97D0F"/>
    <w:rsid w:val="00AA5130"/>
    <w:rsid w:val="00AB4A97"/>
    <w:rsid w:val="00AC0D10"/>
    <w:rsid w:val="00AE3C69"/>
    <w:rsid w:val="00B31B04"/>
    <w:rsid w:val="00B40104"/>
    <w:rsid w:val="00B53199"/>
    <w:rsid w:val="00B93B1F"/>
    <w:rsid w:val="00BA1027"/>
    <w:rsid w:val="00BB11CD"/>
    <w:rsid w:val="00BB2FBA"/>
    <w:rsid w:val="00BC7852"/>
    <w:rsid w:val="00BD361F"/>
    <w:rsid w:val="00BD76E9"/>
    <w:rsid w:val="00BF2631"/>
    <w:rsid w:val="00BF5C19"/>
    <w:rsid w:val="00C20FDD"/>
    <w:rsid w:val="00C2125C"/>
    <w:rsid w:val="00C52AA1"/>
    <w:rsid w:val="00C76487"/>
    <w:rsid w:val="00C81E3E"/>
    <w:rsid w:val="00C83296"/>
    <w:rsid w:val="00C96E4B"/>
    <w:rsid w:val="00CA4FAB"/>
    <w:rsid w:val="00CA669A"/>
    <w:rsid w:val="00CA66D6"/>
    <w:rsid w:val="00CB28B4"/>
    <w:rsid w:val="00CB7FCF"/>
    <w:rsid w:val="00CC48E7"/>
    <w:rsid w:val="00CF117B"/>
    <w:rsid w:val="00D13229"/>
    <w:rsid w:val="00D22370"/>
    <w:rsid w:val="00D41D8A"/>
    <w:rsid w:val="00D60ADE"/>
    <w:rsid w:val="00D634EF"/>
    <w:rsid w:val="00D8001E"/>
    <w:rsid w:val="00DC7040"/>
    <w:rsid w:val="00DD6D3E"/>
    <w:rsid w:val="00DF4BB8"/>
    <w:rsid w:val="00DF53C6"/>
    <w:rsid w:val="00E4593D"/>
    <w:rsid w:val="00E73DE5"/>
    <w:rsid w:val="00E83A62"/>
    <w:rsid w:val="00EC12C5"/>
    <w:rsid w:val="00EE57A9"/>
    <w:rsid w:val="00F15432"/>
    <w:rsid w:val="00F222DB"/>
    <w:rsid w:val="00F22C3C"/>
    <w:rsid w:val="00F30177"/>
    <w:rsid w:val="00F343CC"/>
    <w:rsid w:val="00F34FE4"/>
    <w:rsid w:val="00F45CD6"/>
    <w:rsid w:val="00F52623"/>
    <w:rsid w:val="00F623AA"/>
    <w:rsid w:val="00F735F8"/>
    <w:rsid w:val="00F806CE"/>
    <w:rsid w:val="00F91F25"/>
    <w:rsid w:val="00F9468C"/>
    <w:rsid w:val="00F95B56"/>
    <w:rsid w:val="00F9629A"/>
    <w:rsid w:val="00FE431C"/>
    <w:rsid w:val="00FF11EB"/>
    <w:rsid w:val="00FF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622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Normal (Web)"/>
    <w:basedOn w:val="a"/>
    <w:uiPriority w:val="99"/>
    <w:unhideWhenUsed/>
    <w:rsid w:val="00F222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a">
    <w:name w:val="Hyperlink"/>
    <w:basedOn w:val="a0"/>
    <w:uiPriority w:val="99"/>
    <w:unhideWhenUsed/>
    <w:rsid w:val="000513D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513D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="Calibr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2AA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740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7402"/>
    <w:rPr>
      <w:rFonts w:ascii="Tahoma" w:hAnsi="Tahoma" w:cs="Angsana New"/>
      <w:i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0A0C1A"/>
    <w:rPr>
      <w:rFonts w:cs="Angsana New"/>
      <w:i/>
      <w:szCs w:val="40"/>
    </w:rPr>
  </w:style>
  <w:style w:type="paragraph" w:styleId="a7">
    <w:name w:val="footer"/>
    <w:basedOn w:val="a"/>
    <w:link w:val="a8"/>
    <w:uiPriority w:val="99"/>
    <w:unhideWhenUsed/>
    <w:rsid w:val="000A0C1A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0A0C1A"/>
    <w:rPr>
      <w:rFonts w:cs="Angsana New"/>
      <w:i/>
      <w:szCs w:val="40"/>
    </w:rPr>
  </w:style>
  <w:style w:type="paragraph" w:styleId="a9">
    <w:name w:val="Normal (Web)"/>
    <w:basedOn w:val="a"/>
    <w:uiPriority w:val="99"/>
    <w:unhideWhenUsed/>
    <w:rsid w:val="00F222D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i w:val="0"/>
      <w:sz w:val="28"/>
      <w:szCs w:val="28"/>
    </w:rPr>
  </w:style>
  <w:style w:type="character" w:styleId="aa">
    <w:name w:val="Hyperlink"/>
    <w:basedOn w:val="a0"/>
    <w:uiPriority w:val="99"/>
    <w:unhideWhenUsed/>
    <w:rsid w:val="000513D7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0513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it-nb55008</dc:creator>
  <cp:lastModifiedBy>IT-PC072</cp:lastModifiedBy>
  <cp:revision>4</cp:revision>
  <cp:lastPrinted>2020-12-24T09:39:00Z</cp:lastPrinted>
  <dcterms:created xsi:type="dcterms:W3CDTF">2020-12-24T09:39:00Z</dcterms:created>
  <dcterms:modified xsi:type="dcterms:W3CDTF">2020-12-24T09:39:00Z</dcterms:modified>
</cp:coreProperties>
</file>