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24BB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E63232" wp14:editId="3D209F60">
                <wp:simplePos x="0" y="0"/>
                <wp:positionH relativeFrom="margin">
                  <wp:align>center</wp:align>
                </wp:positionH>
                <wp:positionV relativeFrom="paragraph">
                  <wp:posOffset>-170121</wp:posOffset>
                </wp:positionV>
                <wp:extent cx="7081284" cy="9728791"/>
                <wp:effectExtent l="0" t="0" r="5715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284" cy="9728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900" w:rsidRDefault="00380900" w:rsidP="003809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4EB07F" wp14:editId="37D5ECBA">
                                  <wp:extent cx="6808470" cy="9630410"/>
                                  <wp:effectExtent l="0" t="0" r="0" b="8890"/>
                                  <wp:docPr id="6" name="รูปภาพ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รูปแบบหัวข่าว_จากเจ๋ง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0699" cy="96335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0900" w:rsidRDefault="00380900" w:rsidP="00380900">
                            <w:pPr>
                              <w:jc w:val="center"/>
                            </w:pPr>
                          </w:p>
                          <w:p w:rsidR="00380900" w:rsidRDefault="00380900" w:rsidP="00380900">
                            <w:pPr>
                              <w:jc w:val="center"/>
                            </w:pPr>
                          </w:p>
                          <w:p w:rsidR="00380900" w:rsidRDefault="00380900" w:rsidP="003809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E632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13.4pt;width:557.6pt;height:766.05pt;z-index:2516838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" fillcolor="white [3201]" stroked="f" strokeweight=".5pt">
                <v:textbox>
                  <w:txbxContent>
                    <w:p w:rsidR="00380900" w:rsidRDefault="00380900" w:rsidP="003809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4EB07F" wp14:editId="37D5ECBA">
                            <wp:extent cx="6808470" cy="9630410"/>
                            <wp:effectExtent l="0" t="0" r="0" b="8890"/>
                            <wp:docPr id="6" name="รูปภาพ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รูปแบบหัวข่าว_จากเจ๋ง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10699" cy="96335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0900" w:rsidRDefault="00380900" w:rsidP="00380900">
                      <w:pPr>
                        <w:jc w:val="center"/>
                      </w:pPr>
                    </w:p>
                    <w:p w:rsidR="00380900" w:rsidRDefault="00380900" w:rsidP="00380900">
                      <w:pPr>
                        <w:jc w:val="center"/>
                      </w:pPr>
                    </w:p>
                    <w:p w:rsidR="00380900" w:rsidRDefault="00380900" w:rsidP="0038090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55C" w:rsidRPr="0001723F">
        <w:rPr>
          <w:rFonts w:ascii="TH SarabunPSK" w:eastAsia="Times New Roman" w:hAnsi="TH SarabunPSK" w:cs="TH SarabunPSK"/>
          <w:b/>
          <w:bCs/>
          <w:noProof/>
          <w:color w:val="000000" w:themeColor="text1"/>
          <w:spacing w:val="-14"/>
          <w:kern w:val="3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1806E9" wp14:editId="0CCDEA8B">
                <wp:simplePos x="0" y="0"/>
                <wp:positionH relativeFrom="margin">
                  <wp:posOffset>2446655</wp:posOffset>
                </wp:positionH>
                <wp:positionV relativeFrom="paragraph">
                  <wp:posOffset>1490507</wp:posOffset>
                </wp:positionV>
                <wp:extent cx="1295400" cy="318977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55C" w:rsidRPr="00072079" w:rsidRDefault="0002355C" w:rsidP="000235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07207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- ฉบับร่าง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806E9" id="Text Box 10" o:spid="_x0000_s1027" type="#_x0000_t202" style="position:absolute;left:0;text-align:left;margin-left:192.65pt;margin-top:117.35pt;width:102pt;height:25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" fillcolor="white [3201]" stroked="f" strokeweight=".5pt">
                <v:textbox>
                  <w:txbxContent>
                    <w:p w:rsidR="0002355C" w:rsidRPr="00072079" w:rsidRDefault="0002355C" w:rsidP="0002355C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072079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- ฉบับร่าง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24BB" w:rsidRDefault="000624BB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184785</wp:posOffset>
                </wp:positionV>
                <wp:extent cx="6390167" cy="65246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167" cy="652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900" w:rsidRPr="00E52DFF" w:rsidRDefault="00380900" w:rsidP="007F2FA8">
                            <w:pPr>
                              <w:spacing w:after="0" w:line="240" w:lineRule="auto"/>
                              <w:jc w:val="thaiDistribute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kern w:val="36"/>
                                <w:sz w:val="44"/>
                                <w:szCs w:val="44"/>
                                <w:cs/>
                              </w:rPr>
                              <w:t xml:space="preserve">สถาบันมะเร็งแห่งชาติ  </w:t>
                            </w: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kern w:val="36"/>
                                <w:sz w:val="44"/>
                                <w:szCs w:val="44"/>
                                <w:u w:val="single"/>
                                <w:cs/>
                              </w:rPr>
                              <w:t>แจ้ง</w:t>
                            </w: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kern w:val="36"/>
                                <w:sz w:val="44"/>
                                <w:szCs w:val="44"/>
                                <w:u w:val="single"/>
                                <w:cs/>
                              </w:rPr>
                              <w:t>เตือนข่าวปลอม</w:t>
                            </w: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kern w:val="36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  <w:p w:rsidR="00BB3F03" w:rsidRPr="00E52DFF" w:rsidRDefault="00BB3F03" w:rsidP="00BB3F03">
                            <w:pPr>
                              <w:spacing w:after="0" w:line="276" w:lineRule="auto"/>
                              <w:jc w:val="center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E52D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“</w:t>
                            </w:r>
                            <w:r w:rsidR="008301E4" w:rsidRPr="008301E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การสัมผัสสารกันบูดในปลาทู</w:t>
                            </w:r>
                            <w:r w:rsidR="008301E4" w:rsidRPr="008301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นึ่ง</w:t>
                            </w:r>
                            <w:r w:rsidR="008301E4" w:rsidRPr="008301E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ทำให้เป็นมะเร็งที่มือ</w:t>
                            </w:r>
                            <w:r w:rsidRPr="00E52D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”</w:t>
                            </w:r>
                          </w:p>
                          <w:p w:rsidR="00BB3F03" w:rsidRPr="00E52DFF" w:rsidRDefault="00BB3F03" w:rsidP="00BB3F03">
                            <w:pPr>
                              <w:spacing w:after="0" w:line="276" w:lineRule="auto"/>
                              <w:jc w:val="thaiDistribute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5F7CFD" w:rsidRDefault="00BB3F03" w:rsidP="005F7CFD">
                            <w:pPr>
                              <w:ind w:firstLine="72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52DFF">
                              <w:rPr>
                                <w:rFonts w:ascii="TH SarabunPSK" w:eastAsia="Times New Roman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ตามที่มีข่าวปรากฏในสื่อต่างๆ เกี่ยวกับประเด็นเรื่อง</w:t>
                            </w:r>
                            <w:r w:rsidRPr="00E52DFF">
                              <w:rPr>
                                <w:rFonts w:ascii="TH SarabunPSK" w:eastAsia="Times New Roman" w:hAnsi="TH SarabunPSK" w:cs="TH SarabunPSK"/>
                                <w:spacing w:val="-8"/>
                                <w:sz w:val="32"/>
                                <w:szCs w:val="32"/>
                              </w:rPr>
                              <w:t> </w:t>
                            </w:r>
                            <w:r w:rsidR="001C6123">
                              <w:rPr>
                                <w:rFonts w:ascii="TH SarabunPSK" w:eastAsia="Times New Roman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 w:rsidR="008301E4" w:rsidRPr="007F17F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การสัมผัสสารกันบูดในปลาทู</w:t>
                            </w:r>
                            <w:r w:rsidR="008301E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นึ่ง</w:t>
                            </w:r>
                            <w:r w:rsidR="008301E4" w:rsidRPr="007F17F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ทำให้เป็นมะเร็งที่มือ</w:t>
                            </w:r>
                            <w:r w:rsidR="001C61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  <w:r w:rsidR="00D438F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438F8" w:rsidRPr="00E52DFF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กรมการแพทย์</w:t>
                            </w:r>
                            <w:r w:rsidR="00D438F8" w:rsidRPr="00E52DFF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โดย สถาบันมะเร็งแห่งชาติ</w:t>
                            </w:r>
                            <w:r w:rsidR="00D438F8" w:rsidRPr="00E52DFF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ได้ดำเนินการตรวจสอบข้อเท็จจริง พบว่า</w:t>
                            </w:r>
                            <w:r w:rsidR="00D438F8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F7CFD" w:rsidRPr="005F7C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ข้อมูลนี้ไม่</w:t>
                            </w:r>
                            <w:r w:rsidR="005F7CFD" w:rsidRPr="005F7C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เป็นความ</w:t>
                            </w:r>
                            <w:r w:rsidR="005F7CFD" w:rsidRPr="005F7C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จริง</w:t>
                            </w:r>
                          </w:p>
                          <w:p w:rsidR="00BB3F03" w:rsidRPr="00E52DFF" w:rsidRDefault="00BB3F03" w:rsidP="005F7CFD">
                            <w:pPr>
                              <w:ind w:firstLine="72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นายแพทย์สมศักดิ์ อรรฆศิลป์ อธิบดีกรมการแพทย์</w:t>
                            </w: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  <w:r w:rsidRPr="00E52DFF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กล่าวว่า </w:t>
                            </w:r>
                            <w:r w:rsidR="00D053CD" w:rsidRPr="00A62647">
                              <w:rPr>
                                <w:rFonts w:ascii="TH SarabunPSK" w:eastAsiaTheme="minorEastAsi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สารกันบูด</w:t>
                            </w:r>
                            <w:r w:rsidR="00D053CD" w:rsidRPr="00A62647">
                              <w:rPr>
                                <w:rFonts w:ascii="TH SarabunPSK" w:eastAsiaTheme="minorEastAsi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>เป็นสารที่ช่วยยืดอายุการเก็บรักษา</w:t>
                            </w:r>
                            <w:r w:rsidR="00D053CD" w:rsidRPr="00A62647">
                              <w:rPr>
                                <w:rFonts w:ascii="TH SarabunPSK" w:eastAsiaTheme="minorEastAsi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โดยการ</w:t>
                            </w:r>
                            <w:r w:rsidR="00D053CD" w:rsidRPr="00A62647">
                              <w:rPr>
                                <w:rFonts w:ascii="TH SarabunPSK" w:eastAsiaTheme="minorEastAsi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>ทำลาย</w:t>
                            </w:r>
                            <w:r w:rsidR="00D053CD" w:rsidRPr="00A62647">
                              <w:rPr>
                                <w:rFonts w:ascii="TH SarabunPSK" w:eastAsiaTheme="minorEastAsi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="00D053CD" w:rsidRPr="00A62647">
                              <w:rPr>
                                <w:rFonts w:ascii="TH SarabunPSK" w:eastAsiaTheme="minorEastAsi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>ยับยั้ง</w:t>
                            </w:r>
                            <w:r w:rsidR="00D053CD" w:rsidRPr="00A62647">
                              <w:rPr>
                                <w:rFonts w:ascii="TH SarabunPSK" w:eastAsiaTheme="minorEastAsi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การเจริญเติบโต</w:t>
                            </w:r>
                            <w:r w:rsidR="00D053CD" w:rsidRPr="00A62647">
                              <w:rPr>
                                <w:rFonts w:ascii="TH SarabunPSK" w:eastAsiaTheme="minorEastAsi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="00D053CD" w:rsidRPr="00A62647">
                              <w:rPr>
                                <w:rFonts w:ascii="TH SarabunPSK" w:eastAsiaTheme="minorEastAsi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>จุลินทรีย์ที่เป็นสาเหตุการเน่าเสียของอาหาร</w:t>
                            </w:r>
                            <w:r w:rsidR="00D053CD" w:rsidRPr="00A62647">
                              <w:rPr>
                                <w:rFonts w:ascii="TH SarabunPSK" w:eastAsiaTheme="minorEastAsi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ตัวอย่างของสารกันบูด เช่น </w:t>
                            </w:r>
                            <w:r w:rsidR="00D053CD" w:rsidRPr="00A626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กรดเบนโซอิก กรดซอร์บิก </w:t>
                            </w:r>
                            <w:r w:rsidR="00D053CD" w:rsidRPr="00D053CD">
                              <w:rPr>
                                <w:rStyle w:val="a5"/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พาราเบนส์ ซัลเฟอร์ไดออกไซด์และซัลไฟต์ เป็นต้น </w:t>
                            </w:r>
                            <w:r w:rsidR="00D053CD" w:rsidRPr="00A62647">
                              <w:rPr>
                                <w:rFonts w:ascii="TH SarabunPSK" w:eastAsiaTheme="minorEastAsi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สารกันบูดที่อนุญาตให้ใช้จะผ่านการประเมินความปลอดภัยและมีการกำหนดปริมาณที่บริโภคได้ต่อวัน นอกจากนี้ยังมีการสุ่มตรวจหรือสำรวจปริมาณการตกค้างของสารเหล่านี้ให้อยู่ในค่าไม่เกินมาตรฐาน จากกรณีที่เป็นข่าวว่า</w:t>
                            </w:r>
                            <w:r w:rsidR="00D053CD" w:rsidRPr="00A626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การสัมผัสสารกันบูดในปลาทูทำให้เป็นมะเร็งที่มือนั้น จากการตรวจสอบข้อมูล พบว่า ยังไม่มีหลักฐานหรือข้อมูลวิชาการที่บ่งชี้ว่าการสัมผัสสารกันบูดส่งผลให้เกิดมะเร็งผิวหนัง</w:t>
                            </w:r>
                          </w:p>
                          <w:p w:rsidR="003761D6" w:rsidRDefault="00566BD6" w:rsidP="00BB3F03">
                            <w:pPr>
                              <w:shd w:val="clear" w:color="auto" w:fill="FFFFFF"/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eastAsiaTheme="minorEastAsia" w:hAnsi="TH SarabunPSK" w:cs="TH SarabunPSK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61BBC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นายแพทย์จินดา </w:t>
                            </w:r>
                            <w:r w:rsidR="00BB3F03" w:rsidRPr="00361BBC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โรจนเมธินทร์ ผู้อำนวยการสถาบันมะเร็งแห่งชาติ</w:t>
                            </w:r>
                            <w:r w:rsidR="00BB3F03" w:rsidRPr="00361BBC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</w:rPr>
                              <w:t> </w:t>
                            </w:r>
                            <w:bookmarkStart w:id="0" w:name="_Hlk40872708"/>
                            <w:r w:rsidR="00BB3F03" w:rsidRPr="00361BBC">
                              <w:rPr>
                                <w:rFonts w:ascii="TH SarabunPSK" w:eastAsiaTheme="minorEastAsia" w:hAnsi="TH SarabunPSK" w:cs="TH SarabunPSK"/>
                                <w:spacing w:val="-4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กล่าวเสริมว่า </w:t>
                            </w:r>
                            <w:r w:rsidR="00D2434A" w:rsidRPr="00361BBC"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กระบวนการผลิตปลาทูนึ่ง</w:t>
                            </w:r>
                            <w:r w:rsidR="00361BB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2434A" w:rsidRPr="00A626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ถือ</w:t>
                            </w:r>
                            <w:r w:rsidR="00D2434A" w:rsidRPr="00A62647">
                              <w:rPr>
                                <w:rFonts w:ascii="TH SarabunPSK" w:eastAsiaTheme="minorEastAsi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>เป็นการถนอมอาหาร</w:t>
                            </w:r>
                            <w:r w:rsidR="00D2434A" w:rsidRPr="00A626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อยู่แล้วซึ่ง</w:t>
                            </w:r>
                            <w:r w:rsidR="00D2434A" w:rsidRPr="00A62647">
                              <w:rPr>
                                <w:rFonts w:ascii="TH SarabunPSK" w:eastAsiaTheme="minorEastAsi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จะช่วยรักษาคุณภาพปลาทูไว้ทำให้สามารถเก็บไว้ได้ในระยะหนึ่งโดยไม่จำเป็นต้องใส่สารกันบูด</w:t>
                            </w:r>
                            <w:r w:rsidR="00D2434A">
                              <w:rPr>
                                <w:rFonts w:ascii="TH SarabunPSK" w:eastAsiaTheme="minorEastAsi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อย่างไรก็ตาม </w:t>
                            </w:r>
                            <w:r w:rsidR="00D2434A" w:rsidRPr="00A62647">
                              <w:rPr>
                                <w:rFonts w:ascii="TH SarabunPSK" w:eastAsiaTheme="minorEastAsi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หากมีแผลที่มือควรหลีกเลี่ยงการสัมผัสสารเคมีต่างๆ เพราะจะทำ</w:t>
                            </w:r>
                            <w:r w:rsidR="00D2434A" w:rsidRPr="00A62647">
                              <w:rPr>
                                <w:rFonts w:ascii="TH SarabunPSK" w:eastAsiaTheme="minorEastAsi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>ให้การหายของแผลช้าลง เสี่ยงต่อการติดเชื้อ</w:t>
                            </w:r>
                            <w:r w:rsidR="00D2434A" w:rsidRPr="00A62647">
                              <w:rPr>
                                <w:rFonts w:ascii="TH SarabunPSK" w:eastAsiaTheme="minorEastAsi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ได้ง่ายขึ้น นอกจากนี้ควรเลือกซื้อปลาทูนึ่งจากแหล่งผลิตที่น่าเชื่อถือ และก่อนรับประทานควรนำมาผ่านความร้อนทุกครั้ง</w:t>
                            </w:r>
                          </w:p>
                          <w:p w:rsidR="0059217B" w:rsidRDefault="0059217B" w:rsidP="00BB3F03">
                            <w:pPr>
                              <w:shd w:val="clear" w:color="auto" w:fill="FFFFFF"/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eastAsiaTheme="minorEastAsia" w:hAnsi="TH SarabunPSK" w:cs="TH SarabunPSK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bookmarkEnd w:id="0"/>
                          <w:p w:rsidR="00BB3F03" w:rsidRPr="00E52DFF" w:rsidRDefault="00BB3F03" w:rsidP="00BB3F03">
                            <w:pPr>
                              <w:spacing w:after="0" w:line="276" w:lineRule="auto"/>
                              <w:ind w:firstLine="600"/>
                              <w:jc w:val="right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BB3F03" w:rsidRPr="00E52DFF" w:rsidRDefault="00BB3F03" w:rsidP="00BB3F03">
                            <w:pPr>
                              <w:spacing w:after="0" w:line="276" w:lineRule="auto"/>
                              <w:ind w:firstLine="600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            </w:t>
                            </w:r>
                            <w:r w:rsidRPr="00E52DF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ขอขอบคุณ</w:t>
                            </w:r>
                          </w:p>
                          <w:p w:rsidR="00BB3F03" w:rsidRPr="00E52DFF" w:rsidRDefault="007D4686" w:rsidP="00BB3F03">
                            <w:pPr>
                              <w:spacing w:after="0" w:line="276" w:lineRule="auto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 xml:space="preserve">30 </w:t>
                            </w:r>
                            <w:r w:rsidR="001511A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กันยายน </w:t>
                            </w:r>
                            <w:r w:rsidR="00BB3F03" w:rsidRPr="00E52DF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2563</w:t>
                            </w:r>
                          </w:p>
                          <w:p w:rsidR="00B31B75" w:rsidRPr="00E52DFF" w:rsidRDefault="00B31B75" w:rsidP="007F2FA8">
                            <w:pPr>
                              <w:spacing w:after="0" w:line="240" w:lineRule="auto"/>
                              <w:ind w:firstLine="60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-7.6pt;margin-top:14.55pt;width:503.15pt;height:51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" fillcolor="white [3201]" stroked="f" strokeweight=".5pt">
                <v:textbox>
                  <w:txbxContent>
                    <w:p w:rsidR="00380900" w:rsidRPr="00E52DFF" w:rsidRDefault="00380900" w:rsidP="007F2FA8">
                      <w:pPr>
                        <w:spacing w:after="0" w:line="240" w:lineRule="auto"/>
                        <w:jc w:val="thaiDistribute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kern w:val="36"/>
                          <w:sz w:val="44"/>
                          <w:szCs w:val="44"/>
                          <w:cs/>
                        </w:rPr>
                        <w:t xml:space="preserve">สถาบันมะเร็งแห่งชาติ  </w:t>
                      </w: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kern w:val="36"/>
                          <w:sz w:val="44"/>
                          <w:szCs w:val="44"/>
                          <w:u w:val="single"/>
                          <w:cs/>
                        </w:rPr>
                        <w:t>แจ้ง</w:t>
                      </w: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kern w:val="36"/>
                          <w:sz w:val="44"/>
                          <w:szCs w:val="44"/>
                          <w:u w:val="single"/>
                          <w:cs/>
                        </w:rPr>
                        <w:t>เตือนข่าวปลอม</w:t>
                      </w: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kern w:val="36"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  <w:p w:rsidR="00BB3F03" w:rsidRPr="00E52DFF" w:rsidRDefault="00BB3F03" w:rsidP="00BB3F03">
                      <w:pPr>
                        <w:spacing w:after="0" w:line="276" w:lineRule="auto"/>
                        <w:jc w:val="center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E52DF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“</w:t>
                      </w:r>
                      <w:r w:rsidR="008301E4" w:rsidRPr="008301E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การสัมผัสสารกันบูดในปลาทู</w:t>
                      </w:r>
                      <w:r w:rsidR="008301E4" w:rsidRPr="008301E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นึ่ง</w:t>
                      </w:r>
                      <w:r w:rsidR="008301E4" w:rsidRPr="008301E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ทำให้เป็นมะเร็งที่มือ</w:t>
                      </w:r>
                      <w:r w:rsidRPr="00E52DF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”</w:t>
                      </w:r>
                    </w:p>
                    <w:p w:rsidR="00BB3F03" w:rsidRPr="00E52DFF" w:rsidRDefault="00BB3F03" w:rsidP="00BB3F03">
                      <w:pPr>
                        <w:spacing w:after="0" w:line="276" w:lineRule="auto"/>
                        <w:jc w:val="thaiDistribute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5F7CFD" w:rsidRDefault="00BB3F03" w:rsidP="005F7CFD">
                      <w:pPr>
                        <w:ind w:firstLine="720"/>
                        <w:jc w:val="thaiDistribute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52DFF">
                        <w:rPr>
                          <w:rFonts w:ascii="TH SarabunPSK" w:eastAsia="Times New Roman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  <w:t>ตามที่มีข่าวปรากฏในสื่อต่างๆ เกี่ยวกับประเด็นเรื่อง</w:t>
                      </w:r>
                      <w:r w:rsidRPr="00E52DFF">
                        <w:rPr>
                          <w:rFonts w:ascii="TH SarabunPSK" w:eastAsia="Times New Roman" w:hAnsi="TH SarabunPSK" w:cs="TH SarabunPSK"/>
                          <w:spacing w:val="-8"/>
                          <w:sz w:val="32"/>
                          <w:szCs w:val="32"/>
                        </w:rPr>
                        <w:t> </w:t>
                      </w:r>
                      <w:r w:rsidR="001C6123">
                        <w:rPr>
                          <w:rFonts w:ascii="TH SarabunPSK" w:eastAsia="Times New Roman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“</w:t>
                      </w:r>
                      <w:r w:rsidR="008301E4" w:rsidRPr="007F17F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การสัมผัสสารกันบูดในปลาทู</w:t>
                      </w:r>
                      <w:r w:rsidR="008301E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นึ่ง</w:t>
                      </w:r>
                      <w:r w:rsidR="008301E4" w:rsidRPr="007F17F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ทำให้เป็นมะเร็งที่มือ</w:t>
                      </w:r>
                      <w:r w:rsidR="001C61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”</w:t>
                      </w:r>
                      <w:r w:rsidR="00D438F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438F8" w:rsidRPr="00E52DFF">
                        <w:rPr>
                          <w:rFonts w:ascii="TH SarabunPSK" w:eastAsia="Times New Roman" w:hAnsi="TH SarabunPSK" w:cs="TH SarabunPSK"/>
                          <w:color w:val="000000" w:themeColor="text1"/>
                          <w:spacing w:val="-8"/>
                          <w:sz w:val="32"/>
                          <w:szCs w:val="32"/>
                          <w:cs/>
                        </w:rPr>
                        <w:t>กรมการแพทย์</w:t>
                      </w:r>
                      <w:r w:rsidR="00D438F8" w:rsidRPr="00E52DFF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โดย สถาบันมะเร็งแห่งชาติ</w:t>
                      </w:r>
                      <w:r w:rsidR="00D438F8" w:rsidRPr="00E52DFF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 ได้ดำเนินการตรวจสอบข้อเท็จจริง พบว่า</w:t>
                      </w:r>
                      <w:r w:rsidR="00D438F8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F7CFD" w:rsidRPr="005F7CF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ข้อมูลนี้ไม่</w:t>
                      </w:r>
                      <w:r w:rsidR="005F7CFD" w:rsidRPr="005F7CF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เป็นความ</w:t>
                      </w:r>
                      <w:r w:rsidR="005F7CFD" w:rsidRPr="005F7CF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จริง</w:t>
                      </w:r>
                    </w:p>
                    <w:p w:rsidR="00BB3F03" w:rsidRPr="00E52DFF" w:rsidRDefault="00BB3F03" w:rsidP="005F7CFD">
                      <w:pPr>
                        <w:ind w:firstLine="720"/>
                        <w:jc w:val="thaiDistribute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นายแพทย์สมศักดิ์ อรรฆศิลป์ อธิบดีกรมการแพทย์</w:t>
                      </w: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  <w:r w:rsidRPr="00E52DFF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กล่าวว่า </w:t>
                      </w:r>
                      <w:r w:rsidR="00D053CD" w:rsidRPr="00A62647">
                        <w:rPr>
                          <w:rFonts w:ascii="TH SarabunPSK" w:eastAsiaTheme="minorEastAsi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สารกันบูด</w:t>
                      </w:r>
                      <w:r w:rsidR="00D053CD" w:rsidRPr="00A62647">
                        <w:rPr>
                          <w:rFonts w:ascii="TH SarabunPSK" w:eastAsiaTheme="minorEastAsi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>เป็นสารที่ช่วยยืดอายุการเก็บรักษา</w:t>
                      </w:r>
                      <w:r w:rsidR="00D053CD" w:rsidRPr="00A62647">
                        <w:rPr>
                          <w:rFonts w:ascii="TH SarabunPSK" w:eastAsiaTheme="minorEastAsi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โดยการ</w:t>
                      </w:r>
                      <w:r w:rsidR="00D053CD" w:rsidRPr="00A62647">
                        <w:rPr>
                          <w:rFonts w:ascii="TH SarabunPSK" w:eastAsiaTheme="minorEastAsi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>ทำลาย</w:t>
                      </w:r>
                      <w:r w:rsidR="00D053CD" w:rsidRPr="00A62647">
                        <w:rPr>
                          <w:rFonts w:ascii="TH SarabunPSK" w:eastAsiaTheme="minorEastAsi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หรือ</w:t>
                      </w:r>
                      <w:r w:rsidR="00D053CD" w:rsidRPr="00A62647">
                        <w:rPr>
                          <w:rFonts w:ascii="TH SarabunPSK" w:eastAsiaTheme="minorEastAsi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>ยับยั้ง</w:t>
                      </w:r>
                      <w:r w:rsidR="00D053CD" w:rsidRPr="00A62647">
                        <w:rPr>
                          <w:rFonts w:ascii="TH SarabunPSK" w:eastAsiaTheme="minorEastAsi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>การเจริญเติบโต</w:t>
                      </w:r>
                      <w:r w:rsidR="00D053CD" w:rsidRPr="00A62647">
                        <w:rPr>
                          <w:rFonts w:ascii="TH SarabunPSK" w:eastAsiaTheme="minorEastAsi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ของ</w:t>
                      </w:r>
                      <w:r w:rsidR="00D053CD" w:rsidRPr="00A62647">
                        <w:rPr>
                          <w:rFonts w:ascii="TH SarabunPSK" w:eastAsiaTheme="minorEastAsi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>จุลินทรีย์ที่เป็นสาเหตุการเน่าเสียของอาหาร</w:t>
                      </w:r>
                      <w:r w:rsidR="00D053CD" w:rsidRPr="00A62647">
                        <w:rPr>
                          <w:rFonts w:ascii="TH SarabunPSK" w:eastAsiaTheme="minorEastAsi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ตัวอย่างของสารกันบูด เช่น </w:t>
                      </w:r>
                      <w:r w:rsidR="00D053CD" w:rsidRPr="00A62647">
                        <w:rPr>
                          <w:rFonts w:ascii="TH SarabunPSK" w:hAnsi="TH SarabunPSK" w:cs="TH SarabunPSK" w:hint="cs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กรดเบนโซอิก กรดซอร์บิก </w:t>
                      </w:r>
                      <w:r w:rsidR="00D053CD" w:rsidRPr="00D053CD">
                        <w:rPr>
                          <w:rStyle w:val="a5"/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พาราเบนส์ ซัลเฟอร์ไดออกไซด์และซัลไฟต์ เป็นต้น </w:t>
                      </w:r>
                      <w:r w:rsidR="00D053CD" w:rsidRPr="00A62647">
                        <w:rPr>
                          <w:rFonts w:ascii="TH SarabunPSK" w:eastAsiaTheme="minorEastAsi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สารกันบูดที่อนุญาตให้ใช้จะผ่านการประเมินความปลอดภัยและมีการกำหนดปริมาณที่บริโภคได้ต่อวัน นอกจากนี้ยังมีการสุ่มตรวจหรือสำรวจปริมาณการตกค้างของสารเหล่านี้ให้อยู่ในค่าไม่เกินมาตรฐาน จากกรณีที่เป็นข่าวว่า</w:t>
                      </w:r>
                      <w:r w:rsidR="00D053CD" w:rsidRPr="00A626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การสัมผัสสารกันบูดในปลาทูทำให้เป็นมะเร็งที่มือนั้น จากการตรวจสอบข้อมูล พบว่า ยังไม่มีหลักฐานหรือข้อมูลวิชาการที่บ่งชี้ว่าการสัมผัสสารกันบูดส่งผลให้เกิดมะเร็งผิวหนัง</w:t>
                      </w:r>
                    </w:p>
                    <w:p w:rsidR="003761D6" w:rsidRDefault="00566BD6" w:rsidP="00BB3F03">
                      <w:pPr>
                        <w:shd w:val="clear" w:color="auto" w:fill="FFFFFF"/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eastAsiaTheme="minorEastAsia" w:hAnsi="TH SarabunPSK" w:cs="TH SarabunPSK"/>
                          <w:kern w:val="24"/>
                          <w:sz w:val="32"/>
                          <w:szCs w:val="32"/>
                        </w:rPr>
                      </w:pPr>
                      <w:r w:rsidRPr="00361BBC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 xml:space="preserve">นายแพทย์จินดา </w:t>
                      </w:r>
                      <w:r w:rsidR="00BB3F03" w:rsidRPr="00361BBC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>โรจนเมธินทร์ ผู้อำนวยการสถาบันมะเร็งแห่งชาติ</w:t>
                      </w:r>
                      <w:r w:rsidR="00BB3F03" w:rsidRPr="00361BBC">
                        <w:rPr>
                          <w:rFonts w:ascii="TH SarabunPSK" w:eastAsia="Times New Roman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</w:rPr>
                        <w:t> </w:t>
                      </w:r>
                      <w:bookmarkStart w:id="1" w:name="_Hlk40872708"/>
                      <w:r w:rsidR="00BB3F03" w:rsidRPr="00361BBC">
                        <w:rPr>
                          <w:rFonts w:ascii="TH SarabunPSK" w:eastAsiaTheme="minorEastAsia" w:hAnsi="TH SarabunPSK" w:cs="TH SarabunPSK"/>
                          <w:spacing w:val="-4"/>
                          <w:kern w:val="24"/>
                          <w:sz w:val="32"/>
                          <w:szCs w:val="32"/>
                          <w:cs/>
                        </w:rPr>
                        <w:t xml:space="preserve">กล่าวเสริมว่า </w:t>
                      </w:r>
                      <w:r w:rsidR="00D2434A" w:rsidRPr="00361BBC"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>กระบวนการผลิตปลาทูนึ่ง</w:t>
                      </w:r>
                      <w:r w:rsidR="00361BB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2434A" w:rsidRPr="00A626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ถือ</w:t>
                      </w:r>
                      <w:r w:rsidR="00D2434A" w:rsidRPr="00A62647">
                        <w:rPr>
                          <w:rFonts w:ascii="TH SarabunPSK" w:eastAsiaTheme="minorEastAsi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>เป็นการถนอมอาหาร</w:t>
                      </w:r>
                      <w:r w:rsidR="00D2434A" w:rsidRPr="00A626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อยู่แล้วซึ่ง</w:t>
                      </w:r>
                      <w:r w:rsidR="00D2434A" w:rsidRPr="00A62647">
                        <w:rPr>
                          <w:rFonts w:ascii="TH SarabunPSK" w:eastAsiaTheme="minorEastAsi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จะช่วยรักษาคุณภาพปลาทูไว้ทำให้สามารถเก็บไว้ได้ในระยะหนึ่งโดยไม่จำเป็นต้องใส่สารกันบูด</w:t>
                      </w:r>
                      <w:r w:rsidR="00D2434A">
                        <w:rPr>
                          <w:rFonts w:ascii="TH SarabunPSK" w:eastAsiaTheme="minorEastAsi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อย่างไรก็ตาม </w:t>
                      </w:r>
                      <w:r w:rsidR="00D2434A" w:rsidRPr="00A62647">
                        <w:rPr>
                          <w:rFonts w:ascii="TH SarabunPSK" w:eastAsiaTheme="minorEastAsi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หากมีแผลที่มือควรหลีกเลี่ยงการสัมผัสสารเคมีต่างๆ เพราะจะทำ</w:t>
                      </w:r>
                      <w:r w:rsidR="00D2434A" w:rsidRPr="00A62647">
                        <w:rPr>
                          <w:rFonts w:ascii="TH SarabunPSK" w:eastAsiaTheme="minorEastAsi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>ให้การหายของแผลช้าลง เสี่ยงต่อการติดเชื้อ</w:t>
                      </w:r>
                      <w:r w:rsidR="00D2434A" w:rsidRPr="00A62647">
                        <w:rPr>
                          <w:rFonts w:ascii="TH SarabunPSK" w:eastAsiaTheme="minorEastAsi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ได้ง่ายขึ้น นอกจากนี้ควรเลือกซื้อปลาทูนึ่งจากแหล่งผลิตที่น่าเชื่อถือ และก่อนรับประทานควรนำมาผ่านความร้อนทุกครั้ง</w:t>
                      </w:r>
                    </w:p>
                    <w:p w:rsidR="0059217B" w:rsidRDefault="0059217B" w:rsidP="00BB3F03">
                      <w:pPr>
                        <w:shd w:val="clear" w:color="auto" w:fill="FFFFFF"/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eastAsiaTheme="minorEastAsia" w:hAnsi="TH SarabunPSK" w:cs="TH SarabunPSK"/>
                          <w:kern w:val="24"/>
                          <w:sz w:val="32"/>
                          <w:szCs w:val="32"/>
                        </w:rPr>
                      </w:pPr>
                    </w:p>
                    <w:bookmarkEnd w:id="1"/>
                    <w:p w:rsidR="00BB3F03" w:rsidRPr="00E52DFF" w:rsidRDefault="00BB3F03" w:rsidP="00BB3F03">
                      <w:pPr>
                        <w:spacing w:after="0" w:line="276" w:lineRule="auto"/>
                        <w:ind w:firstLine="600"/>
                        <w:jc w:val="right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BB3F03" w:rsidRPr="00E52DFF" w:rsidRDefault="00BB3F03" w:rsidP="00BB3F03">
                      <w:pPr>
                        <w:spacing w:after="0" w:line="276" w:lineRule="auto"/>
                        <w:ind w:firstLine="600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            </w:t>
                      </w:r>
                      <w:r w:rsidRPr="00E52DF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ขอขอบคุณ</w:t>
                      </w:r>
                    </w:p>
                    <w:p w:rsidR="00BB3F03" w:rsidRPr="00E52DFF" w:rsidRDefault="007D4686" w:rsidP="00BB3F03">
                      <w:pPr>
                        <w:spacing w:after="0" w:line="276" w:lineRule="auto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 xml:space="preserve">30 </w:t>
                      </w:r>
                      <w:r w:rsidR="001511A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กันยายน </w:t>
                      </w:r>
                      <w:r w:rsidR="00BB3F03" w:rsidRPr="00E52DF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2563</w:t>
                      </w:r>
                    </w:p>
                    <w:p w:rsidR="00B31B75" w:rsidRPr="00E52DFF" w:rsidRDefault="00B31B75" w:rsidP="007F2FA8">
                      <w:pPr>
                        <w:spacing w:after="0" w:line="240" w:lineRule="auto"/>
                        <w:ind w:firstLine="600"/>
                        <w:jc w:val="thaiDistribut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7300C" w:rsidRPr="0001723F" w:rsidRDefault="0007300C" w:rsidP="007D6B54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07300C" w:rsidRPr="0001723F" w:rsidSect="0001723F">
      <w:pgSz w:w="12240" w:h="15840"/>
      <w:pgMar w:top="567" w:right="1247" w:bottom="56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56404"/>
    <w:multiLevelType w:val="hybridMultilevel"/>
    <w:tmpl w:val="8320EB62"/>
    <w:lvl w:ilvl="0" w:tplc="FE940B52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E1033"/>
    <w:multiLevelType w:val="hybridMultilevel"/>
    <w:tmpl w:val="F9EEBD7C"/>
    <w:lvl w:ilvl="0" w:tplc="685057C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630"/>
    <w:rsid w:val="00005322"/>
    <w:rsid w:val="000056D6"/>
    <w:rsid w:val="000121EF"/>
    <w:rsid w:val="0001723F"/>
    <w:rsid w:val="0002355C"/>
    <w:rsid w:val="00024B5E"/>
    <w:rsid w:val="000469C7"/>
    <w:rsid w:val="00053939"/>
    <w:rsid w:val="000624BB"/>
    <w:rsid w:val="000661DF"/>
    <w:rsid w:val="00072079"/>
    <w:rsid w:val="0007300C"/>
    <w:rsid w:val="00086F9B"/>
    <w:rsid w:val="00092E7F"/>
    <w:rsid w:val="00097659"/>
    <w:rsid w:val="000A14D3"/>
    <w:rsid w:val="000C2B5E"/>
    <w:rsid w:val="000D79F8"/>
    <w:rsid w:val="000F6FE7"/>
    <w:rsid w:val="00101C81"/>
    <w:rsid w:val="001125EE"/>
    <w:rsid w:val="001126AE"/>
    <w:rsid w:val="001243B2"/>
    <w:rsid w:val="001339C2"/>
    <w:rsid w:val="00140622"/>
    <w:rsid w:val="001424DD"/>
    <w:rsid w:val="0014310E"/>
    <w:rsid w:val="001511A6"/>
    <w:rsid w:val="00157BF5"/>
    <w:rsid w:val="00161293"/>
    <w:rsid w:val="00161CBB"/>
    <w:rsid w:val="00164226"/>
    <w:rsid w:val="00172A0E"/>
    <w:rsid w:val="001777B9"/>
    <w:rsid w:val="001808A9"/>
    <w:rsid w:val="00181108"/>
    <w:rsid w:val="001825EF"/>
    <w:rsid w:val="00190EED"/>
    <w:rsid w:val="001925D3"/>
    <w:rsid w:val="001A1CFC"/>
    <w:rsid w:val="001B214B"/>
    <w:rsid w:val="001B35AB"/>
    <w:rsid w:val="001B4ECF"/>
    <w:rsid w:val="001C2F35"/>
    <w:rsid w:val="001C6123"/>
    <w:rsid w:val="001F2C67"/>
    <w:rsid w:val="001F4C3C"/>
    <w:rsid w:val="00206008"/>
    <w:rsid w:val="00217A8F"/>
    <w:rsid w:val="00223C09"/>
    <w:rsid w:val="00223DBF"/>
    <w:rsid w:val="00285408"/>
    <w:rsid w:val="002A02CC"/>
    <w:rsid w:val="002A2ED7"/>
    <w:rsid w:val="002C091E"/>
    <w:rsid w:val="002C7CC4"/>
    <w:rsid w:val="003073D4"/>
    <w:rsid w:val="00333B2B"/>
    <w:rsid w:val="003509BA"/>
    <w:rsid w:val="00352EC1"/>
    <w:rsid w:val="00356088"/>
    <w:rsid w:val="00361BBC"/>
    <w:rsid w:val="00365BBB"/>
    <w:rsid w:val="00365DB7"/>
    <w:rsid w:val="00375785"/>
    <w:rsid w:val="003761D6"/>
    <w:rsid w:val="00380900"/>
    <w:rsid w:val="0039625C"/>
    <w:rsid w:val="003C3CBA"/>
    <w:rsid w:val="003D60A6"/>
    <w:rsid w:val="003D6591"/>
    <w:rsid w:val="003D75AB"/>
    <w:rsid w:val="003E1760"/>
    <w:rsid w:val="003E6277"/>
    <w:rsid w:val="003E7245"/>
    <w:rsid w:val="003E77A1"/>
    <w:rsid w:val="003F181B"/>
    <w:rsid w:val="003F1B17"/>
    <w:rsid w:val="003F4D1F"/>
    <w:rsid w:val="004040F4"/>
    <w:rsid w:val="00414245"/>
    <w:rsid w:val="00414414"/>
    <w:rsid w:val="0042709B"/>
    <w:rsid w:val="0046163C"/>
    <w:rsid w:val="004701B9"/>
    <w:rsid w:val="00495D22"/>
    <w:rsid w:val="004A5F53"/>
    <w:rsid w:val="004C6F42"/>
    <w:rsid w:val="004F25F2"/>
    <w:rsid w:val="004F2DFB"/>
    <w:rsid w:val="004F5FEE"/>
    <w:rsid w:val="0050160C"/>
    <w:rsid w:val="00502E16"/>
    <w:rsid w:val="00510935"/>
    <w:rsid w:val="00510EED"/>
    <w:rsid w:val="00513F30"/>
    <w:rsid w:val="005321B9"/>
    <w:rsid w:val="005556B9"/>
    <w:rsid w:val="00566BD6"/>
    <w:rsid w:val="00571032"/>
    <w:rsid w:val="00575314"/>
    <w:rsid w:val="00585055"/>
    <w:rsid w:val="0059217B"/>
    <w:rsid w:val="005972D2"/>
    <w:rsid w:val="005B0FEA"/>
    <w:rsid w:val="005B28D2"/>
    <w:rsid w:val="005C7630"/>
    <w:rsid w:val="005D1EAA"/>
    <w:rsid w:val="005D613B"/>
    <w:rsid w:val="005E05B8"/>
    <w:rsid w:val="005E1534"/>
    <w:rsid w:val="005E1F05"/>
    <w:rsid w:val="005E26E7"/>
    <w:rsid w:val="005E4DFC"/>
    <w:rsid w:val="005F5D62"/>
    <w:rsid w:val="005F7CFD"/>
    <w:rsid w:val="0060299F"/>
    <w:rsid w:val="00607791"/>
    <w:rsid w:val="00607F06"/>
    <w:rsid w:val="00611840"/>
    <w:rsid w:val="00612194"/>
    <w:rsid w:val="00626B72"/>
    <w:rsid w:val="00634C64"/>
    <w:rsid w:val="00646C5D"/>
    <w:rsid w:val="006659F8"/>
    <w:rsid w:val="006736F5"/>
    <w:rsid w:val="006872B0"/>
    <w:rsid w:val="006B6948"/>
    <w:rsid w:val="006C4CEA"/>
    <w:rsid w:val="006C50B0"/>
    <w:rsid w:val="006C5E36"/>
    <w:rsid w:val="006D101A"/>
    <w:rsid w:val="006D3569"/>
    <w:rsid w:val="006E4254"/>
    <w:rsid w:val="00742C91"/>
    <w:rsid w:val="00781D03"/>
    <w:rsid w:val="0078736D"/>
    <w:rsid w:val="00787EAD"/>
    <w:rsid w:val="0079499A"/>
    <w:rsid w:val="007A126E"/>
    <w:rsid w:val="007B3D8C"/>
    <w:rsid w:val="007D1524"/>
    <w:rsid w:val="007D2F5D"/>
    <w:rsid w:val="007D4686"/>
    <w:rsid w:val="007D541E"/>
    <w:rsid w:val="007D6B54"/>
    <w:rsid w:val="007E779A"/>
    <w:rsid w:val="007F2FA8"/>
    <w:rsid w:val="00800845"/>
    <w:rsid w:val="008108AE"/>
    <w:rsid w:val="008278EF"/>
    <w:rsid w:val="008301E4"/>
    <w:rsid w:val="008305AC"/>
    <w:rsid w:val="00840235"/>
    <w:rsid w:val="00840DE2"/>
    <w:rsid w:val="008475A9"/>
    <w:rsid w:val="00870C12"/>
    <w:rsid w:val="00880234"/>
    <w:rsid w:val="008A562D"/>
    <w:rsid w:val="008B3769"/>
    <w:rsid w:val="008B4769"/>
    <w:rsid w:val="008C1567"/>
    <w:rsid w:val="008E6249"/>
    <w:rsid w:val="008F019C"/>
    <w:rsid w:val="008F5711"/>
    <w:rsid w:val="00911AEA"/>
    <w:rsid w:val="00912DD9"/>
    <w:rsid w:val="00916AC3"/>
    <w:rsid w:val="0092475E"/>
    <w:rsid w:val="00930669"/>
    <w:rsid w:val="00956820"/>
    <w:rsid w:val="009641A0"/>
    <w:rsid w:val="00980433"/>
    <w:rsid w:val="00987FF5"/>
    <w:rsid w:val="009A6478"/>
    <w:rsid w:val="009C04FA"/>
    <w:rsid w:val="009D25CC"/>
    <w:rsid w:val="009D3B51"/>
    <w:rsid w:val="009E47F4"/>
    <w:rsid w:val="009F04CD"/>
    <w:rsid w:val="009F41BE"/>
    <w:rsid w:val="00A03699"/>
    <w:rsid w:val="00A03818"/>
    <w:rsid w:val="00A16B54"/>
    <w:rsid w:val="00A25ED2"/>
    <w:rsid w:val="00A370A8"/>
    <w:rsid w:val="00A5614C"/>
    <w:rsid w:val="00A57FE2"/>
    <w:rsid w:val="00A63FD8"/>
    <w:rsid w:val="00A6592C"/>
    <w:rsid w:val="00A65A1D"/>
    <w:rsid w:val="00A706D5"/>
    <w:rsid w:val="00A72F0C"/>
    <w:rsid w:val="00A80A4D"/>
    <w:rsid w:val="00A81D65"/>
    <w:rsid w:val="00AA1599"/>
    <w:rsid w:val="00AA40A8"/>
    <w:rsid w:val="00AA5149"/>
    <w:rsid w:val="00AC1610"/>
    <w:rsid w:val="00AD65F3"/>
    <w:rsid w:val="00AE1795"/>
    <w:rsid w:val="00AE59E6"/>
    <w:rsid w:val="00AF27EF"/>
    <w:rsid w:val="00AF397F"/>
    <w:rsid w:val="00B053A8"/>
    <w:rsid w:val="00B077F2"/>
    <w:rsid w:val="00B13300"/>
    <w:rsid w:val="00B153BE"/>
    <w:rsid w:val="00B273F2"/>
    <w:rsid w:val="00B31B75"/>
    <w:rsid w:val="00B43EF9"/>
    <w:rsid w:val="00B60075"/>
    <w:rsid w:val="00B605E7"/>
    <w:rsid w:val="00B776A4"/>
    <w:rsid w:val="00BA2DBC"/>
    <w:rsid w:val="00BB3F03"/>
    <w:rsid w:val="00BC5965"/>
    <w:rsid w:val="00BE29CE"/>
    <w:rsid w:val="00C02153"/>
    <w:rsid w:val="00C150FC"/>
    <w:rsid w:val="00C16EBA"/>
    <w:rsid w:val="00C22D7A"/>
    <w:rsid w:val="00C26C1F"/>
    <w:rsid w:val="00C5041A"/>
    <w:rsid w:val="00C518C3"/>
    <w:rsid w:val="00C56A10"/>
    <w:rsid w:val="00C5789B"/>
    <w:rsid w:val="00C57F9A"/>
    <w:rsid w:val="00C62826"/>
    <w:rsid w:val="00C721CC"/>
    <w:rsid w:val="00C83F9E"/>
    <w:rsid w:val="00CB5E38"/>
    <w:rsid w:val="00CC41F8"/>
    <w:rsid w:val="00D053CD"/>
    <w:rsid w:val="00D070C8"/>
    <w:rsid w:val="00D2123F"/>
    <w:rsid w:val="00D2434A"/>
    <w:rsid w:val="00D35E82"/>
    <w:rsid w:val="00D438F8"/>
    <w:rsid w:val="00D47FDE"/>
    <w:rsid w:val="00D62956"/>
    <w:rsid w:val="00D63614"/>
    <w:rsid w:val="00D93403"/>
    <w:rsid w:val="00DD2F18"/>
    <w:rsid w:val="00DF1FCD"/>
    <w:rsid w:val="00DF3091"/>
    <w:rsid w:val="00DF7634"/>
    <w:rsid w:val="00E00861"/>
    <w:rsid w:val="00E01CF2"/>
    <w:rsid w:val="00E26F65"/>
    <w:rsid w:val="00E30D89"/>
    <w:rsid w:val="00E50264"/>
    <w:rsid w:val="00E52DFF"/>
    <w:rsid w:val="00E71FC5"/>
    <w:rsid w:val="00E72261"/>
    <w:rsid w:val="00E77B21"/>
    <w:rsid w:val="00EA18F2"/>
    <w:rsid w:val="00EB0F72"/>
    <w:rsid w:val="00EB6264"/>
    <w:rsid w:val="00EC0009"/>
    <w:rsid w:val="00ED2449"/>
    <w:rsid w:val="00ED4808"/>
    <w:rsid w:val="00EF7152"/>
    <w:rsid w:val="00F018CD"/>
    <w:rsid w:val="00F10675"/>
    <w:rsid w:val="00F14AC9"/>
    <w:rsid w:val="00F23367"/>
    <w:rsid w:val="00F251E5"/>
    <w:rsid w:val="00F468F2"/>
    <w:rsid w:val="00F647CA"/>
    <w:rsid w:val="00F7586C"/>
    <w:rsid w:val="00F82FD9"/>
    <w:rsid w:val="00F94E05"/>
    <w:rsid w:val="00FB46F5"/>
    <w:rsid w:val="00FB5FBB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2632A"/>
  <w15:docId w15:val="{2F8E9BCF-21A0-0147-B934-719B60D3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9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5965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1A1CFC"/>
    <w:rPr>
      <w:b/>
      <w:bCs/>
    </w:rPr>
  </w:style>
  <w:style w:type="paragraph" w:styleId="a6">
    <w:name w:val="Normal (Web)"/>
    <w:basedOn w:val="a"/>
    <w:uiPriority w:val="99"/>
    <w:semiHidden/>
    <w:unhideWhenUsed/>
    <w:rsid w:val="00B43EF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List Paragraph"/>
    <w:basedOn w:val="a"/>
    <w:uiPriority w:val="34"/>
    <w:qFormat/>
    <w:rsid w:val="0042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07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605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95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976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60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3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0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2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0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Wilaiwan Puangkaew</cp:lastModifiedBy>
  <cp:revision>2</cp:revision>
  <cp:lastPrinted>2020-08-05T03:08:00Z</cp:lastPrinted>
  <dcterms:created xsi:type="dcterms:W3CDTF">2020-09-30T02:08:00Z</dcterms:created>
  <dcterms:modified xsi:type="dcterms:W3CDTF">2020-09-30T02:08:00Z</dcterms:modified>
</cp:coreProperties>
</file>