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Default="003C40B9" w:rsidP="009F095C">
      <w:pPr>
        <w:ind w:firstLine="720"/>
        <w:rPr>
          <w:rFonts w:asciiTheme="majorBidi" w:hAnsiTheme="majorBidi" w:cstheme="majorBidi"/>
          <w:highlight w:val="yellow"/>
        </w:rPr>
      </w:pPr>
      <w:r w:rsidRPr="00DB7AE1">
        <w:rPr>
          <w:rFonts w:hint="cs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0B9B7C00">
            <wp:simplePos x="0" y="0"/>
            <wp:positionH relativeFrom="page">
              <wp:posOffset>-19050</wp:posOffset>
            </wp:positionH>
            <wp:positionV relativeFrom="paragraph">
              <wp:posOffset>-640080</wp:posOffset>
            </wp:positionV>
            <wp:extent cx="7575550" cy="1212850"/>
            <wp:effectExtent l="0" t="0" r="635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180" cy="121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>
        <w:rPr>
          <w:rFonts w:asciiTheme="majorBidi" w:hAnsiTheme="majorBidi" w:cstheme="majorBidi"/>
          <w:highlight w:val="yellow"/>
        </w:rPr>
        <w:t>Vvvvvvvvvvvvvvvvvvvvvvvvvvvvvvvvvvvvvvc</w:t>
      </w:r>
    </w:p>
    <w:p w14:paraId="234DFE05" w14:textId="77777777" w:rsidR="004774BF" w:rsidRDefault="004774BF" w:rsidP="004774BF">
      <w:pPr>
        <w:rPr>
          <w:rFonts w:asciiTheme="majorBidi" w:hAnsiTheme="majorBidi" w:cstheme="majorBidi" w:hint="cs"/>
          <w:b/>
          <w:bCs/>
          <w:noProof/>
          <w:sz w:val="32"/>
          <w:szCs w:val="32"/>
        </w:rPr>
      </w:pPr>
    </w:p>
    <w:p w14:paraId="1B5B1CAF" w14:textId="00B10D0B" w:rsidR="00A328B8" w:rsidRDefault="00A328B8" w:rsidP="00A328B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50B6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แพทย์ผิวหนัง เผยข้อควรรู้ทำสีผมอย่างไรให้ปลอดภัย</w:t>
      </w:r>
    </w:p>
    <w:p w14:paraId="257D7B7F" w14:textId="55E37021" w:rsidR="00956196" w:rsidRPr="00A328B8" w:rsidRDefault="00474AF9" w:rsidP="005833FA">
      <w:pPr>
        <w:spacing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  <w:cs/>
        </w:rPr>
      </w:pPr>
      <w:r w:rsidRPr="00A328B8">
        <w:rPr>
          <w:rFonts w:ascii="Angsana New" w:hAnsi="Angsana New" w:cs="Angsana New"/>
          <w:sz w:val="28"/>
          <w:cs/>
        </w:rPr>
        <w:t xml:space="preserve">กรมการแพทย์ โดยสถาบันโรคผิวหนัง </w:t>
      </w:r>
      <w:r w:rsidR="00913803" w:rsidRPr="00A328B8">
        <w:rPr>
          <w:rFonts w:ascii="Angsana New" w:hAnsi="Angsana New" w:cs="Angsana New" w:hint="cs"/>
          <w:sz w:val="28"/>
          <w:cs/>
        </w:rPr>
        <w:t xml:space="preserve">เผยข้อควรรู้ทำสีผมอย่างไรให้ปลอดภัย </w:t>
      </w:r>
      <w:r w:rsidR="008A1292" w:rsidRPr="00A328B8">
        <w:rPr>
          <w:rFonts w:ascii="Angsana New" w:hAnsi="Angsana New" w:cs="Angsana New"/>
          <w:sz w:val="28"/>
          <w:cs/>
        </w:rPr>
        <w:t>ประชาชนควรมีความรู้</w:t>
      </w:r>
      <w:r w:rsidR="00BE31AC" w:rsidRPr="00A328B8">
        <w:rPr>
          <w:rFonts w:ascii="Angsana New" w:hAnsi="Angsana New" w:cs="Angsana New" w:hint="cs"/>
          <w:sz w:val="28"/>
          <w:cs/>
        </w:rPr>
        <w:t xml:space="preserve"> </w:t>
      </w:r>
      <w:r w:rsidR="008A1292" w:rsidRPr="00A328B8">
        <w:rPr>
          <w:rFonts w:ascii="Angsana New" w:hAnsi="Angsana New" w:cs="Angsana New"/>
          <w:sz w:val="28"/>
          <w:cs/>
        </w:rPr>
        <w:t>ความเข้าใจที่ถูกต้องเพื่อให้เกิดความปลอดภัยมากที่สุด</w:t>
      </w:r>
      <w:r w:rsidR="008A1292" w:rsidRPr="00A328B8">
        <w:rPr>
          <w:rFonts w:ascii="Angsana New" w:hAnsi="Angsana New" w:cs="Angsana New" w:hint="cs"/>
          <w:sz w:val="28"/>
          <w:cs/>
        </w:rPr>
        <w:t xml:space="preserve"> </w:t>
      </w:r>
      <w:r w:rsidR="00960E6A" w:rsidRPr="00A328B8">
        <w:rPr>
          <w:rFonts w:ascii="Angsana New" w:hAnsi="Angsana New" w:cs="Angsana New" w:hint="cs"/>
          <w:sz w:val="28"/>
          <w:cs/>
        </w:rPr>
        <w:t>ทั้ง</w:t>
      </w:r>
      <w:r w:rsidR="008A1292" w:rsidRPr="00A328B8">
        <w:rPr>
          <w:rFonts w:ascii="Angsana New" w:hAnsi="Angsana New" w:cs="Angsana New" w:hint="cs"/>
          <w:sz w:val="28"/>
          <w:cs/>
        </w:rPr>
        <w:t>การเลือกยาย้อมควรอ่านฉล</w:t>
      </w:r>
      <w:r w:rsidR="00FD289E" w:rsidRPr="00A328B8">
        <w:rPr>
          <w:rFonts w:ascii="Angsana New" w:hAnsi="Angsana New" w:cs="Angsana New" w:hint="cs"/>
          <w:sz w:val="28"/>
          <w:cs/>
        </w:rPr>
        <w:t xml:space="preserve">าก คำเตือน การปฏิบัติให้ถูกต้อง </w:t>
      </w:r>
      <w:r w:rsidR="00BE31AC" w:rsidRPr="00A328B8">
        <w:rPr>
          <w:rFonts w:ascii="Angsana New" w:hAnsi="Angsana New" w:cs="Angsana New" w:hint="cs"/>
          <w:sz w:val="28"/>
          <w:cs/>
        </w:rPr>
        <w:t>และ</w:t>
      </w:r>
      <w:r w:rsidR="008A1292" w:rsidRPr="00A328B8">
        <w:rPr>
          <w:rFonts w:ascii="Angsana New" w:hAnsi="Angsana New" w:cs="Angsana New" w:hint="cs"/>
          <w:sz w:val="28"/>
          <w:cs/>
        </w:rPr>
        <w:t>ควรทำการทดสอบการแพ้ก่อนย้อมผม หากมีอาการผิดปกติ</w:t>
      </w:r>
      <w:r w:rsidR="008A1292" w:rsidRPr="00A328B8">
        <w:rPr>
          <w:rFonts w:ascii="Angsana New" w:hAnsi="Angsana New" w:cs="Angsana New"/>
          <w:sz w:val="28"/>
          <w:cs/>
        </w:rPr>
        <w:t>ควรหยุดใช้ทันที</w:t>
      </w:r>
      <w:r w:rsidR="00FD289E" w:rsidRPr="00A328B8">
        <w:rPr>
          <w:rFonts w:ascii="Angsana New" w:hAnsi="Angsana New" w:cs="Angsana New" w:hint="cs"/>
          <w:sz w:val="28"/>
          <w:cs/>
        </w:rPr>
        <w:t xml:space="preserve"> </w:t>
      </w:r>
      <w:r w:rsidR="008A1292" w:rsidRPr="00A328B8">
        <w:rPr>
          <w:rFonts w:ascii="Angsana New" w:hAnsi="Angsana New" w:cs="Angsana New"/>
          <w:sz w:val="28"/>
          <w:cs/>
        </w:rPr>
        <w:t>และปรึกษาแพทย์ผิวหนัง</w:t>
      </w:r>
    </w:p>
    <w:p w14:paraId="070EF4B0" w14:textId="1AF03DC9" w:rsidR="00956196" w:rsidRDefault="0080455C" w:rsidP="005833FA">
      <w:pPr>
        <w:spacing w:after="0" w:line="240" w:lineRule="auto"/>
        <w:ind w:left="-284" w:right="-37" w:firstLine="1004"/>
        <w:jc w:val="thaiDistribute"/>
        <w:rPr>
          <w:rFonts w:asciiTheme="majorBidi" w:hAnsiTheme="majorBidi" w:cstheme="majorBidi"/>
          <w:sz w:val="28"/>
        </w:rPr>
      </w:pPr>
      <w:r w:rsidRPr="00A328B8">
        <w:rPr>
          <w:rFonts w:asciiTheme="majorBidi" w:hAnsiTheme="majorBidi" w:cs="Angsana New"/>
          <w:b/>
          <w:bCs/>
          <w:sz w:val="28"/>
          <w:cs/>
        </w:rPr>
        <w:t>นายแพทย์มานัส โพธาภรณ์ รองอธิบดีกรมการแพทย์</w:t>
      </w:r>
      <w:r w:rsidRPr="00A328B8">
        <w:rPr>
          <w:rFonts w:asciiTheme="majorBidi" w:hAnsiTheme="majorBidi" w:cstheme="majorBidi" w:hint="cs"/>
          <w:sz w:val="28"/>
          <w:cs/>
        </w:rPr>
        <w:t xml:space="preserve"> </w:t>
      </w:r>
      <w:r w:rsidR="0072608E" w:rsidRPr="00A328B8">
        <w:rPr>
          <w:rFonts w:asciiTheme="majorBidi" w:hAnsiTheme="majorBidi" w:cstheme="majorBidi"/>
          <w:sz w:val="28"/>
          <w:cs/>
        </w:rPr>
        <w:t>กล่าวถึง</w:t>
      </w:r>
      <w:r w:rsidR="00E148B4" w:rsidRPr="00A328B8">
        <w:rPr>
          <w:rFonts w:asciiTheme="majorBidi" w:hAnsiTheme="majorBidi" w:cstheme="majorBidi"/>
          <w:sz w:val="28"/>
          <w:cs/>
        </w:rPr>
        <w:t xml:space="preserve"> </w:t>
      </w:r>
      <w:r w:rsidR="00573396" w:rsidRPr="00A328B8">
        <w:rPr>
          <w:rFonts w:asciiTheme="majorBidi" w:hAnsiTheme="majorBidi" w:cs="Angsana New"/>
          <w:sz w:val="28"/>
          <w:cs/>
        </w:rPr>
        <w:t>การทำสีผม</w:t>
      </w:r>
      <w:r w:rsidR="00FD289E" w:rsidRPr="00A328B8">
        <w:rPr>
          <w:rFonts w:asciiTheme="majorBidi" w:hAnsiTheme="majorBidi" w:cs="Angsana New"/>
          <w:sz w:val="28"/>
          <w:cs/>
        </w:rPr>
        <w:t>มีความนิยมสูงในปัจจุบัน</w:t>
      </w:r>
      <w:r w:rsidR="00573396" w:rsidRPr="00A328B8">
        <w:rPr>
          <w:rFonts w:asciiTheme="majorBidi" w:hAnsiTheme="majorBidi" w:cs="Angsana New" w:hint="cs"/>
          <w:sz w:val="28"/>
          <w:cs/>
        </w:rPr>
        <w:t xml:space="preserve"> </w:t>
      </w:r>
      <w:r w:rsidR="00FD289E" w:rsidRPr="00A328B8">
        <w:rPr>
          <w:rFonts w:asciiTheme="majorBidi" w:hAnsiTheme="majorBidi" w:cs="Angsana New"/>
          <w:sz w:val="28"/>
          <w:cs/>
        </w:rPr>
        <w:t>เนื่องจากทำให้บุคลิกภาพเปลี่ยนไปและหลายคนยังทำสีผม</w:t>
      </w:r>
      <w:r w:rsidR="00573396" w:rsidRPr="00A328B8">
        <w:rPr>
          <w:rFonts w:asciiTheme="majorBidi" w:hAnsiTheme="majorBidi" w:cs="Angsana New" w:hint="cs"/>
          <w:sz w:val="28"/>
          <w:cs/>
        </w:rPr>
        <w:t xml:space="preserve"> </w:t>
      </w:r>
      <w:r w:rsidR="00573396" w:rsidRPr="00A328B8">
        <w:rPr>
          <w:rFonts w:asciiTheme="majorBidi" w:hAnsiTheme="majorBidi" w:cs="Angsana New"/>
          <w:sz w:val="28"/>
          <w:cs/>
        </w:rPr>
        <w:t>เพื่อปกปิดผมขาวที่มากขึ้นตามวัย</w:t>
      </w:r>
      <w:r w:rsidR="00573396" w:rsidRPr="00A328B8">
        <w:rPr>
          <w:rFonts w:asciiTheme="majorBidi" w:hAnsiTheme="majorBidi" w:cs="Angsana New" w:hint="cs"/>
          <w:sz w:val="28"/>
          <w:cs/>
        </w:rPr>
        <w:t xml:space="preserve"> </w:t>
      </w:r>
      <w:r w:rsidR="00FD289E" w:rsidRPr="00A328B8">
        <w:rPr>
          <w:rFonts w:asciiTheme="majorBidi" w:hAnsiTheme="majorBidi" w:cs="Angsana New"/>
          <w:sz w:val="28"/>
          <w:cs/>
        </w:rPr>
        <w:t>แต่การทำสีผมอาจทำให้เส้นผมหยาบกระด้าง ผมเสีย หรือผมขาดง่าย เนื่องจากสารเคมีที่ใช้ย้อมผมนั้นมีผลต่อเส้นผม หากสารเคมีสัมผัสหนังศีรษะ ทำให้เกิดการระคายเคือง หรือในคนที่มีการแพ้ยาย้อมผม อาจทำให้หนังศีรษะเป็นผื่นมาก เกาเป็นแผล หรือมีผื่นทั่วทั้งร่างกายได้ ซึ่งอาจส่งผลเสียต่อสุขภาพร่างกายและทำให้เกิดอาการคันซึ่งมีผลต่อคุณภาพชีวิตได</w:t>
      </w:r>
      <w:r w:rsidR="00F250B6" w:rsidRPr="00A328B8">
        <w:rPr>
          <w:rFonts w:asciiTheme="majorBidi" w:hAnsiTheme="majorBidi" w:cstheme="majorBidi" w:hint="cs"/>
          <w:sz w:val="28"/>
          <w:cs/>
        </w:rPr>
        <w:t>้</w:t>
      </w:r>
    </w:p>
    <w:p w14:paraId="0D7EFBB9" w14:textId="77777777" w:rsidR="005833FA" w:rsidRPr="00A328B8" w:rsidRDefault="005833FA" w:rsidP="005833FA">
      <w:pPr>
        <w:spacing w:after="0" w:line="240" w:lineRule="auto"/>
        <w:ind w:right="-37"/>
        <w:jc w:val="thaiDistribute"/>
        <w:rPr>
          <w:rFonts w:asciiTheme="majorBidi" w:hAnsiTheme="majorBidi" w:cstheme="majorBidi"/>
          <w:sz w:val="28"/>
          <w:cs/>
        </w:rPr>
      </w:pPr>
    </w:p>
    <w:p w14:paraId="270FB5AF" w14:textId="263C4F86" w:rsidR="00473E3D" w:rsidRDefault="00F250B6" w:rsidP="005833FA">
      <w:pPr>
        <w:spacing w:after="0" w:line="240" w:lineRule="auto"/>
        <w:ind w:left="-284" w:firstLine="720"/>
        <w:jc w:val="thaiDistribute"/>
        <w:rPr>
          <w:rFonts w:ascii="Angsana New" w:hAnsi="Angsana New" w:cs="Angsana New"/>
          <w:sz w:val="28"/>
        </w:rPr>
      </w:pPr>
      <w:r w:rsidRPr="00A328B8">
        <w:rPr>
          <w:rFonts w:asciiTheme="majorBidi" w:hAnsiTheme="majorBidi" w:cstheme="majorBidi" w:hint="cs"/>
          <w:b/>
          <w:bCs/>
          <w:sz w:val="28"/>
          <w:cs/>
        </w:rPr>
        <w:t xml:space="preserve">      </w:t>
      </w:r>
      <w:r w:rsidR="009A58A2" w:rsidRPr="00A328B8">
        <w:rPr>
          <w:rFonts w:asciiTheme="majorBidi" w:hAnsiTheme="majorBidi" w:cstheme="majorBidi"/>
          <w:b/>
          <w:bCs/>
          <w:sz w:val="28"/>
          <w:cs/>
        </w:rPr>
        <w:t xml:space="preserve">แพทย์หญิงมิ่งขวัญ </w:t>
      </w:r>
      <w:r w:rsidR="003D7301" w:rsidRPr="00A328B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9A58A2" w:rsidRPr="00A328B8">
        <w:rPr>
          <w:rFonts w:asciiTheme="majorBidi" w:hAnsiTheme="majorBidi" w:cstheme="majorBidi"/>
          <w:b/>
          <w:bCs/>
          <w:sz w:val="28"/>
          <w:cs/>
        </w:rPr>
        <w:t xml:space="preserve">วิชัยดิษฐ </w:t>
      </w:r>
      <w:r w:rsidR="003D7301" w:rsidRPr="00A328B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9A58A2" w:rsidRPr="00A328B8">
        <w:rPr>
          <w:rFonts w:asciiTheme="majorBidi" w:hAnsiTheme="majorBidi" w:cstheme="majorBidi"/>
          <w:b/>
          <w:bCs/>
          <w:sz w:val="28"/>
          <w:cs/>
        </w:rPr>
        <w:t>ผู้อำนวยการสถาบันโรคผิวหนัง</w:t>
      </w:r>
      <w:r w:rsidR="0089100C" w:rsidRPr="00A328B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9A58A2" w:rsidRPr="00A328B8">
        <w:rPr>
          <w:rFonts w:asciiTheme="majorBidi" w:hAnsiTheme="majorBidi" w:cstheme="majorBidi"/>
          <w:b/>
          <w:bCs/>
          <w:sz w:val="28"/>
          <w:cs/>
        </w:rPr>
        <w:t xml:space="preserve"> กรมการแพทย์</w:t>
      </w:r>
      <w:r w:rsidR="009A58A2" w:rsidRPr="00A328B8">
        <w:rPr>
          <w:rFonts w:asciiTheme="majorBidi" w:hAnsiTheme="majorBidi" w:cstheme="majorBidi"/>
          <w:sz w:val="28"/>
          <w:cs/>
        </w:rPr>
        <w:t xml:space="preserve"> </w:t>
      </w:r>
      <w:r w:rsidR="003D7301" w:rsidRPr="00A328B8">
        <w:rPr>
          <w:rFonts w:asciiTheme="majorBidi" w:hAnsiTheme="majorBidi" w:cstheme="majorBidi"/>
          <w:sz w:val="28"/>
          <w:cs/>
        </w:rPr>
        <w:t xml:space="preserve"> </w:t>
      </w:r>
      <w:r w:rsidR="0072608E" w:rsidRPr="00A328B8">
        <w:rPr>
          <w:rFonts w:asciiTheme="majorBidi" w:hAnsiTheme="majorBidi" w:cstheme="majorBidi" w:hint="cs"/>
          <w:sz w:val="28"/>
          <w:cs/>
        </w:rPr>
        <w:t>ได้</w:t>
      </w:r>
      <w:r w:rsidR="00164792" w:rsidRPr="00A328B8">
        <w:rPr>
          <w:rFonts w:asciiTheme="majorBidi" w:hAnsiTheme="majorBidi" w:cstheme="majorBidi"/>
          <w:sz w:val="28"/>
          <w:cs/>
        </w:rPr>
        <w:t>กล่าวเพิ่มเติม</w:t>
      </w:r>
      <w:r w:rsidR="00D17244" w:rsidRPr="00A328B8">
        <w:rPr>
          <w:rFonts w:asciiTheme="majorBidi" w:hAnsiTheme="majorBidi" w:cstheme="majorBidi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การทำสีผมหรือย้อมผม</w:t>
      </w:r>
      <w:r w:rsidR="00960E6A" w:rsidRPr="00A328B8">
        <w:rPr>
          <w:rFonts w:ascii="Angsana New" w:hAnsi="Angsana New" w:cs="Angsana New"/>
          <w:sz w:val="28"/>
          <w:cs/>
        </w:rPr>
        <w:t>อาจมีผลต่อสุขภาพของเส้นผ</w:t>
      </w:r>
      <w:r w:rsidR="00960E6A" w:rsidRPr="00A328B8">
        <w:rPr>
          <w:rFonts w:ascii="Angsana New" w:hAnsi="Angsana New" w:cs="Angsana New" w:hint="cs"/>
          <w:sz w:val="28"/>
          <w:cs/>
        </w:rPr>
        <w:t xml:space="preserve">ม </w:t>
      </w:r>
      <w:r w:rsidR="00D17244" w:rsidRPr="00A328B8">
        <w:rPr>
          <w:rFonts w:ascii="Angsana New" w:hAnsi="Angsana New" w:cs="Angsana New"/>
          <w:sz w:val="28"/>
          <w:cs/>
        </w:rPr>
        <w:t>หนังศีรษะและร่างกายได้ ประชาชนควรมีความรู้ความเข้าใจที่ถูกต้องเพื่อให้เกิดความปลอดภัยมากที่สุด ดังนี้</w:t>
      </w:r>
      <w:r w:rsidR="00D17244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1. เลือกยาย้อมผมที่ปลอดภัย ควรเลือกยาย้อมผมที่มีคุณภาพ</w:t>
      </w:r>
      <w:r w:rsidR="00D00371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และมาตรฐานจากคณะกรรมการอาหารและยา (อย.) ควรสังเกตจากฉลากว่ามีการระบุข้อความที่จำเป็น เช่น เลขที่ใบรับแจ้งของอย. ชื่อของสารที่เป็นส่วนประกอบ วิธีใช้ ชื่อและที่ตั้งของผู้ผลิตหรือผู้นำเข้า เลขครั้งที่ผลิตและวันเดือนปีที่ผลิตและ</w:t>
      </w:r>
      <w:r w:rsidR="00BC72DD" w:rsidRPr="00A328B8">
        <w:rPr>
          <w:rFonts w:ascii="Angsana New" w:hAnsi="Angsana New" w:cs="Angsana New" w:hint="cs"/>
          <w:sz w:val="28"/>
          <w:cs/>
        </w:rPr>
        <w:t xml:space="preserve">       </w:t>
      </w:r>
      <w:r w:rsidR="00D17244" w:rsidRPr="00A328B8">
        <w:rPr>
          <w:rFonts w:ascii="Angsana New" w:hAnsi="Angsana New" w:cs="Angsana New"/>
          <w:sz w:val="28"/>
          <w:cs/>
        </w:rPr>
        <w:t xml:space="preserve">วันหมดอายุ </w:t>
      </w:r>
      <w:r w:rsidR="008072CE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เป็นต้น อย่าเลือกยาย้อมผมนั้นเพียงเพราะยาย้อมผมนั้นนำเข้ามาจากต่างประเทศหรือเป็นสมุนไพร เนื่องจากสารหลายชนิดในยาย้อมผมเป็นสารที่ต้องควบคุมประมาณการใช้หรือเป็นสารที่ห้ามใช้ตามประกาศกระทรวงสาธารณสุข</w:t>
      </w:r>
      <w:r w:rsidR="00D17244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2. ผู้ใช้ควรอ่านฉลากและปฎิบัติตามวิธีใช้ที่ระบุไว้ในฉลากให้ถูกต้อง และให้ระวังคำเตือนที่ระบุไว้ที่ฉลากด้วย เช่น มีสารพาราฟินีลีนไดอะมีนส์ (</w:t>
      </w:r>
      <w:r w:rsidR="00D17244" w:rsidRPr="00A328B8">
        <w:rPr>
          <w:rFonts w:ascii="Angsana New" w:hAnsi="Angsana New" w:cs="Angsana New"/>
          <w:sz w:val="28"/>
        </w:rPr>
        <w:t>Paraphenylenediamine; PPD</w:t>
      </w:r>
      <w:r w:rsidR="00D17244" w:rsidRPr="00A328B8">
        <w:rPr>
          <w:rFonts w:ascii="Angsana New" w:hAnsi="Angsana New" w:cs="Angsana New"/>
          <w:sz w:val="28"/>
          <w:cs/>
        </w:rPr>
        <w:t>) อาจก่อให้เกิดการแพ้ได้ ระวังอย่าให้เข้าตา  สวมถุงมือที่เหมาะสมขณะใช้ อย่าย้อมผมถ้ามีผื่นหรือแผลที่หนังศีรษะ</w:t>
      </w:r>
      <w:r w:rsidR="00D17244" w:rsidRPr="00A328B8">
        <w:rPr>
          <w:rFonts w:ascii="Angsana New" w:hAnsi="Angsana New" w:cs="Angsana New" w:hint="cs"/>
          <w:sz w:val="28"/>
          <w:cs/>
        </w:rPr>
        <w:t xml:space="preserve"> </w:t>
      </w:r>
      <w:r w:rsidR="008072CE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 xml:space="preserve">3. </w:t>
      </w:r>
      <w:r w:rsidR="00BE31AC" w:rsidRPr="00A328B8">
        <w:rPr>
          <w:rFonts w:ascii="Angsana New" w:hAnsi="Angsana New" w:cs="Angsana New"/>
          <w:sz w:val="28"/>
          <w:cs/>
        </w:rPr>
        <w:t xml:space="preserve">ท่านที่สงสัยว่าอาจจะมีการแพ้ ควรปรึกษาแพทย์ผิวหนังเพื่อทำการทดสอบ </w:t>
      </w:r>
      <w:r w:rsidR="00BE31AC" w:rsidRPr="00A328B8">
        <w:rPr>
          <w:rFonts w:ascii="Angsana New" w:hAnsi="Angsana New" w:cs="Angsana New"/>
          <w:sz w:val="28"/>
        </w:rPr>
        <w:t>patch test</w:t>
      </w:r>
      <w:r w:rsidR="00D17244" w:rsidRPr="00A328B8">
        <w:rPr>
          <w:rFonts w:ascii="Angsana New" w:hAnsi="Angsana New" w:cs="Angsana New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</w:rPr>
        <w:t>4</w:t>
      </w:r>
      <w:r w:rsidR="00D17244" w:rsidRPr="00A328B8">
        <w:rPr>
          <w:rFonts w:ascii="Angsana New" w:hAnsi="Angsana New" w:cs="Angsana New"/>
          <w:sz w:val="28"/>
          <w:cs/>
        </w:rPr>
        <w:t>. ควรสวมถุงมือทุกครั้งเมื่อใช้ผลิตภัณฑ์ย้อมผม แต่ในช่างย้อมผมที่มีการแพ้สารพาราฟินีลีนไดอะมีนส์ ควรใช้ถุงมือไนไตร (</w:t>
      </w:r>
      <w:r w:rsidR="00D17244" w:rsidRPr="00A328B8">
        <w:rPr>
          <w:rFonts w:ascii="Angsana New" w:hAnsi="Angsana New" w:cs="Angsana New"/>
          <w:sz w:val="28"/>
        </w:rPr>
        <w:t>nitrile glove</w:t>
      </w:r>
      <w:r w:rsidR="00D17244" w:rsidRPr="00A328B8">
        <w:rPr>
          <w:rFonts w:ascii="Angsana New" w:hAnsi="Angsana New" w:cs="Angsana New"/>
          <w:sz w:val="28"/>
          <w:cs/>
        </w:rPr>
        <w:t>) เนื่องจากสารพาราฟินีลีนไดอะมีนส์</w:t>
      </w:r>
      <w:r w:rsidR="00913803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และสารอื่นบางชนิดในยาย้อมผมสามารถทะลุถุงมือยางธรรมดาได้ 5. ไม่ควรปล่อยให้สีย้อมอยู่บนเส้นผมหรือหนังศีรษะนานกว่าที่ระบุไว้ที่ฉลาก เพราะสารเคมีอาจทำให้เส้นผมขาดหรืออาจซึมผ่านหนังศีรษะเข้าสู่ร่างกายทำให้มีโอกาสเกิดการแพ้ได้มากขึ้นหรือเกิดอันตรายแก่ร่างกาย</w:t>
      </w:r>
      <w:r w:rsidR="00D17244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6. สระผมให้สะอาด อย่าให้มีสีผมค้างที่เส้นผมหรือหนังศีรษะหลังจากย้อมผมแล้ว</w:t>
      </w:r>
      <w:r w:rsidR="008072CE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เนื่องจากอาจเกิดการระคายเคืองหรือทำให้เส้นผมขาดง่าย</w:t>
      </w:r>
      <w:r w:rsidR="00D17244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7. ควรใช้ครีมนวดผมที่มีคุณภาพดี เช่น ครีมนวดผมที่มีส่วนประกอบของไดเมทิโคน (</w:t>
      </w:r>
      <w:r w:rsidR="00D17244" w:rsidRPr="00A328B8">
        <w:rPr>
          <w:rFonts w:ascii="Angsana New" w:hAnsi="Angsana New" w:cs="Angsana New"/>
          <w:sz w:val="28"/>
        </w:rPr>
        <w:t>Dimethicone</w:t>
      </w:r>
      <w:r w:rsidR="008072CE" w:rsidRPr="00A328B8">
        <w:rPr>
          <w:rFonts w:ascii="Angsana New" w:hAnsi="Angsana New" w:cs="Angsana New"/>
          <w:sz w:val="28"/>
          <w:cs/>
        </w:rPr>
        <w:t>) หรือ</w:t>
      </w:r>
      <w:r w:rsidR="00D17244" w:rsidRPr="00A328B8">
        <w:rPr>
          <w:rFonts w:ascii="Angsana New" w:hAnsi="Angsana New" w:cs="Angsana New"/>
          <w:sz w:val="28"/>
          <w:cs/>
        </w:rPr>
        <w:t>โพลีเมอร์ (</w:t>
      </w:r>
      <w:r w:rsidR="00D17244" w:rsidRPr="00A328B8">
        <w:rPr>
          <w:rFonts w:ascii="Angsana New" w:hAnsi="Angsana New" w:cs="Angsana New"/>
          <w:sz w:val="28"/>
        </w:rPr>
        <w:t>Polymer</w:t>
      </w:r>
      <w:r w:rsidR="00D17244" w:rsidRPr="00A328B8">
        <w:rPr>
          <w:rFonts w:ascii="Angsana New" w:hAnsi="Angsana New" w:cs="Angsana New"/>
          <w:sz w:val="28"/>
          <w:cs/>
        </w:rPr>
        <w:t>) จะช่วยลดการเสียดสีของผมและช่วยทำให้ผมไม่แห้งขาดง่าย</w:t>
      </w:r>
      <w:r w:rsidR="00D17244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 xml:space="preserve">8. ถ้ามีอาการผิดปกติ เช่น มีผื่นคันที่หนังศีรษะหรือที่ตัวหลังจากใช้ยาย้อมผม </w:t>
      </w:r>
      <w:r w:rsidR="00BC72DD" w:rsidRPr="00A328B8">
        <w:rPr>
          <w:rFonts w:ascii="Angsana New" w:hAnsi="Angsana New" w:cs="Angsana New" w:hint="cs"/>
          <w:sz w:val="28"/>
          <w:cs/>
        </w:rPr>
        <w:t xml:space="preserve">        </w:t>
      </w:r>
      <w:r w:rsidR="00D17244" w:rsidRPr="00A328B8">
        <w:rPr>
          <w:rFonts w:ascii="Angsana New" w:hAnsi="Angsana New" w:cs="Angsana New"/>
          <w:sz w:val="28"/>
          <w:cs/>
        </w:rPr>
        <w:t>อาจเกิดจากการแพ้สารพาราฟินีลีนไดอะมีนส์</w:t>
      </w:r>
      <w:r w:rsidR="00913803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หรือสารอื่น</w:t>
      </w:r>
      <w:r w:rsidR="00913803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 xml:space="preserve">ๆในยาย้อมผม ควรหยุดใช้ทันทีและปรึกษาแพทย์ผิวหนัง ไม่ควรย้อมผมในหญิงตั้งครรภ์หรือหญิงให้นมบุตรหรือเด็กเล็ก </w:t>
      </w:r>
      <w:r w:rsidR="00BE31AC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9. ควรมีการย้อมผมหรือทำสีผมไม่บ่อยมากจนเกินไป เนื่องจากความร้อน</w:t>
      </w:r>
      <w:r w:rsidR="00573396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หรือสารเคมี</w:t>
      </w:r>
      <w:r w:rsidR="00573396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จะก่อให้เกิดการเปลี่ยนแปลงของส่วนประกอบในเส้นผมและเปลือกผมถูกทำลายทำให้เส้นผมขาดง่าย</w:t>
      </w:r>
      <w:r w:rsidR="00573396" w:rsidRPr="00A328B8">
        <w:rPr>
          <w:rFonts w:ascii="Angsana New" w:hAnsi="Angsana New" w:cs="Angsana New" w:hint="cs"/>
          <w:sz w:val="28"/>
          <w:cs/>
        </w:rPr>
        <w:t xml:space="preserve"> </w:t>
      </w:r>
      <w:r w:rsidR="00D17244" w:rsidRPr="00A328B8">
        <w:rPr>
          <w:rFonts w:ascii="Angsana New" w:hAnsi="Angsana New" w:cs="Angsana New"/>
          <w:sz w:val="28"/>
          <w:cs/>
        </w:rPr>
        <w:t>หรือหยาบกระด้าง ถ้ามีอาการผมแห้งหรือผมเสีย ให้ใช้ครีมนวดผมเพื่อลดการเสียดสีของผมหรือตัดผมที่แตกปลายออก</w:t>
      </w:r>
    </w:p>
    <w:p w14:paraId="507DDD85" w14:textId="77777777" w:rsidR="00A328B8" w:rsidRPr="00F250B6" w:rsidRDefault="00A328B8" w:rsidP="005833FA">
      <w:pPr>
        <w:pStyle w:val="a7"/>
        <w:jc w:val="center"/>
        <w:rPr>
          <w:rFonts w:ascii="Angsana New" w:eastAsia="CordiaNew" w:hAnsi="Angsana New" w:cs="Angsana New"/>
          <w:sz w:val="28"/>
        </w:rPr>
      </w:pPr>
      <w:r w:rsidRPr="00F250B6">
        <w:rPr>
          <w:rFonts w:ascii="Angsana New" w:hAnsi="Angsana New" w:cs="Angsana New"/>
          <w:sz w:val="28"/>
          <w:cs/>
        </w:rPr>
        <w:t>****************************************</w:t>
      </w:r>
      <w:r w:rsidRPr="00F250B6">
        <w:rPr>
          <w:rFonts w:ascii="Angsana New" w:hAnsi="Angsana New" w:cs="Angsana New" w:hint="cs"/>
          <w:sz w:val="28"/>
          <w:cs/>
        </w:rPr>
        <w:t>***********************</w:t>
      </w:r>
    </w:p>
    <w:p w14:paraId="6C6EFA60" w14:textId="69DB06DA" w:rsidR="00A328B8" w:rsidRPr="001D5572" w:rsidRDefault="00D74694" w:rsidP="001D5572">
      <w:pPr>
        <w:pStyle w:val="a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28"/>
        </w:rPr>
        <w:t>#</w:t>
      </w:r>
      <w:r w:rsidR="00A328B8" w:rsidRPr="00F250B6">
        <w:rPr>
          <w:rFonts w:ascii="Angsana New" w:hAnsi="Angsana New" w:cs="Angsana New"/>
          <w:sz w:val="28"/>
          <w:cs/>
        </w:rPr>
        <w:t xml:space="preserve">กรมการแพทย์ </w:t>
      </w:r>
      <w:r w:rsidR="00A328B8" w:rsidRPr="00F250B6">
        <w:rPr>
          <w:rFonts w:ascii="Angsana New" w:hAnsi="Angsana New" w:cs="Angsana New"/>
          <w:sz w:val="28"/>
        </w:rPr>
        <w:t>#</w:t>
      </w:r>
      <w:r w:rsidR="00A328B8" w:rsidRPr="00F250B6">
        <w:rPr>
          <w:rFonts w:ascii="Angsana New" w:hAnsi="Angsana New" w:cs="Angsana New"/>
          <w:sz w:val="28"/>
          <w:cs/>
        </w:rPr>
        <w:t xml:space="preserve">สถาบันโรคผิวหนัง </w:t>
      </w:r>
      <w:r w:rsidR="00A328B8" w:rsidRPr="00F250B6">
        <w:rPr>
          <w:rFonts w:ascii="Angsana New" w:hAnsi="Angsana New" w:cs="Angsana New"/>
          <w:sz w:val="28"/>
        </w:rPr>
        <w:t>#</w:t>
      </w:r>
      <w:r w:rsidR="00A328B8" w:rsidRPr="00F250B6">
        <w:rPr>
          <w:rFonts w:ascii="Angsana New" w:hAnsi="Angsana New" w:cs="Angsana New" w:hint="cs"/>
          <w:sz w:val="28"/>
          <w:cs/>
        </w:rPr>
        <w:t xml:space="preserve">ข้อควรรู้การทำสีผมอย่างไรให้ปลอดภัย </w:t>
      </w:r>
      <w:r w:rsidR="00A328B8" w:rsidRPr="00F250B6">
        <w:rPr>
          <w:rFonts w:ascii="Angsana New" w:hAnsi="Angsana New" w:cs="Angsana New"/>
          <w:sz w:val="28"/>
          <w:cs/>
        </w:rPr>
        <w:t xml:space="preserve"> </w:t>
      </w:r>
      <w:r w:rsidR="00A328B8" w:rsidRPr="00F250B6">
        <w:rPr>
          <w:rFonts w:ascii="Angsana New" w:hAnsi="Angsana New" w:cs="Angsana New"/>
          <w:sz w:val="28"/>
        </w:rPr>
        <w:t>#</w:t>
      </w:r>
      <w:r w:rsidR="00A328B8" w:rsidRPr="00F250B6">
        <w:rPr>
          <w:rFonts w:ascii="Angsana New" w:hAnsi="Angsana New" w:cs="Angsana New" w:hint="cs"/>
          <w:sz w:val="28"/>
          <w:cs/>
        </w:rPr>
        <w:t>การทำสี</w:t>
      </w:r>
      <w:r w:rsidR="00A328B8" w:rsidRPr="008E5878">
        <w:rPr>
          <w:rFonts w:ascii="Angsana New" w:hAnsi="Angsana New" w:cs="Angsana New" w:hint="cs"/>
          <w:sz w:val="32"/>
          <w:szCs w:val="32"/>
          <w:cs/>
        </w:rPr>
        <w:t>ผม</w:t>
      </w:r>
      <w:r w:rsidR="005833FA">
        <w:rPr>
          <w:rFonts w:ascii="Angsana New" w:hAnsi="Angsana New" w:cs="Angsana New"/>
          <w:sz w:val="28"/>
        </w:rPr>
        <w:br/>
        <w:t xml:space="preserve">                                                                                                                                                                       </w:t>
      </w:r>
      <w:r w:rsidR="00A328B8">
        <w:rPr>
          <w:rFonts w:ascii="Angsana New" w:hAnsi="Angsana New" w:cs="Angsana New"/>
          <w:sz w:val="28"/>
        </w:rPr>
        <w:t xml:space="preserve">   </w:t>
      </w:r>
      <w:r w:rsidR="0046732B">
        <w:rPr>
          <w:rFonts w:ascii="Angsana New" w:hAnsi="Angsana New" w:cs="Angsana New" w:hint="cs"/>
          <w:sz w:val="28"/>
        </w:rPr>
        <w:t xml:space="preserve">             </w:t>
      </w:r>
      <w:r w:rsidR="00A328B8">
        <w:rPr>
          <w:rFonts w:ascii="Angsana New" w:hAnsi="Angsana New" w:cs="Angsana New"/>
          <w:sz w:val="28"/>
        </w:rPr>
        <w:t>-</w:t>
      </w:r>
      <w:r w:rsidR="00A328B8" w:rsidRPr="00A20D3C">
        <w:rPr>
          <w:rFonts w:ascii="Angsana New" w:hAnsi="Angsana New" w:cs="Angsana New" w:hint="cs"/>
          <w:sz w:val="28"/>
          <w:cs/>
        </w:rPr>
        <w:t>ขอขอบคุณ</w:t>
      </w:r>
      <w:r w:rsidR="00A328B8" w:rsidRPr="00A20D3C">
        <w:rPr>
          <w:rFonts w:ascii="Angsana New" w:hAnsi="Angsana New" w:cs="Angsana New"/>
          <w:sz w:val="28"/>
          <w:cs/>
        </w:rPr>
        <w:t>-</w:t>
      </w:r>
    </w:p>
    <w:p w14:paraId="1852C117" w14:textId="1F0B2D10" w:rsidR="00A328B8" w:rsidRPr="00A328B8" w:rsidRDefault="0046732B" w:rsidP="00A328B8">
      <w:pPr>
        <w:pStyle w:val="a7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29</w:t>
      </w:r>
      <w:r>
        <w:rPr>
          <w:rFonts w:ascii="Angsana New" w:hAnsi="Angsana New" w:cs="Angsana New" w:hint="cs"/>
          <w:sz w:val="28"/>
        </w:rPr>
        <w:t xml:space="preserve"> </w:t>
      </w:r>
      <w:r w:rsidR="00A328B8">
        <w:rPr>
          <w:rFonts w:ascii="Angsana New" w:hAnsi="Angsana New" w:cs="Angsana New"/>
          <w:sz w:val="28"/>
          <w:cs/>
        </w:rPr>
        <w:t xml:space="preserve"> </w:t>
      </w:r>
      <w:r w:rsidR="00A328B8">
        <w:rPr>
          <w:rFonts w:ascii="Angsana New" w:hAnsi="Angsana New" w:cs="Angsana New" w:hint="cs"/>
          <w:sz w:val="28"/>
          <w:cs/>
        </w:rPr>
        <w:t>พฤศจิกายน</w:t>
      </w:r>
      <w:r w:rsidR="00A328B8" w:rsidRPr="00A20D3C">
        <w:rPr>
          <w:rFonts w:ascii="Angsana New" w:hAnsi="Angsana New" w:cs="Angsana New" w:hint="cs"/>
          <w:sz w:val="28"/>
          <w:cs/>
        </w:rPr>
        <w:t xml:space="preserve"> </w:t>
      </w:r>
      <w:r w:rsidR="00A328B8" w:rsidRPr="00A20D3C">
        <w:rPr>
          <w:rFonts w:ascii="Angsana New" w:hAnsi="Angsana New" w:cs="Angsana New"/>
          <w:sz w:val="28"/>
        </w:rPr>
        <w:t>2565</w:t>
      </w:r>
    </w:p>
    <w:sectPr w:rsidR="00A328B8" w:rsidRPr="00A328B8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New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276"/>
    <w:multiLevelType w:val="hybridMultilevel"/>
    <w:tmpl w:val="08108E18"/>
    <w:lvl w:ilvl="0" w:tplc="CD9EB5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20460">
    <w:abstractNumId w:val="2"/>
  </w:num>
  <w:num w:numId="2" w16cid:durableId="241529266">
    <w:abstractNumId w:val="1"/>
  </w:num>
  <w:num w:numId="3" w16cid:durableId="1598363088">
    <w:abstractNumId w:val="3"/>
  </w:num>
  <w:num w:numId="4" w16cid:durableId="17197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55D8"/>
    <w:rsid w:val="0002631C"/>
    <w:rsid w:val="000264EE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F49A2"/>
    <w:rsid w:val="000F787C"/>
    <w:rsid w:val="00101AB8"/>
    <w:rsid w:val="001243B2"/>
    <w:rsid w:val="00142046"/>
    <w:rsid w:val="00146744"/>
    <w:rsid w:val="00156088"/>
    <w:rsid w:val="00162308"/>
    <w:rsid w:val="00164792"/>
    <w:rsid w:val="001A687C"/>
    <w:rsid w:val="001A75CE"/>
    <w:rsid w:val="001B3683"/>
    <w:rsid w:val="001B3F9C"/>
    <w:rsid w:val="001C244A"/>
    <w:rsid w:val="001D05A4"/>
    <w:rsid w:val="001D5572"/>
    <w:rsid w:val="001E7C21"/>
    <w:rsid w:val="001F5245"/>
    <w:rsid w:val="00214DB8"/>
    <w:rsid w:val="00222D03"/>
    <w:rsid w:val="0022400E"/>
    <w:rsid w:val="00252DA0"/>
    <w:rsid w:val="002865FC"/>
    <w:rsid w:val="00287429"/>
    <w:rsid w:val="002A28EF"/>
    <w:rsid w:val="002C1BA2"/>
    <w:rsid w:val="002C77A7"/>
    <w:rsid w:val="002C7AF8"/>
    <w:rsid w:val="002D21B4"/>
    <w:rsid w:val="002D5EBC"/>
    <w:rsid w:val="002E7C7F"/>
    <w:rsid w:val="002F35C1"/>
    <w:rsid w:val="00307D38"/>
    <w:rsid w:val="00311E28"/>
    <w:rsid w:val="003358C1"/>
    <w:rsid w:val="0034184C"/>
    <w:rsid w:val="0034293E"/>
    <w:rsid w:val="0035060A"/>
    <w:rsid w:val="00364BDC"/>
    <w:rsid w:val="00386F87"/>
    <w:rsid w:val="003971A3"/>
    <w:rsid w:val="003C40B9"/>
    <w:rsid w:val="003D3B07"/>
    <w:rsid w:val="003D7301"/>
    <w:rsid w:val="003E6282"/>
    <w:rsid w:val="00401948"/>
    <w:rsid w:val="004114B1"/>
    <w:rsid w:val="00421D65"/>
    <w:rsid w:val="004249E9"/>
    <w:rsid w:val="00424B77"/>
    <w:rsid w:val="00443001"/>
    <w:rsid w:val="00454829"/>
    <w:rsid w:val="004648B9"/>
    <w:rsid w:val="0046732B"/>
    <w:rsid w:val="004716A4"/>
    <w:rsid w:val="00471B0C"/>
    <w:rsid w:val="00473E3D"/>
    <w:rsid w:val="00474AF9"/>
    <w:rsid w:val="004774BF"/>
    <w:rsid w:val="004825B4"/>
    <w:rsid w:val="004C44BF"/>
    <w:rsid w:val="004C5B9F"/>
    <w:rsid w:val="004D7121"/>
    <w:rsid w:val="004E6D7B"/>
    <w:rsid w:val="00553ABB"/>
    <w:rsid w:val="00573396"/>
    <w:rsid w:val="0057668B"/>
    <w:rsid w:val="005833FA"/>
    <w:rsid w:val="00590EBC"/>
    <w:rsid w:val="005A7DF9"/>
    <w:rsid w:val="005B2143"/>
    <w:rsid w:val="005C79BB"/>
    <w:rsid w:val="005E10B0"/>
    <w:rsid w:val="005F2438"/>
    <w:rsid w:val="006024B2"/>
    <w:rsid w:val="00604ABC"/>
    <w:rsid w:val="006201DE"/>
    <w:rsid w:val="006358AE"/>
    <w:rsid w:val="00646D94"/>
    <w:rsid w:val="00670E98"/>
    <w:rsid w:val="00685168"/>
    <w:rsid w:val="0068653F"/>
    <w:rsid w:val="00695002"/>
    <w:rsid w:val="006A1AA8"/>
    <w:rsid w:val="006C5BBC"/>
    <w:rsid w:val="006C647A"/>
    <w:rsid w:val="006C7A83"/>
    <w:rsid w:val="006D6786"/>
    <w:rsid w:val="006E3AF0"/>
    <w:rsid w:val="006E6063"/>
    <w:rsid w:val="006E690E"/>
    <w:rsid w:val="006F1D31"/>
    <w:rsid w:val="00707F2C"/>
    <w:rsid w:val="007140F1"/>
    <w:rsid w:val="00716BD1"/>
    <w:rsid w:val="0072608E"/>
    <w:rsid w:val="00753F00"/>
    <w:rsid w:val="0077611E"/>
    <w:rsid w:val="00787205"/>
    <w:rsid w:val="00797FA6"/>
    <w:rsid w:val="007C4E6B"/>
    <w:rsid w:val="007C7E4B"/>
    <w:rsid w:val="007D6273"/>
    <w:rsid w:val="007D7318"/>
    <w:rsid w:val="007E148C"/>
    <w:rsid w:val="007F0E78"/>
    <w:rsid w:val="007F5186"/>
    <w:rsid w:val="0080455C"/>
    <w:rsid w:val="00806A46"/>
    <w:rsid w:val="008072CE"/>
    <w:rsid w:val="0081235C"/>
    <w:rsid w:val="00816617"/>
    <w:rsid w:val="00821CB0"/>
    <w:rsid w:val="008247D2"/>
    <w:rsid w:val="00825711"/>
    <w:rsid w:val="008343BD"/>
    <w:rsid w:val="0084045C"/>
    <w:rsid w:val="00861D2B"/>
    <w:rsid w:val="00866550"/>
    <w:rsid w:val="00876FB6"/>
    <w:rsid w:val="0089100C"/>
    <w:rsid w:val="00895BDF"/>
    <w:rsid w:val="008A1292"/>
    <w:rsid w:val="008A6C4E"/>
    <w:rsid w:val="008D3D2B"/>
    <w:rsid w:val="008E374C"/>
    <w:rsid w:val="008E5878"/>
    <w:rsid w:val="008F57BC"/>
    <w:rsid w:val="00901156"/>
    <w:rsid w:val="00907247"/>
    <w:rsid w:val="0091294F"/>
    <w:rsid w:val="00913803"/>
    <w:rsid w:val="00915D60"/>
    <w:rsid w:val="009233E0"/>
    <w:rsid w:val="00930A2D"/>
    <w:rsid w:val="00932551"/>
    <w:rsid w:val="00935B4E"/>
    <w:rsid w:val="00956196"/>
    <w:rsid w:val="00960E6A"/>
    <w:rsid w:val="009610C1"/>
    <w:rsid w:val="00962638"/>
    <w:rsid w:val="00975B29"/>
    <w:rsid w:val="00977EF3"/>
    <w:rsid w:val="009A58A2"/>
    <w:rsid w:val="009C63EE"/>
    <w:rsid w:val="009D6CEB"/>
    <w:rsid w:val="009E36BE"/>
    <w:rsid w:val="009E57DA"/>
    <w:rsid w:val="009F095C"/>
    <w:rsid w:val="009F6863"/>
    <w:rsid w:val="00A05927"/>
    <w:rsid w:val="00A16C4B"/>
    <w:rsid w:val="00A20D3C"/>
    <w:rsid w:val="00A21344"/>
    <w:rsid w:val="00A328B8"/>
    <w:rsid w:val="00A329E0"/>
    <w:rsid w:val="00A34D23"/>
    <w:rsid w:val="00A44537"/>
    <w:rsid w:val="00A60A60"/>
    <w:rsid w:val="00A6553A"/>
    <w:rsid w:val="00A7480D"/>
    <w:rsid w:val="00A77758"/>
    <w:rsid w:val="00A82733"/>
    <w:rsid w:val="00AB63DE"/>
    <w:rsid w:val="00AE33FF"/>
    <w:rsid w:val="00B102AC"/>
    <w:rsid w:val="00B17CB3"/>
    <w:rsid w:val="00B413B1"/>
    <w:rsid w:val="00B429EC"/>
    <w:rsid w:val="00B42A14"/>
    <w:rsid w:val="00B42D0C"/>
    <w:rsid w:val="00B4517F"/>
    <w:rsid w:val="00B54CB5"/>
    <w:rsid w:val="00B6052C"/>
    <w:rsid w:val="00B7769E"/>
    <w:rsid w:val="00B91DB9"/>
    <w:rsid w:val="00B92CCA"/>
    <w:rsid w:val="00BA0C61"/>
    <w:rsid w:val="00BA1C88"/>
    <w:rsid w:val="00BB2DDF"/>
    <w:rsid w:val="00BC38C8"/>
    <w:rsid w:val="00BC72DD"/>
    <w:rsid w:val="00BC7BFD"/>
    <w:rsid w:val="00BD59FC"/>
    <w:rsid w:val="00BE1A42"/>
    <w:rsid w:val="00BE31AC"/>
    <w:rsid w:val="00BF2E94"/>
    <w:rsid w:val="00C07F7F"/>
    <w:rsid w:val="00C2162D"/>
    <w:rsid w:val="00C2565B"/>
    <w:rsid w:val="00C34C76"/>
    <w:rsid w:val="00C5782F"/>
    <w:rsid w:val="00C61B73"/>
    <w:rsid w:val="00C64E26"/>
    <w:rsid w:val="00C6567D"/>
    <w:rsid w:val="00C71559"/>
    <w:rsid w:val="00C71E90"/>
    <w:rsid w:val="00C737BB"/>
    <w:rsid w:val="00C77721"/>
    <w:rsid w:val="00C942EE"/>
    <w:rsid w:val="00CA20B4"/>
    <w:rsid w:val="00CB4B1A"/>
    <w:rsid w:val="00D00371"/>
    <w:rsid w:val="00D10AAB"/>
    <w:rsid w:val="00D1188C"/>
    <w:rsid w:val="00D17244"/>
    <w:rsid w:val="00D25DA0"/>
    <w:rsid w:val="00D41DD5"/>
    <w:rsid w:val="00D54114"/>
    <w:rsid w:val="00D5635A"/>
    <w:rsid w:val="00D56F07"/>
    <w:rsid w:val="00D67F7B"/>
    <w:rsid w:val="00D74694"/>
    <w:rsid w:val="00D7795D"/>
    <w:rsid w:val="00D77E70"/>
    <w:rsid w:val="00D80C38"/>
    <w:rsid w:val="00D83C4E"/>
    <w:rsid w:val="00DB7AE1"/>
    <w:rsid w:val="00DC5055"/>
    <w:rsid w:val="00DC7FD9"/>
    <w:rsid w:val="00DD1BAE"/>
    <w:rsid w:val="00DF636D"/>
    <w:rsid w:val="00E147A3"/>
    <w:rsid w:val="00E148B4"/>
    <w:rsid w:val="00E151EA"/>
    <w:rsid w:val="00E16000"/>
    <w:rsid w:val="00E2307A"/>
    <w:rsid w:val="00E33882"/>
    <w:rsid w:val="00E422A6"/>
    <w:rsid w:val="00E63A26"/>
    <w:rsid w:val="00E65854"/>
    <w:rsid w:val="00E65A4C"/>
    <w:rsid w:val="00E70785"/>
    <w:rsid w:val="00E77533"/>
    <w:rsid w:val="00E8145E"/>
    <w:rsid w:val="00E825C9"/>
    <w:rsid w:val="00E97CF5"/>
    <w:rsid w:val="00EB0330"/>
    <w:rsid w:val="00EB0DD8"/>
    <w:rsid w:val="00EB5517"/>
    <w:rsid w:val="00EB7B86"/>
    <w:rsid w:val="00EE53E3"/>
    <w:rsid w:val="00EF0884"/>
    <w:rsid w:val="00EF66EC"/>
    <w:rsid w:val="00F06617"/>
    <w:rsid w:val="00F250B6"/>
    <w:rsid w:val="00F576B2"/>
    <w:rsid w:val="00F7501B"/>
    <w:rsid w:val="00F766E9"/>
    <w:rsid w:val="00F81987"/>
    <w:rsid w:val="00F835B2"/>
    <w:rsid w:val="00F83B15"/>
    <w:rsid w:val="00F83C00"/>
    <w:rsid w:val="00F86113"/>
    <w:rsid w:val="00F9211A"/>
    <w:rsid w:val="00F94520"/>
    <w:rsid w:val="00FA206E"/>
    <w:rsid w:val="00FB0EF4"/>
    <w:rsid w:val="00FC1BE5"/>
    <w:rsid w:val="00FD289E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EFA442D6-FD64-4818-A982-CA7280A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F835B2"/>
    <w:pPr>
      <w:ind w:left="720"/>
      <w:contextualSpacing/>
    </w:pPr>
  </w:style>
  <w:style w:type="paragraph" w:styleId="a7">
    <w:name w:val="No Spacing"/>
    <w:uiPriority w:val="1"/>
    <w:qFormat/>
    <w:rsid w:val="0022400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A0D3F"/>
    <w:rPr>
      <w:color w:val="0000FF"/>
      <w:u w:val="single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FA206E"/>
  </w:style>
  <w:style w:type="paragraph" w:customStyle="1" w:styleId="text-indent">
    <w:name w:val="text-indent"/>
    <w:basedOn w:val="a"/>
    <w:rsid w:val="001F52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55B8-3D3E-47E7-A5E4-5D42E1A26C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2022-11-15T13:48:00Z</cp:lastPrinted>
  <dcterms:created xsi:type="dcterms:W3CDTF">2022-11-29T02:45:00Z</dcterms:created>
  <dcterms:modified xsi:type="dcterms:W3CDTF">2022-11-29T02:45:00Z</dcterms:modified>
</cp:coreProperties>
</file>