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9E7EF" w14:textId="77777777" w:rsidR="00F24071" w:rsidRDefault="00F24071" w:rsidP="00117AEA">
      <w:pPr>
        <w:spacing w:after="0" w:line="240" w:lineRule="auto"/>
        <w:ind w:right="-1" w:hanging="99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56439A4F" w14:textId="77777777" w:rsidR="00A91C25" w:rsidRDefault="00325B38" w:rsidP="00325B38">
      <w:pPr>
        <w:tabs>
          <w:tab w:val="left" w:pos="567"/>
        </w:tabs>
        <w:spacing w:after="0" w:line="240" w:lineRule="auto"/>
        <w:ind w:right="-1" w:hanging="99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</w:t>
      </w:r>
      <w:r w:rsidR="00A91C25">
        <w:rPr>
          <w:rFonts w:asciiTheme="majorBidi" w:hAnsiTheme="majorBidi" w:cstheme="majorBidi" w:hint="cs"/>
          <w:b/>
          <w:bCs/>
          <w:noProof/>
          <w:sz w:val="36"/>
          <w:szCs w:val="36"/>
        </w:rPr>
        <w:drawing>
          <wp:inline distT="0" distB="0" distL="0" distR="0" wp14:anchorId="5D02B488" wp14:editId="4BD4A4A4">
            <wp:extent cx="6389701" cy="920340"/>
            <wp:effectExtent l="19050" t="0" r="0" b="0"/>
            <wp:docPr id="17" name="Picture 1" descr="D:\Users\Information\Desktop\38d6ecd3-def4-470a-b91f-65ba5ada0f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Information\Desktop\38d6ecd3-def4-470a-b91f-65ba5ada0f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2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83A468" w14:textId="77777777" w:rsidR="00F9047B" w:rsidRDefault="00F9047B" w:rsidP="004422E3">
      <w:pPr>
        <w:tabs>
          <w:tab w:val="left" w:pos="567"/>
        </w:tabs>
        <w:spacing w:after="0" w:line="240" w:lineRule="auto"/>
        <w:ind w:right="-1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14:paraId="0D8F3428" w14:textId="25623DA8" w:rsidR="00C37972" w:rsidRPr="0039241A" w:rsidRDefault="00C37972" w:rsidP="00720533">
      <w:pPr>
        <w:spacing w:afterLines="30" w:after="72" w:line="240" w:lineRule="auto"/>
        <w:ind w:firstLine="720"/>
        <w:jc w:val="center"/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</w:rPr>
      </w:pPr>
      <w:r w:rsidRPr="0039241A">
        <w:rPr>
          <w:rFonts w:ascii="TH SarabunPSK" w:eastAsia="Calibri" w:hAnsi="TH SarabunPSK" w:cs="TH SarabunPSK" w:hint="cs"/>
          <w:b/>
          <w:bCs/>
          <w:sz w:val="36"/>
          <w:szCs w:val="36"/>
          <w:shd w:val="clear" w:color="auto" w:fill="FFFFFF"/>
          <w:cs/>
        </w:rPr>
        <w:t>โรคหลอดเลือดสมอง</w:t>
      </w:r>
      <w:r w:rsidR="0039241A" w:rsidRPr="0039241A">
        <w:rPr>
          <w:rFonts w:ascii="TH SarabunPSK" w:eastAsia="Calibri" w:hAnsi="TH SarabunPSK" w:cs="TH SarabunPSK" w:hint="cs"/>
          <w:b/>
          <w:bCs/>
          <w:sz w:val="36"/>
          <w:szCs w:val="36"/>
          <w:shd w:val="clear" w:color="auto" w:fill="FFFFFF"/>
          <w:cs/>
        </w:rPr>
        <w:t xml:space="preserve"> ต้นเหตุ </w:t>
      </w:r>
      <w:r w:rsidR="0039241A" w:rsidRPr="0039241A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  <w:cs/>
        </w:rPr>
        <w:t>อัมพฤกษ์ อัมพาต</w:t>
      </w:r>
      <w:r w:rsidR="0039241A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</w:rPr>
        <w:t xml:space="preserve"> </w:t>
      </w:r>
      <w:r w:rsidRPr="0039241A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</w:rPr>
        <w:t>“</w:t>
      </w:r>
      <w:r w:rsidR="00E23003" w:rsidRPr="0039241A">
        <w:rPr>
          <w:rFonts w:ascii="TH SarabunPSK" w:eastAsia="Calibri" w:hAnsi="TH SarabunPSK" w:cs="TH SarabunPSK" w:hint="cs"/>
          <w:b/>
          <w:bCs/>
          <w:sz w:val="36"/>
          <w:szCs w:val="36"/>
          <w:shd w:val="clear" w:color="auto" w:fill="FFFFFF"/>
          <w:cs/>
        </w:rPr>
        <w:t>รู้</w:t>
      </w:r>
      <w:r w:rsidRPr="0039241A">
        <w:rPr>
          <w:rFonts w:ascii="TH SarabunPSK" w:eastAsia="Calibri" w:hAnsi="TH SarabunPSK" w:cs="TH SarabunPSK" w:hint="cs"/>
          <w:b/>
          <w:bCs/>
          <w:sz w:val="36"/>
          <w:szCs w:val="36"/>
          <w:shd w:val="clear" w:color="auto" w:fill="FFFFFF"/>
          <w:cs/>
        </w:rPr>
        <w:t>เร็ว รอด ปลอดอัมพาต</w:t>
      </w:r>
      <w:r w:rsidRPr="0039241A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</w:rPr>
        <w:t>”</w:t>
      </w:r>
    </w:p>
    <w:p w14:paraId="53EFED3C" w14:textId="515E5EBC" w:rsidR="00B1236F" w:rsidRPr="00C37972" w:rsidRDefault="00B1236F" w:rsidP="00F100AA">
      <w:pPr>
        <w:spacing w:afterLines="30" w:after="72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  <w:r w:rsidRPr="00B1236F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>สถาบันประสาทวิทยา กรมการแพทย์</w:t>
      </w:r>
      <w:r w:rsidR="00C37972">
        <w:rPr>
          <w:rFonts w:ascii="TH SarabunPSK" w:eastAsia="Calibri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C37972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แนะ</w:t>
      </w:r>
      <w:r w:rsidR="00C37972" w:rsidRPr="00C37972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ประชาชนตื่นตัวในการป้องกันตนเอง จาก</w:t>
      </w:r>
      <w:bookmarkStart w:id="0" w:name="_Hlk118119115"/>
      <w:r w:rsidR="00C37972" w:rsidRPr="00C37972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โรคหลอดเลือดสมอง </w:t>
      </w:r>
      <w:bookmarkEnd w:id="0"/>
      <w:r w:rsidR="00C37972" w:rsidRPr="00C37972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ซึ่งมีแนวโน้มผู้ป่วยสูงขึ้นทุกปี หากมีอาการ แขนขาอ่อนแรง ปากเบี้ยว พูดลำบาก มองเห็นภาพซ้อนแบบเฉียบพลัน ควรรีบพบแพทย์ให้เร็วที่สุดภายใน 4 ชั่วโมงครึ่</w:t>
      </w:r>
      <w:r w:rsidR="00C37972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ง </w:t>
      </w:r>
      <w:r w:rsidR="00C37972" w:rsidRPr="00C37972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จะช่วยลดความพิการหรือเสียชีวิต</w:t>
      </w:r>
      <w:r w:rsidR="00E01D69" w:rsidRPr="006B5601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</w:p>
    <w:p w14:paraId="0DB15F5F" w14:textId="04056717" w:rsidR="00B1236F" w:rsidRDefault="00C37972" w:rsidP="00F100AA">
      <w:pPr>
        <w:spacing w:afterLines="30" w:after="72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  <w:r w:rsidRPr="00C37972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>นายแพทย์</w:t>
      </w:r>
      <w:r w:rsidR="00EC1C2D">
        <w:rPr>
          <w:rFonts w:ascii="TH SarabunPSK" w:eastAsia="Calibri" w:hAnsi="TH SarabunPSK" w:cs="TH SarabunPSK" w:hint="cs"/>
          <w:b/>
          <w:bCs/>
          <w:sz w:val="32"/>
          <w:szCs w:val="32"/>
          <w:shd w:val="clear" w:color="auto" w:fill="FFFFFF"/>
          <w:cs/>
        </w:rPr>
        <w:t>วีรวุฒิ</w:t>
      </w:r>
      <w:r w:rsidRPr="00C37972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="00EC1C2D">
        <w:rPr>
          <w:rFonts w:ascii="TH SarabunPSK" w:eastAsia="Calibri" w:hAnsi="TH SarabunPSK" w:cs="TH SarabunPSK" w:hint="cs"/>
          <w:b/>
          <w:bCs/>
          <w:sz w:val="32"/>
          <w:szCs w:val="32"/>
          <w:shd w:val="clear" w:color="auto" w:fill="FFFFFF"/>
          <w:cs/>
        </w:rPr>
        <w:t>อิ่มสำราญ รอง</w:t>
      </w:r>
      <w:r w:rsidRPr="00C37972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อธิบดีกรมการแพทย์ </w:t>
      </w:r>
      <w:r w:rsidR="002F2FDC">
        <w:rPr>
          <w:rFonts w:ascii="TH SarabunPSK" w:eastAsia="Calibri" w:hAnsi="TH SarabunPSK" w:cs="TH SarabunPSK" w:hint="cs"/>
          <w:b/>
          <w:bCs/>
          <w:sz w:val="32"/>
          <w:szCs w:val="32"/>
          <w:shd w:val="clear" w:color="auto" w:fill="FFFFFF"/>
          <w:cs/>
        </w:rPr>
        <w:t>กล่าวว่า</w:t>
      </w:r>
      <w:r w:rsidR="007205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2FDC" w:rsidRPr="002F2FDC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="00720533" w:rsidRPr="00720533">
        <w:rPr>
          <w:rFonts w:ascii="TH SarabunPSK" w:hAnsi="TH SarabunPSK" w:cs="TH SarabunPSK"/>
          <w:sz w:val="32"/>
          <w:szCs w:val="32"/>
          <w:cs/>
        </w:rPr>
        <w:t>โรคหลอดเลือดสมอง</w:t>
      </w:r>
      <w:r w:rsidR="002F2FDC" w:rsidRPr="002F2FDC">
        <w:rPr>
          <w:rFonts w:ascii="TH SarabunPSK" w:hAnsi="TH SarabunPSK" w:cs="TH SarabunPSK"/>
          <w:sz w:val="32"/>
          <w:szCs w:val="32"/>
          <w:cs/>
        </w:rPr>
        <w:t>มีกระบวนการรักษาทั้งการให้ยาฉีดละลายลิ่มเลือด</w:t>
      </w:r>
      <w:r w:rsidR="006A3160">
        <w:rPr>
          <w:rFonts w:ascii="TH SarabunPSK" w:hAnsi="TH SarabunPSK" w:cs="TH SarabunPSK" w:hint="cs"/>
          <w:sz w:val="32"/>
          <w:szCs w:val="32"/>
          <w:cs/>
        </w:rPr>
        <w:t>ทางหลอดเลือดดำภายใน 4 ชั่วโมงครึ่ง</w:t>
      </w:r>
      <w:r w:rsidR="002F2FDC" w:rsidRPr="002F2FDC">
        <w:rPr>
          <w:rFonts w:ascii="TH SarabunPSK" w:hAnsi="TH SarabunPSK" w:cs="TH SarabunPSK"/>
          <w:sz w:val="32"/>
          <w:szCs w:val="32"/>
          <w:cs/>
        </w:rPr>
        <w:t xml:space="preserve"> หรือการ</w:t>
      </w:r>
      <w:r w:rsidR="00FF61AF">
        <w:rPr>
          <w:rFonts w:ascii="TH SarabunPSK" w:hAnsi="TH SarabunPSK" w:cs="TH SarabunPSK" w:hint="cs"/>
          <w:sz w:val="32"/>
          <w:szCs w:val="32"/>
          <w:cs/>
        </w:rPr>
        <w:t>รักษาผ่านสายสวนหลอดเลือดสมองภายใน 24 ชั่วโมง</w:t>
      </w:r>
      <w:r w:rsidRPr="00C37972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="000057ED" w:rsidRPr="000057ED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โรคหลอดเลือดสมอง</w:t>
      </w:r>
      <w:r w:rsidR="000057ED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เป็นปัญหาสาธารณสุขที่สำคัญของประเทศไทยและทั่วโลก</w:t>
      </w:r>
      <w:r w:rsidR="00406AF8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0057ED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ในประเท</w:t>
      </w:r>
      <w:r w:rsidR="002F2FDC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ศ</w:t>
      </w:r>
      <w:r w:rsidR="000057ED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ไทย</w:t>
      </w:r>
      <w:r w:rsidR="00785113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    </w:t>
      </w:r>
      <w:r w:rsidR="000057ED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โรคหลอดเลือดสมองเป็นสาเหตุการตายอันดับที่ </w:t>
      </w:r>
      <w:r w:rsidR="00803875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1</w:t>
      </w:r>
      <w:r w:rsidR="000057ED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และเป็นสาเหตุของการสูญเสียปีสุขภาวะที่สำคัญอันดับ </w:t>
      </w:r>
      <w:r w:rsidR="00803875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2</w:t>
      </w:r>
      <w:r w:rsidR="000057ED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9E7DBF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พบได้ทั้งเพศชายและเพศหญิง หากเกิดโรคแล้วผู้ป่วยส่วนใหญ่จะมีความพิการหลงเหลืออยู่</w:t>
      </w:r>
      <w:r w:rsidR="00F100AA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9E7DBF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ส่งผลกระทบต่อการดำเนินชีวิตต่อครอบครัว สังคมและเศรษฐกิจโดยรวมของประเทศชาติ แต่หากผู้ป่วยได้รับการรักษาอย่างทันท่วงที</w:t>
      </w:r>
      <w:r w:rsidR="00785113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9E7DBF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จะช่วยลดความรุนแรงของโรคและความพิการ</w:t>
      </w:r>
      <w:r w:rsidR="0029487C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ลงได้ การป้องกันโรคหลอดเลือดสมองจึงเป็นวิธีการที่ดีที่สุด</w:t>
      </w:r>
      <w:r w:rsidR="00785113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29487C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ประชาชนจะต้องมีความรู้เรื่องปัจจัยเสี่ยงของการเกิดโรค</w:t>
      </w:r>
      <w:r w:rsidR="00160895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29487C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การป้องกัน การปฏิบัติตัว</w:t>
      </w:r>
      <w:r w:rsidR="00FF61AF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ให้</w:t>
      </w:r>
      <w:r w:rsidR="0029487C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ถูกต้องเมื่อเกิดโรค </w:t>
      </w:r>
      <w:r w:rsidR="009D0CE8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โดย</w:t>
      </w:r>
      <w:r w:rsidR="009D0CE8" w:rsidRPr="009D0CE8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สามารถป้องกันและลดความรุนแรงของโรคนี้ได้ด้วยการควบคุมปัจจัยเสี่ยงของโรค</w:t>
      </w:r>
      <w:r w:rsidR="00160895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9D0CE8" w:rsidRPr="009D0CE8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ได้แก่ ภาวะความดันโลหิตสูง ไขมันในเลือดสูง เบาหวาน อายุที่มากขึ้น การสูบบุหรี่ ขาดการออกกำลังกาย ภาวะโรคอ้วน  </w:t>
      </w:r>
    </w:p>
    <w:p w14:paraId="086BDF1F" w14:textId="473757FE" w:rsidR="00103016" w:rsidRPr="00072901" w:rsidRDefault="00B1236F" w:rsidP="007A5BF9">
      <w:pPr>
        <w:spacing w:afterLines="30" w:after="72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</w:pPr>
      <w:r w:rsidRPr="00B1236F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>นายแพทย์ธนินทร์ เวชชาภินันท์ ผู้อำนวยการสถาบันประสาทวิทยา กล่าวเพิ่มเติมว่า</w:t>
      </w:r>
      <w:r w:rsidR="005A1B8E">
        <w:rPr>
          <w:rFonts w:ascii="TH SarabunPSK" w:eastAsia="Calibri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072901" w:rsidRPr="00072901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อาการเตือนสำคัญ</w:t>
      </w:r>
      <w:r w:rsidR="000923CB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   </w:t>
      </w:r>
      <w:r w:rsidR="00072901" w:rsidRPr="00072901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ที่สังเกตได้ด้วยตนเอง</w:t>
      </w:r>
      <w:r w:rsidR="00FF61AF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คือ </w:t>
      </w:r>
      <w:r w:rsidR="00FF61AF" w:rsidRPr="00FF61AF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อาการแขนขาข้างใดข้างหนึ่งอ่อน</w:t>
      </w:r>
      <w:r w:rsidR="00FF61AF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แรง</w:t>
      </w:r>
      <w:r w:rsidR="00FF61AF" w:rsidRPr="00FF61AF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 ปากเบี้ยว พูดไม่ชัด พูดลำบาก</w:t>
      </w:r>
      <w:r w:rsidR="007A5BF9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072901" w:rsidRPr="00072901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ตามัวเห็นภาพซ้อนหรือเห็นครึ่งซีก</w:t>
      </w:r>
      <w:r w:rsidR="00FF61AF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072901" w:rsidRPr="00072901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และต้องรีบไปโรงพยาบาลให้เร็วที่สุดภายใน 4 ชั่วโมงครึ่ง อาการเหล่านี้มักเกิดอย่างเฉียบพลัน</w:t>
      </w:r>
      <w:r w:rsidR="00CB441B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072901" w:rsidRPr="00072901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ในรายที่มีภาวะสมองขาดเลือดแบบชั่วคราว อาจเกิด</w:t>
      </w:r>
      <w:r w:rsidR="00CB441B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อาการ</w:t>
      </w:r>
      <w:r w:rsidR="00072901" w:rsidRPr="00072901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ขึ้นชั่วขณะแล้วหายไปเอง หรืออาจเกิด</w:t>
      </w:r>
      <w:r w:rsidR="00CB441B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อาการ</w:t>
      </w:r>
      <w:r w:rsidR="00072901" w:rsidRPr="00072901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ขึ้นหลายครั้ง ก่อนจะมีอาการสมองขาดเลือดอย่างถาวร</w:t>
      </w:r>
      <w:r w:rsidR="000923CB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0923CB" w:rsidRPr="000923CB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สิ่งสำคัญคือผู้ป่วยต้องสังเกตอาการข้างต้นและรีบไปพบแพทย์ให้เร็วที่สุด</w:t>
      </w:r>
      <w:r w:rsidR="007A00D9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0923CB" w:rsidRPr="000923CB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จะช่วยลดการเสียชีวิตและความพิการ</w:t>
      </w:r>
      <w:r w:rsidR="000923CB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ได้</w:t>
      </w:r>
      <w:r w:rsidR="00D03167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117D53" w:rsidRPr="00117D53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ปัจจุบันมีกระบวนการรักษาทั้งการให้ยาฉีดละลายลิ่มเลือด</w:t>
      </w:r>
      <w:r w:rsidR="00CB441B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ทางหลอดเลือดดำภายใน 4 ชั่วโมงครึ่ง และการรักษาผ่านสายสวนหลอดเลือดสมองหากเป็นหลอดเลือดเส้นใหญ่อุดตันภายใน 24 ชั่งโมง </w:t>
      </w:r>
      <w:r w:rsidR="00FF1A37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ทั้งนี้</w:t>
      </w:r>
      <w:r w:rsidR="000923CB" w:rsidRPr="000923CB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สถาบันประสาทวิทยาจึงได</w:t>
      </w:r>
      <w:r w:rsidR="00406AF8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้</w:t>
      </w:r>
      <w:r w:rsidR="00E64FE1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จัดกิจกรรม</w:t>
      </w:r>
      <w:r w:rsidR="00FF1A37" w:rsidRPr="00FF1A3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เพื่อให้ประชาชนได้รับความรู้และ</w:t>
      </w:r>
      <w:r w:rsidR="00D03167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ความ</w:t>
      </w:r>
      <w:r w:rsidR="00FF1A37" w:rsidRPr="00FF1A3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เข้าใจ</w:t>
      </w:r>
      <w:r w:rsidR="00D26227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0923CB" w:rsidRPr="000923CB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โดยมี</w:t>
      </w:r>
      <w:r w:rsidR="00CB441B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เสวนา</w:t>
      </w:r>
      <w:r w:rsidR="000923CB" w:rsidRPr="000923CB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 เรื่อง </w:t>
      </w:r>
      <w:r w:rsidR="00CD5A29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0923CB" w:rsidRPr="000923CB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>“</w:t>
      </w:r>
      <w:r w:rsidR="00803875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การดูแลรักษา</w:t>
      </w:r>
      <w:r w:rsidR="000923CB" w:rsidRPr="000923CB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โรคหลอดเลือดสมอง</w:t>
      </w:r>
      <w:r w:rsidR="000923CB" w:rsidRPr="000923CB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>”</w:t>
      </w:r>
      <w:r w:rsidR="00D03167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 xml:space="preserve"> </w:t>
      </w:r>
      <w:r w:rsidR="000923CB" w:rsidRPr="000923CB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โดย</w:t>
      </w:r>
      <w:r w:rsidR="002406E2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ทีม</w:t>
      </w:r>
      <w:r w:rsidR="000923CB" w:rsidRPr="000923CB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แพทย์ผู้เชี่ยวชาญ</w:t>
      </w:r>
      <w:r w:rsidR="00FF1A37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FF1A37" w:rsidRPr="00FF1A3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ผ่านรายการ </w:t>
      </w:r>
      <w:r w:rsidR="00FF1A37" w:rsidRPr="00FF1A37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 xml:space="preserve">NIT Talk </w:t>
      </w:r>
      <w:r w:rsidR="00FF1A37" w:rsidRPr="00FF1A3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ทาง </w:t>
      </w:r>
      <w:r w:rsidR="00FF1A37" w:rsidRPr="00FF1A37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>Facebook Live</w:t>
      </w:r>
      <w:r w:rsidR="00C63D09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 xml:space="preserve"> </w:t>
      </w:r>
      <w:r w:rsidR="00FF1A37" w:rsidRPr="00FF1A3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สถาบั</w:t>
      </w:r>
      <w:r w:rsidR="00F100AA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น</w:t>
      </w:r>
      <w:r w:rsidR="00FF1A37" w:rsidRPr="00FF1A3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ประสาทวิทยา</w:t>
      </w:r>
      <w:r w:rsidR="00FF1A37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</w:p>
    <w:p w14:paraId="34DA5CD6" w14:textId="3E07F761" w:rsidR="00D03167" w:rsidRDefault="00D03167" w:rsidP="00D03167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D03167">
        <w:rPr>
          <w:rFonts w:ascii="TH SarabunPSK" w:eastAsia="Calibri" w:hAnsi="TH SarabunPSK" w:cs="TH SarabunPSK"/>
          <w:sz w:val="32"/>
          <w:szCs w:val="32"/>
        </w:rPr>
        <w:t>************************************</w:t>
      </w:r>
    </w:p>
    <w:p w14:paraId="22A7CCAF" w14:textId="2D602B56" w:rsidR="007A6D4A" w:rsidRPr="00E148A9" w:rsidRDefault="004D2CC8" w:rsidP="00F847A3">
      <w:pPr>
        <w:pStyle w:val="a7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 w:rsidRPr="00F9047B">
        <w:rPr>
          <w:rFonts w:ascii="TH SarabunPSK" w:eastAsia="Calibri" w:hAnsi="TH SarabunPSK" w:cs="TH SarabunPSK"/>
          <w:sz w:val="32"/>
          <w:szCs w:val="32"/>
        </w:rPr>
        <w:t>#</w:t>
      </w:r>
      <w:r w:rsidRPr="00F9047B">
        <w:rPr>
          <w:rFonts w:ascii="TH SarabunPSK" w:eastAsia="Calibri" w:hAnsi="TH SarabunPSK" w:cs="TH SarabunPSK"/>
          <w:sz w:val="32"/>
          <w:szCs w:val="32"/>
          <w:cs/>
        </w:rPr>
        <w:t>กรมการแพทย์</w:t>
      </w:r>
      <w:r w:rsidRPr="00F9047B">
        <w:rPr>
          <w:rFonts w:ascii="TH SarabunPSK" w:eastAsia="Calibri" w:hAnsi="TH SarabunPSK" w:cs="TH SarabunPSK"/>
          <w:sz w:val="32"/>
          <w:szCs w:val="32"/>
        </w:rPr>
        <w:t xml:space="preserve"> #</w:t>
      </w:r>
      <w:r w:rsidRPr="00F9047B">
        <w:rPr>
          <w:rFonts w:ascii="TH SarabunPSK" w:eastAsia="Calibri" w:hAnsi="TH SarabunPSK" w:cs="TH SarabunPSK"/>
          <w:sz w:val="32"/>
          <w:szCs w:val="32"/>
          <w:cs/>
        </w:rPr>
        <w:t xml:space="preserve">สถาบันประสาทวิทยา </w:t>
      </w:r>
      <w:r w:rsidR="00DA731C" w:rsidRPr="00F9047B">
        <w:rPr>
          <w:rFonts w:ascii="TH SarabunPSK" w:eastAsia="Calibri" w:hAnsi="TH SarabunPSK" w:cs="TH SarabunPSK"/>
          <w:sz w:val="32"/>
          <w:szCs w:val="32"/>
        </w:rPr>
        <w:t>#</w:t>
      </w:r>
      <w:r w:rsidR="00E148A9" w:rsidRPr="00E148A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โรคหลอดเลือดสมอง </w:t>
      </w:r>
    </w:p>
    <w:p w14:paraId="307270D2" w14:textId="77777777" w:rsidR="00D831BA" w:rsidRDefault="00DA71E2" w:rsidP="00F847A3">
      <w:pPr>
        <w:pStyle w:val="a7"/>
        <w:shd w:val="clear" w:color="auto" w:fill="FFFFFF"/>
        <w:spacing w:before="0" w:beforeAutospacing="0" w:after="0" w:afterAutospacing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</w:t>
      </w:r>
      <w:r w:rsidR="00B27B9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27B98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14:paraId="6F29760F" w14:textId="7FC19090" w:rsidR="00C22609" w:rsidRDefault="00D831BA" w:rsidP="00F847A3">
      <w:pPr>
        <w:pStyle w:val="a7"/>
        <w:shd w:val="clear" w:color="auto" w:fill="FFFFFF"/>
        <w:spacing w:before="0" w:beforeAutospacing="0" w:after="0" w:afterAutospacing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  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B34E3B">
        <w:rPr>
          <w:rFonts w:ascii="TH SarabunPSK" w:eastAsia="Calibri" w:hAnsi="TH SarabunPSK" w:cs="TH SarabunPSK" w:hint="cs"/>
          <w:sz w:val="32"/>
          <w:szCs w:val="32"/>
          <w:cs/>
        </w:rPr>
        <w:t xml:space="preserve">-ขอขอบคุณ- </w:t>
      </w:r>
      <w:r w:rsidR="0000777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14:paraId="64CE5AAC" w14:textId="28B027DA" w:rsidR="004D2CC8" w:rsidRDefault="00C22609" w:rsidP="00F847A3">
      <w:pPr>
        <w:pStyle w:val="a7"/>
        <w:shd w:val="clear" w:color="auto" w:fill="FFFFFF"/>
        <w:spacing w:before="0" w:beforeAutospacing="0" w:after="0" w:afterAutospacing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</w:t>
      </w:r>
      <w:r w:rsidR="00B16DC7">
        <w:rPr>
          <w:rFonts w:ascii="TH SarabunPSK" w:eastAsia="Calibri" w:hAnsi="TH SarabunPSK" w:cs="TH SarabunPSK"/>
          <w:sz w:val="32"/>
          <w:szCs w:val="32"/>
        </w:rPr>
        <w:t>31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0A04DF">
        <w:rPr>
          <w:rFonts w:ascii="TH SarabunPSK" w:eastAsia="Calibri" w:hAnsi="TH SarabunPSK" w:cs="TH SarabunPSK" w:hint="cs"/>
          <w:sz w:val="32"/>
          <w:szCs w:val="32"/>
          <w:cs/>
        </w:rPr>
        <w:t>ตุลาคม</w:t>
      </w:r>
      <w:r w:rsidR="00B1236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34E3B">
        <w:rPr>
          <w:rFonts w:ascii="TH SarabunPSK" w:eastAsia="Calibri" w:hAnsi="TH SarabunPSK" w:cs="TH SarabunPSK" w:hint="cs"/>
          <w:sz w:val="32"/>
          <w:szCs w:val="32"/>
          <w:cs/>
        </w:rPr>
        <w:t>2565</w:t>
      </w:r>
    </w:p>
    <w:p w14:paraId="5B797550" w14:textId="77777777" w:rsidR="00A7483C" w:rsidRDefault="00A7483C" w:rsidP="00F847A3">
      <w:pPr>
        <w:pStyle w:val="a7"/>
        <w:shd w:val="clear" w:color="auto" w:fill="FFFFFF"/>
        <w:spacing w:after="90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D966F6D" w14:textId="77777777" w:rsidR="00A7483C" w:rsidRDefault="00A7483C" w:rsidP="002D1D73">
      <w:pPr>
        <w:pStyle w:val="a7"/>
        <w:shd w:val="clear" w:color="auto" w:fill="FFFFFF"/>
        <w:spacing w:after="900"/>
        <w:rPr>
          <w:rFonts w:ascii="TH SarabunPSK" w:eastAsia="Calibri" w:hAnsi="TH SarabunPSK" w:cs="TH SarabunPSK"/>
          <w:sz w:val="32"/>
          <w:szCs w:val="32"/>
        </w:rPr>
      </w:pPr>
    </w:p>
    <w:p w14:paraId="6F3DA1FB" w14:textId="77777777" w:rsidR="00EC276A" w:rsidRDefault="00EC276A" w:rsidP="0069548E">
      <w:pPr>
        <w:pStyle w:val="a6"/>
        <w:rPr>
          <w:rStyle w:val="a3"/>
          <w:rFonts w:ascii="TH SarabunPSK" w:hAnsi="TH SarabunPSK" w:cs="TH SarabunPSK"/>
          <w:color w:val="auto"/>
          <w:sz w:val="32"/>
          <w:szCs w:val="32"/>
        </w:rPr>
      </w:pPr>
    </w:p>
    <w:p w14:paraId="30B60E40" w14:textId="77777777" w:rsidR="00635CF8" w:rsidRDefault="00635CF8" w:rsidP="0069548E">
      <w:pPr>
        <w:pStyle w:val="a6"/>
        <w:rPr>
          <w:rStyle w:val="a3"/>
          <w:rFonts w:ascii="TH SarabunPSK" w:hAnsi="TH SarabunPSK" w:cs="TH SarabunPSK"/>
          <w:color w:val="auto"/>
          <w:sz w:val="32"/>
          <w:szCs w:val="32"/>
        </w:rPr>
      </w:pPr>
    </w:p>
    <w:sectPr w:rsidR="00635CF8" w:rsidSect="00086BDC">
      <w:pgSz w:w="11906" w:h="16838" w:code="9"/>
      <w:pgMar w:top="0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8B"/>
    <w:rsid w:val="00001467"/>
    <w:rsid w:val="000057ED"/>
    <w:rsid w:val="00005DCE"/>
    <w:rsid w:val="00007773"/>
    <w:rsid w:val="000121CF"/>
    <w:rsid w:val="00013B38"/>
    <w:rsid w:val="00013EFC"/>
    <w:rsid w:val="00014589"/>
    <w:rsid w:val="000153AE"/>
    <w:rsid w:val="000166F6"/>
    <w:rsid w:val="00020C55"/>
    <w:rsid w:val="000236CA"/>
    <w:rsid w:val="000241FF"/>
    <w:rsid w:val="00024B6A"/>
    <w:rsid w:val="000263EB"/>
    <w:rsid w:val="00027EB7"/>
    <w:rsid w:val="00036FA0"/>
    <w:rsid w:val="00040436"/>
    <w:rsid w:val="00043D57"/>
    <w:rsid w:val="0004602D"/>
    <w:rsid w:val="000524A2"/>
    <w:rsid w:val="00057948"/>
    <w:rsid w:val="00063E5C"/>
    <w:rsid w:val="00063E8B"/>
    <w:rsid w:val="00063F8F"/>
    <w:rsid w:val="00070644"/>
    <w:rsid w:val="00072901"/>
    <w:rsid w:val="00073581"/>
    <w:rsid w:val="000743DA"/>
    <w:rsid w:val="000753EC"/>
    <w:rsid w:val="00083DC7"/>
    <w:rsid w:val="00086BDC"/>
    <w:rsid w:val="00091663"/>
    <w:rsid w:val="00092036"/>
    <w:rsid w:val="000923CB"/>
    <w:rsid w:val="00094ED8"/>
    <w:rsid w:val="00094FAA"/>
    <w:rsid w:val="000A04DF"/>
    <w:rsid w:val="000A4783"/>
    <w:rsid w:val="000B0B86"/>
    <w:rsid w:val="000B2BB9"/>
    <w:rsid w:val="000B46F5"/>
    <w:rsid w:val="000B5BD6"/>
    <w:rsid w:val="000C0DAF"/>
    <w:rsid w:val="000C413A"/>
    <w:rsid w:val="000C77CB"/>
    <w:rsid w:val="000C78B7"/>
    <w:rsid w:val="000D2F90"/>
    <w:rsid w:val="000D5126"/>
    <w:rsid w:val="000E03CE"/>
    <w:rsid w:val="000E4AE6"/>
    <w:rsid w:val="000E6A62"/>
    <w:rsid w:val="000F2839"/>
    <w:rsid w:val="000F51F1"/>
    <w:rsid w:val="00103016"/>
    <w:rsid w:val="00110718"/>
    <w:rsid w:val="00117664"/>
    <w:rsid w:val="00117AEA"/>
    <w:rsid w:val="00117D53"/>
    <w:rsid w:val="00117E97"/>
    <w:rsid w:val="0012084F"/>
    <w:rsid w:val="00123C3F"/>
    <w:rsid w:val="0012780D"/>
    <w:rsid w:val="00141E2B"/>
    <w:rsid w:val="0014734F"/>
    <w:rsid w:val="00154C68"/>
    <w:rsid w:val="00155617"/>
    <w:rsid w:val="00160895"/>
    <w:rsid w:val="00160B68"/>
    <w:rsid w:val="00161C68"/>
    <w:rsid w:val="00166E3E"/>
    <w:rsid w:val="001677E3"/>
    <w:rsid w:val="001723C6"/>
    <w:rsid w:val="00180A5D"/>
    <w:rsid w:val="001851AF"/>
    <w:rsid w:val="001852A6"/>
    <w:rsid w:val="001917C1"/>
    <w:rsid w:val="001963F3"/>
    <w:rsid w:val="00196A91"/>
    <w:rsid w:val="001A21F4"/>
    <w:rsid w:val="001A2B49"/>
    <w:rsid w:val="001A7492"/>
    <w:rsid w:val="001B40CB"/>
    <w:rsid w:val="001B461E"/>
    <w:rsid w:val="001B66A0"/>
    <w:rsid w:val="001C2646"/>
    <w:rsid w:val="001C53EF"/>
    <w:rsid w:val="001C566B"/>
    <w:rsid w:val="001C78FF"/>
    <w:rsid w:val="001D776E"/>
    <w:rsid w:val="001D7B48"/>
    <w:rsid w:val="001D7FB7"/>
    <w:rsid w:val="001E57F5"/>
    <w:rsid w:val="001F080F"/>
    <w:rsid w:val="001F15A7"/>
    <w:rsid w:val="001F1620"/>
    <w:rsid w:val="001F203E"/>
    <w:rsid w:val="001F2E06"/>
    <w:rsid w:val="001F3A78"/>
    <w:rsid w:val="001F531A"/>
    <w:rsid w:val="001F5325"/>
    <w:rsid w:val="00201F64"/>
    <w:rsid w:val="00203C60"/>
    <w:rsid w:val="00204454"/>
    <w:rsid w:val="002061E0"/>
    <w:rsid w:val="002108F4"/>
    <w:rsid w:val="0021134E"/>
    <w:rsid w:val="00214006"/>
    <w:rsid w:val="00214849"/>
    <w:rsid w:val="0021756A"/>
    <w:rsid w:val="00223F24"/>
    <w:rsid w:val="0022548A"/>
    <w:rsid w:val="00232293"/>
    <w:rsid w:val="00234A70"/>
    <w:rsid w:val="0023615A"/>
    <w:rsid w:val="002406E2"/>
    <w:rsid w:val="00241923"/>
    <w:rsid w:val="002554CE"/>
    <w:rsid w:val="00274C29"/>
    <w:rsid w:val="00276148"/>
    <w:rsid w:val="00276310"/>
    <w:rsid w:val="00277A64"/>
    <w:rsid w:val="0029487C"/>
    <w:rsid w:val="00296989"/>
    <w:rsid w:val="002B16AB"/>
    <w:rsid w:val="002B2B2D"/>
    <w:rsid w:val="002B5B1F"/>
    <w:rsid w:val="002C2B49"/>
    <w:rsid w:val="002C31E7"/>
    <w:rsid w:val="002C4178"/>
    <w:rsid w:val="002C5422"/>
    <w:rsid w:val="002D1D73"/>
    <w:rsid w:val="002D7801"/>
    <w:rsid w:val="002E3524"/>
    <w:rsid w:val="002E44A6"/>
    <w:rsid w:val="002E6086"/>
    <w:rsid w:val="002F0386"/>
    <w:rsid w:val="002F0701"/>
    <w:rsid w:val="002F1295"/>
    <w:rsid w:val="002F2FDC"/>
    <w:rsid w:val="002F7162"/>
    <w:rsid w:val="00301F21"/>
    <w:rsid w:val="00302915"/>
    <w:rsid w:val="00302A14"/>
    <w:rsid w:val="00303075"/>
    <w:rsid w:val="00312C6E"/>
    <w:rsid w:val="00324149"/>
    <w:rsid w:val="00325B38"/>
    <w:rsid w:val="003359B9"/>
    <w:rsid w:val="00335B4A"/>
    <w:rsid w:val="00346CAF"/>
    <w:rsid w:val="003477B3"/>
    <w:rsid w:val="00354817"/>
    <w:rsid w:val="00364184"/>
    <w:rsid w:val="003666E0"/>
    <w:rsid w:val="003712EC"/>
    <w:rsid w:val="00372690"/>
    <w:rsid w:val="00375BB1"/>
    <w:rsid w:val="00380E4F"/>
    <w:rsid w:val="00385910"/>
    <w:rsid w:val="0039241A"/>
    <w:rsid w:val="003A31C4"/>
    <w:rsid w:val="003A4FAC"/>
    <w:rsid w:val="003A539D"/>
    <w:rsid w:val="003B48AA"/>
    <w:rsid w:val="003B596B"/>
    <w:rsid w:val="003B65A1"/>
    <w:rsid w:val="003C2197"/>
    <w:rsid w:val="003C39CF"/>
    <w:rsid w:val="003C651B"/>
    <w:rsid w:val="003C6B05"/>
    <w:rsid w:val="003D0FAF"/>
    <w:rsid w:val="003E3B8A"/>
    <w:rsid w:val="003E59D8"/>
    <w:rsid w:val="003E64C6"/>
    <w:rsid w:val="003F2B4E"/>
    <w:rsid w:val="003F4197"/>
    <w:rsid w:val="003F5A21"/>
    <w:rsid w:val="00406AF8"/>
    <w:rsid w:val="0041141F"/>
    <w:rsid w:val="0041254D"/>
    <w:rsid w:val="00423193"/>
    <w:rsid w:val="004247DC"/>
    <w:rsid w:val="00426E3B"/>
    <w:rsid w:val="004270A7"/>
    <w:rsid w:val="00427923"/>
    <w:rsid w:val="00431B8E"/>
    <w:rsid w:val="00432EE2"/>
    <w:rsid w:val="00434D02"/>
    <w:rsid w:val="00437DF6"/>
    <w:rsid w:val="004422E3"/>
    <w:rsid w:val="004474F1"/>
    <w:rsid w:val="00456DAE"/>
    <w:rsid w:val="00465988"/>
    <w:rsid w:val="0047188C"/>
    <w:rsid w:val="00483357"/>
    <w:rsid w:val="00483396"/>
    <w:rsid w:val="00484755"/>
    <w:rsid w:val="0048556C"/>
    <w:rsid w:val="0049055A"/>
    <w:rsid w:val="00492CF9"/>
    <w:rsid w:val="0049308F"/>
    <w:rsid w:val="00496A55"/>
    <w:rsid w:val="00496BA9"/>
    <w:rsid w:val="00496FB7"/>
    <w:rsid w:val="004973EB"/>
    <w:rsid w:val="00497ABA"/>
    <w:rsid w:val="00497B89"/>
    <w:rsid w:val="004A1C83"/>
    <w:rsid w:val="004A3083"/>
    <w:rsid w:val="004A354B"/>
    <w:rsid w:val="004A6F84"/>
    <w:rsid w:val="004B0C1E"/>
    <w:rsid w:val="004B24AD"/>
    <w:rsid w:val="004B25C4"/>
    <w:rsid w:val="004B6041"/>
    <w:rsid w:val="004B6D92"/>
    <w:rsid w:val="004C2450"/>
    <w:rsid w:val="004C5047"/>
    <w:rsid w:val="004C77BB"/>
    <w:rsid w:val="004C7E9E"/>
    <w:rsid w:val="004D2CC8"/>
    <w:rsid w:val="004D3323"/>
    <w:rsid w:val="004D5E74"/>
    <w:rsid w:val="004D68B7"/>
    <w:rsid w:val="004F164F"/>
    <w:rsid w:val="004F774D"/>
    <w:rsid w:val="00500177"/>
    <w:rsid w:val="005009C4"/>
    <w:rsid w:val="005023D5"/>
    <w:rsid w:val="0050459E"/>
    <w:rsid w:val="00505B7D"/>
    <w:rsid w:val="00506558"/>
    <w:rsid w:val="00534F08"/>
    <w:rsid w:val="00536854"/>
    <w:rsid w:val="00542FF7"/>
    <w:rsid w:val="00543055"/>
    <w:rsid w:val="0055211D"/>
    <w:rsid w:val="0055315B"/>
    <w:rsid w:val="0055371B"/>
    <w:rsid w:val="00553DC8"/>
    <w:rsid w:val="00556CBE"/>
    <w:rsid w:val="00562C4E"/>
    <w:rsid w:val="005653E5"/>
    <w:rsid w:val="00565F2B"/>
    <w:rsid w:val="00566805"/>
    <w:rsid w:val="00571F81"/>
    <w:rsid w:val="00572BB5"/>
    <w:rsid w:val="005740F7"/>
    <w:rsid w:val="00585081"/>
    <w:rsid w:val="0058790E"/>
    <w:rsid w:val="00593678"/>
    <w:rsid w:val="00595B86"/>
    <w:rsid w:val="00596E2D"/>
    <w:rsid w:val="005A1B8E"/>
    <w:rsid w:val="005A5A35"/>
    <w:rsid w:val="005A667B"/>
    <w:rsid w:val="005B4E1B"/>
    <w:rsid w:val="005B57D9"/>
    <w:rsid w:val="005B6A23"/>
    <w:rsid w:val="005C5A93"/>
    <w:rsid w:val="005D1E6B"/>
    <w:rsid w:val="005D2442"/>
    <w:rsid w:val="005D2EDE"/>
    <w:rsid w:val="005D417F"/>
    <w:rsid w:val="005E4273"/>
    <w:rsid w:val="005E5450"/>
    <w:rsid w:val="005F0FF7"/>
    <w:rsid w:val="006027DF"/>
    <w:rsid w:val="00607043"/>
    <w:rsid w:val="0061035A"/>
    <w:rsid w:val="00611042"/>
    <w:rsid w:val="00611F54"/>
    <w:rsid w:val="0062022D"/>
    <w:rsid w:val="00621644"/>
    <w:rsid w:val="00630079"/>
    <w:rsid w:val="0063117B"/>
    <w:rsid w:val="006339AC"/>
    <w:rsid w:val="00635CF8"/>
    <w:rsid w:val="0064076C"/>
    <w:rsid w:val="006421B3"/>
    <w:rsid w:val="0064328E"/>
    <w:rsid w:val="006447D8"/>
    <w:rsid w:val="006478BF"/>
    <w:rsid w:val="006608F3"/>
    <w:rsid w:val="00662F54"/>
    <w:rsid w:val="006637D3"/>
    <w:rsid w:val="00663CE2"/>
    <w:rsid w:val="0067442F"/>
    <w:rsid w:val="00675870"/>
    <w:rsid w:val="00683302"/>
    <w:rsid w:val="00690C8F"/>
    <w:rsid w:val="00691FC8"/>
    <w:rsid w:val="0069548E"/>
    <w:rsid w:val="006A1D70"/>
    <w:rsid w:val="006A3160"/>
    <w:rsid w:val="006A419D"/>
    <w:rsid w:val="006A6931"/>
    <w:rsid w:val="006A6FC0"/>
    <w:rsid w:val="006B1BF0"/>
    <w:rsid w:val="006B5601"/>
    <w:rsid w:val="006B77FA"/>
    <w:rsid w:val="006C7534"/>
    <w:rsid w:val="006D1068"/>
    <w:rsid w:val="006D3522"/>
    <w:rsid w:val="006E31A3"/>
    <w:rsid w:val="006F4B8B"/>
    <w:rsid w:val="006F65BE"/>
    <w:rsid w:val="006F6EF9"/>
    <w:rsid w:val="006F7E0D"/>
    <w:rsid w:val="00701076"/>
    <w:rsid w:val="007115CD"/>
    <w:rsid w:val="007119E6"/>
    <w:rsid w:val="00713173"/>
    <w:rsid w:val="007131DA"/>
    <w:rsid w:val="00720533"/>
    <w:rsid w:val="007211CE"/>
    <w:rsid w:val="00722A89"/>
    <w:rsid w:val="007314C8"/>
    <w:rsid w:val="007347EB"/>
    <w:rsid w:val="00735C29"/>
    <w:rsid w:val="007374C7"/>
    <w:rsid w:val="00743A06"/>
    <w:rsid w:val="00754500"/>
    <w:rsid w:val="0075514D"/>
    <w:rsid w:val="00761131"/>
    <w:rsid w:val="007669F7"/>
    <w:rsid w:val="00770ED2"/>
    <w:rsid w:val="0077263D"/>
    <w:rsid w:val="00777444"/>
    <w:rsid w:val="00777B2B"/>
    <w:rsid w:val="00782B73"/>
    <w:rsid w:val="00783489"/>
    <w:rsid w:val="007842C9"/>
    <w:rsid w:val="0078496A"/>
    <w:rsid w:val="00785113"/>
    <w:rsid w:val="00791313"/>
    <w:rsid w:val="007A00D9"/>
    <w:rsid w:val="007A3CAF"/>
    <w:rsid w:val="007A43EE"/>
    <w:rsid w:val="007A5BF9"/>
    <w:rsid w:val="007A6D4A"/>
    <w:rsid w:val="007A70E0"/>
    <w:rsid w:val="007B189A"/>
    <w:rsid w:val="007B3E2A"/>
    <w:rsid w:val="007B72F7"/>
    <w:rsid w:val="007B76E4"/>
    <w:rsid w:val="007C1DE6"/>
    <w:rsid w:val="007C3BD3"/>
    <w:rsid w:val="007C5C3C"/>
    <w:rsid w:val="007D0F68"/>
    <w:rsid w:val="007D29C0"/>
    <w:rsid w:val="007D6581"/>
    <w:rsid w:val="007E0943"/>
    <w:rsid w:val="007E1E73"/>
    <w:rsid w:val="007E28DE"/>
    <w:rsid w:val="007E2C56"/>
    <w:rsid w:val="007E3602"/>
    <w:rsid w:val="007E3AC1"/>
    <w:rsid w:val="007E5880"/>
    <w:rsid w:val="007E75E6"/>
    <w:rsid w:val="007F28A0"/>
    <w:rsid w:val="007F3AF0"/>
    <w:rsid w:val="00802836"/>
    <w:rsid w:val="00803875"/>
    <w:rsid w:val="00803E35"/>
    <w:rsid w:val="008131CE"/>
    <w:rsid w:val="00813E36"/>
    <w:rsid w:val="00816C90"/>
    <w:rsid w:val="00822E77"/>
    <w:rsid w:val="008239B5"/>
    <w:rsid w:val="00826A77"/>
    <w:rsid w:val="00846779"/>
    <w:rsid w:val="00846E61"/>
    <w:rsid w:val="008470EF"/>
    <w:rsid w:val="00851C88"/>
    <w:rsid w:val="008547B5"/>
    <w:rsid w:val="00856860"/>
    <w:rsid w:val="00860391"/>
    <w:rsid w:val="0086189A"/>
    <w:rsid w:val="00862D1B"/>
    <w:rsid w:val="008760B7"/>
    <w:rsid w:val="00877B94"/>
    <w:rsid w:val="00880020"/>
    <w:rsid w:val="008817ED"/>
    <w:rsid w:val="008860C1"/>
    <w:rsid w:val="00886DBD"/>
    <w:rsid w:val="00891DA8"/>
    <w:rsid w:val="00891EEF"/>
    <w:rsid w:val="008A379D"/>
    <w:rsid w:val="008A7551"/>
    <w:rsid w:val="008B18D9"/>
    <w:rsid w:val="008B36E9"/>
    <w:rsid w:val="008C0479"/>
    <w:rsid w:val="008C66B8"/>
    <w:rsid w:val="008D24F8"/>
    <w:rsid w:val="008D660A"/>
    <w:rsid w:val="008E5D43"/>
    <w:rsid w:val="008E6554"/>
    <w:rsid w:val="008E72CD"/>
    <w:rsid w:val="008F05E0"/>
    <w:rsid w:val="008F0A70"/>
    <w:rsid w:val="008F6BD3"/>
    <w:rsid w:val="00907F37"/>
    <w:rsid w:val="009126FA"/>
    <w:rsid w:val="00912D28"/>
    <w:rsid w:val="00913BD7"/>
    <w:rsid w:val="00916402"/>
    <w:rsid w:val="0092016A"/>
    <w:rsid w:val="00920F6E"/>
    <w:rsid w:val="00924E30"/>
    <w:rsid w:val="00926292"/>
    <w:rsid w:val="00931DAE"/>
    <w:rsid w:val="00933B2D"/>
    <w:rsid w:val="0093543C"/>
    <w:rsid w:val="00936D8B"/>
    <w:rsid w:val="00940B37"/>
    <w:rsid w:val="00941F74"/>
    <w:rsid w:val="0094235D"/>
    <w:rsid w:val="00942524"/>
    <w:rsid w:val="00956F66"/>
    <w:rsid w:val="00961AFF"/>
    <w:rsid w:val="009627D1"/>
    <w:rsid w:val="0097436F"/>
    <w:rsid w:val="00975F47"/>
    <w:rsid w:val="00976F65"/>
    <w:rsid w:val="0097726B"/>
    <w:rsid w:val="009848B5"/>
    <w:rsid w:val="00991397"/>
    <w:rsid w:val="009A2483"/>
    <w:rsid w:val="009A266A"/>
    <w:rsid w:val="009A3ABD"/>
    <w:rsid w:val="009A41D5"/>
    <w:rsid w:val="009A621B"/>
    <w:rsid w:val="009B4AFE"/>
    <w:rsid w:val="009C1E34"/>
    <w:rsid w:val="009C1F3A"/>
    <w:rsid w:val="009C1FF6"/>
    <w:rsid w:val="009D0CE8"/>
    <w:rsid w:val="009D3584"/>
    <w:rsid w:val="009E18BD"/>
    <w:rsid w:val="009E41C0"/>
    <w:rsid w:val="009E7306"/>
    <w:rsid w:val="009E7DBF"/>
    <w:rsid w:val="009F0A70"/>
    <w:rsid w:val="009F2C6C"/>
    <w:rsid w:val="009F31C8"/>
    <w:rsid w:val="00A0555A"/>
    <w:rsid w:val="00A1016B"/>
    <w:rsid w:val="00A13983"/>
    <w:rsid w:val="00A16967"/>
    <w:rsid w:val="00A2149F"/>
    <w:rsid w:val="00A335EA"/>
    <w:rsid w:val="00A35B8A"/>
    <w:rsid w:val="00A368D7"/>
    <w:rsid w:val="00A37546"/>
    <w:rsid w:val="00A41162"/>
    <w:rsid w:val="00A46398"/>
    <w:rsid w:val="00A46647"/>
    <w:rsid w:val="00A472B0"/>
    <w:rsid w:val="00A516A0"/>
    <w:rsid w:val="00A52DD2"/>
    <w:rsid w:val="00A57A64"/>
    <w:rsid w:val="00A61A19"/>
    <w:rsid w:val="00A61F77"/>
    <w:rsid w:val="00A63109"/>
    <w:rsid w:val="00A636C0"/>
    <w:rsid w:val="00A64778"/>
    <w:rsid w:val="00A70E0F"/>
    <w:rsid w:val="00A74496"/>
    <w:rsid w:val="00A7483C"/>
    <w:rsid w:val="00A81D1B"/>
    <w:rsid w:val="00A824BB"/>
    <w:rsid w:val="00A830A3"/>
    <w:rsid w:val="00A874D3"/>
    <w:rsid w:val="00A91C25"/>
    <w:rsid w:val="00A9227D"/>
    <w:rsid w:val="00A92D93"/>
    <w:rsid w:val="00A933C4"/>
    <w:rsid w:val="00A94453"/>
    <w:rsid w:val="00A95D88"/>
    <w:rsid w:val="00AA3CFC"/>
    <w:rsid w:val="00AA6364"/>
    <w:rsid w:val="00AB3B28"/>
    <w:rsid w:val="00AB3E76"/>
    <w:rsid w:val="00AB7CAE"/>
    <w:rsid w:val="00AC1505"/>
    <w:rsid w:val="00AC299C"/>
    <w:rsid w:val="00AD13CF"/>
    <w:rsid w:val="00AD6D1C"/>
    <w:rsid w:val="00AE1155"/>
    <w:rsid w:val="00AF0BFE"/>
    <w:rsid w:val="00AF176A"/>
    <w:rsid w:val="00AF3B73"/>
    <w:rsid w:val="00B008DE"/>
    <w:rsid w:val="00B05FD1"/>
    <w:rsid w:val="00B11FC9"/>
    <w:rsid w:val="00B1236F"/>
    <w:rsid w:val="00B12DAE"/>
    <w:rsid w:val="00B133F9"/>
    <w:rsid w:val="00B14D2A"/>
    <w:rsid w:val="00B16336"/>
    <w:rsid w:val="00B16DC7"/>
    <w:rsid w:val="00B24710"/>
    <w:rsid w:val="00B2478A"/>
    <w:rsid w:val="00B26D40"/>
    <w:rsid w:val="00B27B98"/>
    <w:rsid w:val="00B3193F"/>
    <w:rsid w:val="00B31AE6"/>
    <w:rsid w:val="00B32695"/>
    <w:rsid w:val="00B3347B"/>
    <w:rsid w:val="00B3375C"/>
    <w:rsid w:val="00B34E3B"/>
    <w:rsid w:val="00B35BC6"/>
    <w:rsid w:val="00B41AEC"/>
    <w:rsid w:val="00B42A06"/>
    <w:rsid w:val="00B4577C"/>
    <w:rsid w:val="00B45EAA"/>
    <w:rsid w:val="00B51038"/>
    <w:rsid w:val="00B5401B"/>
    <w:rsid w:val="00B5520B"/>
    <w:rsid w:val="00B63409"/>
    <w:rsid w:val="00B76F37"/>
    <w:rsid w:val="00B8147E"/>
    <w:rsid w:val="00B814CE"/>
    <w:rsid w:val="00B83A2A"/>
    <w:rsid w:val="00B84191"/>
    <w:rsid w:val="00B8494A"/>
    <w:rsid w:val="00B85B59"/>
    <w:rsid w:val="00B85DFE"/>
    <w:rsid w:val="00B868CA"/>
    <w:rsid w:val="00B87FD1"/>
    <w:rsid w:val="00BB067C"/>
    <w:rsid w:val="00BB0916"/>
    <w:rsid w:val="00BB0A44"/>
    <w:rsid w:val="00BB1356"/>
    <w:rsid w:val="00BB3248"/>
    <w:rsid w:val="00BB33F6"/>
    <w:rsid w:val="00BB60BE"/>
    <w:rsid w:val="00BC2A70"/>
    <w:rsid w:val="00BC4194"/>
    <w:rsid w:val="00BC5DCA"/>
    <w:rsid w:val="00BC5E6A"/>
    <w:rsid w:val="00BC7CCE"/>
    <w:rsid w:val="00BD23BB"/>
    <w:rsid w:val="00BD4B7C"/>
    <w:rsid w:val="00BD7995"/>
    <w:rsid w:val="00BE2D63"/>
    <w:rsid w:val="00BE31FE"/>
    <w:rsid w:val="00BE440F"/>
    <w:rsid w:val="00BE6847"/>
    <w:rsid w:val="00BE6D6C"/>
    <w:rsid w:val="00BF19D5"/>
    <w:rsid w:val="00BF313F"/>
    <w:rsid w:val="00BF52A8"/>
    <w:rsid w:val="00C02EC7"/>
    <w:rsid w:val="00C02F2B"/>
    <w:rsid w:val="00C034C3"/>
    <w:rsid w:val="00C12002"/>
    <w:rsid w:val="00C216CF"/>
    <w:rsid w:val="00C2216B"/>
    <w:rsid w:val="00C22609"/>
    <w:rsid w:val="00C23442"/>
    <w:rsid w:val="00C25DCD"/>
    <w:rsid w:val="00C25DE9"/>
    <w:rsid w:val="00C32DCB"/>
    <w:rsid w:val="00C36076"/>
    <w:rsid w:val="00C37972"/>
    <w:rsid w:val="00C37CDF"/>
    <w:rsid w:val="00C4023A"/>
    <w:rsid w:val="00C404A6"/>
    <w:rsid w:val="00C41594"/>
    <w:rsid w:val="00C41D56"/>
    <w:rsid w:val="00C44BA7"/>
    <w:rsid w:val="00C45559"/>
    <w:rsid w:val="00C47272"/>
    <w:rsid w:val="00C511B7"/>
    <w:rsid w:val="00C52CA8"/>
    <w:rsid w:val="00C63D09"/>
    <w:rsid w:val="00C670DD"/>
    <w:rsid w:val="00C7271F"/>
    <w:rsid w:val="00C74224"/>
    <w:rsid w:val="00C82663"/>
    <w:rsid w:val="00C83303"/>
    <w:rsid w:val="00C92D80"/>
    <w:rsid w:val="00C93BD7"/>
    <w:rsid w:val="00C97B4C"/>
    <w:rsid w:val="00CA6A58"/>
    <w:rsid w:val="00CA6F89"/>
    <w:rsid w:val="00CB07AE"/>
    <w:rsid w:val="00CB124E"/>
    <w:rsid w:val="00CB393C"/>
    <w:rsid w:val="00CB441B"/>
    <w:rsid w:val="00CB68E0"/>
    <w:rsid w:val="00CC35E6"/>
    <w:rsid w:val="00CC371D"/>
    <w:rsid w:val="00CC4D21"/>
    <w:rsid w:val="00CD5A29"/>
    <w:rsid w:val="00CD694D"/>
    <w:rsid w:val="00CE7890"/>
    <w:rsid w:val="00CF2BD9"/>
    <w:rsid w:val="00CF63EF"/>
    <w:rsid w:val="00D01D2D"/>
    <w:rsid w:val="00D02B9F"/>
    <w:rsid w:val="00D03167"/>
    <w:rsid w:val="00D04365"/>
    <w:rsid w:val="00D1047E"/>
    <w:rsid w:val="00D12F3B"/>
    <w:rsid w:val="00D16C65"/>
    <w:rsid w:val="00D2446F"/>
    <w:rsid w:val="00D25525"/>
    <w:rsid w:val="00D26227"/>
    <w:rsid w:val="00D27681"/>
    <w:rsid w:val="00D3033A"/>
    <w:rsid w:val="00D33291"/>
    <w:rsid w:val="00D332F8"/>
    <w:rsid w:val="00D37304"/>
    <w:rsid w:val="00D37A25"/>
    <w:rsid w:val="00D412D1"/>
    <w:rsid w:val="00D417C2"/>
    <w:rsid w:val="00D43391"/>
    <w:rsid w:val="00D459F8"/>
    <w:rsid w:val="00D46AC0"/>
    <w:rsid w:val="00D51823"/>
    <w:rsid w:val="00D51F7D"/>
    <w:rsid w:val="00D55909"/>
    <w:rsid w:val="00D57A59"/>
    <w:rsid w:val="00D628FC"/>
    <w:rsid w:val="00D66247"/>
    <w:rsid w:val="00D67543"/>
    <w:rsid w:val="00D67B28"/>
    <w:rsid w:val="00D716D5"/>
    <w:rsid w:val="00D810AF"/>
    <w:rsid w:val="00D831BA"/>
    <w:rsid w:val="00D837E9"/>
    <w:rsid w:val="00D85A3D"/>
    <w:rsid w:val="00D85D95"/>
    <w:rsid w:val="00D90842"/>
    <w:rsid w:val="00D90CDC"/>
    <w:rsid w:val="00D94C60"/>
    <w:rsid w:val="00D97890"/>
    <w:rsid w:val="00DA1108"/>
    <w:rsid w:val="00DA1A3F"/>
    <w:rsid w:val="00DA71E2"/>
    <w:rsid w:val="00DA731C"/>
    <w:rsid w:val="00DB4089"/>
    <w:rsid w:val="00DB4FF9"/>
    <w:rsid w:val="00DB65A9"/>
    <w:rsid w:val="00DB6C0D"/>
    <w:rsid w:val="00DB732E"/>
    <w:rsid w:val="00DC5EEA"/>
    <w:rsid w:val="00DC5F43"/>
    <w:rsid w:val="00DC7231"/>
    <w:rsid w:val="00DE215A"/>
    <w:rsid w:val="00DE46E2"/>
    <w:rsid w:val="00DE4E1D"/>
    <w:rsid w:val="00DE58D4"/>
    <w:rsid w:val="00DE772C"/>
    <w:rsid w:val="00DF116A"/>
    <w:rsid w:val="00DF2739"/>
    <w:rsid w:val="00E00842"/>
    <w:rsid w:val="00E01D69"/>
    <w:rsid w:val="00E02A7E"/>
    <w:rsid w:val="00E05AD3"/>
    <w:rsid w:val="00E12EBA"/>
    <w:rsid w:val="00E148A9"/>
    <w:rsid w:val="00E22B7C"/>
    <w:rsid w:val="00E22F01"/>
    <w:rsid w:val="00E23003"/>
    <w:rsid w:val="00E2539F"/>
    <w:rsid w:val="00E26BF8"/>
    <w:rsid w:val="00E27CB8"/>
    <w:rsid w:val="00E30D52"/>
    <w:rsid w:val="00E32F00"/>
    <w:rsid w:val="00E366CF"/>
    <w:rsid w:val="00E376B8"/>
    <w:rsid w:val="00E45549"/>
    <w:rsid w:val="00E5159C"/>
    <w:rsid w:val="00E5196F"/>
    <w:rsid w:val="00E62AD4"/>
    <w:rsid w:val="00E63E22"/>
    <w:rsid w:val="00E64FE1"/>
    <w:rsid w:val="00E667DF"/>
    <w:rsid w:val="00E70726"/>
    <w:rsid w:val="00E9642F"/>
    <w:rsid w:val="00E97F94"/>
    <w:rsid w:val="00EB42BF"/>
    <w:rsid w:val="00EC0408"/>
    <w:rsid w:val="00EC1C2D"/>
    <w:rsid w:val="00EC1E7B"/>
    <w:rsid w:val="00EC2033"/>
    <w:rsid w:val="00EC225F"/>
    <w:rsid w:val="00EC276A"/>
    <w:rsid w:val="00EC319E"/>
    <w:rsid w:val="00EC66A4"/>
    <w:rsid w:val="00ED1000"/>
    <w:rsid w:val="00ED1FE5"/>
    <w:rsid w:val="00ED4F2B"/>
    <w:rsid w:val="00ED591B"/>
    <w:rsid w:val="00EE0E8E"/>
    <w:rsid w:val="00EE18D8"/>
    <w:rsid w:val="00EE40ED"/>
    <w:rsid w:val="00EF3E3B"/>
    <w:rsid w:val="00EF3E44"/>
    <w:rsid w:val="00EF5219"/>
    <w:rsid w:val="00EF66D2"/>
    <w:rsid w:val="00EF6F9B"/>
    <w:rsid w:val="00EF7243"/>
    <w:rsid w:val="00EF7E63"/>
    <w:rsid w:val="00F0182E"/>
    <w:rsid w:val="00F100AA"/>
    <w:rsid w:val="00F100F2"/>
    <w:rsid w:val="00F10BFE"/>
    <w:rsid w:val="00F12E67"/>
    <w:rsid w:val="00F23E5E"/>
    <w:rsid w:val="00F24071"/>
    <w:rsid w:val="00F43479"/>
    <w:rsid w:val="00F436F5"/>
    <w:rsid w:val="00F532DC"/>
    <w:rsid w:val="00F73DD0"/>
    <w:rsid w:val="00F825B3"/>
    <w:rsid w:val="00F847A3"/>
    <w:rsid w:val="00F849DD"/>
    <w:rsid w:val="00F9047B"/>
    <w:rsid w:val="00F938A7"/>
    <w:rsid w:val="00F968CD"/>
    <w:rsid w:val="00FB2368"/>
    <w:rsid w:val="00FC73E5"/>
    <w:rsid w:val="00FD3A45"/>
    <w:rsid w:val="00FD41AE"/>
    <w:rsid w:val="00FD4937"/>
    <w:rsid w:val="00FD6572"/>
    <w:rsid w:val="00FD6AB8"/>
    <w:rsid w:val="00FD7176"/>
    <w:rsid w:val="00FD7BF5"/>
    <w:rsid w:val="00FE0E8B"/>
    <w:rsid w:val="00FE24C0"/>
    <w:rsid w:val="00FE31D1"/>
    <w:rsid w:val="00FE38CC"/>
    <w:rsid w:val="00FE55B0"/>
    <w:rsid w:val="00FE594B"/>
    <w:rsid w:val="00FF1A37"/>
    <w:rsid w:val="00FF258D"/>
    <w:rsid w:val="00FF458E"/>
    <w:rsid w:val="00FF5663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93CB3"/>
  <w15:docId w15:val="{93615144-F15B-44F4-B8A7-D110D97D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6A693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6A693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1A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31AE6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621644"/>
    <w:pPr>
      <w:shd w:val="clear" w:color="auto" w:fill="FFFFFF" w:themeFill="background1"/>
      <w:spacing w:after="0" w:line="240" w:lineRule="auto"/>
    </w:pPr>
    <w:rPr>
      <w:rFonts w:ascii="Segoe UI" w:hAnsi="Segoe UI" w:cs="Angsana New"/>
      <w:color w:val="FFFFFF" w:themeColor="background1"/>
      <w:sz w:val="36"/>
      <w:szCs w:val="45"/>
    </w:rPr>
  </w:style>
  <w:style w:type="paragraph" w:styleId="a7">
    <w:name w:val="Normal (Web)"/>
    <w:basedOn w:val="a"/>
    <w:uiPriority w:val="99"/>
    <w:unhideWhenUsed/>
    <w:rsid w:val="004A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">
    <w:name w:val="detail"/>
    <w:basedOn w:val="a"/>
    <w:rsid w:val="007C5C3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55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1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AEFCC-C504-4218-ABF8-431F85B071E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Wilaiwan Puangkaew</cp:lastModifiedBy>
  <cp:revision>2</cp:revision>
  <cp:lastPrinted>2022-10-28T06:17:00Z</cp:lastPrinted>
  <dcterms:created xsi:type="dcterms:W3CDTF">2022-10-31T08:21:00Z</dcterms:created>
  <dcterms:modified xsi:type="dcterms:W3CDTF">2022-10-31T08:21:00Z</dcterms:modified>
</cp:coreProperties>
</file>