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3EFDC" w14:textId="77777777" w:rsidR="0000375C" w:rsidRDefault="0000375C">
      <w:pPr>
        <w:rPr>
          <w:cs/>
        </w:rPr>
      </w:pPr>
    </w:p>
    <w:p w14:paraId="31F5AA28" w14:textId="77777777" w:rsidR="0000375C" w:rsidRDefault="00F41C26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14:paraId="388D9533" w14:textId="77777777" w:rsidR="0000375C" w:rsidRDefault="00F41C2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อย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หนุน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ผลิตภัณฑ์สุขภาพชุมชน ชวนคนไทย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อ่านฉลากหวาน มัน เค็ม ลด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ปัจจัยเสี่ยงโรค </w:t>
      </w:r>
      <w:r>
        <w:rPr>
          <w:rFonts w:ascii="TH SarabunPSK" w:hAnsi="TH SarabunPSK" w:cs="TH SarabunPSK"/>
          <w:b/>
          <w:bCs/>
          <w:sz w:val="36"/>
          <w:szCs w:val="36"/>
        </w:rPr>
        <w:t>NCDs</w:t>
      </w:r>
    </w:p>
    <w:p w14:paraId="2AA1A91C" w14:textId="77777777" w:rsidR="0000375C" w:rsidRDefault="00F41C26">
      <w:pPr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อย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ชวนคนไทยร่วมงาน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อย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ขับเคลื่อนผลิตภัณฑ์ชุมชน เพื่อคนไทยห่างไกล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NCDs” 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ระหว่างวันที่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28 – 30 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มีนาคม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2568 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ณ ลานโปรโมชั่น ชั้น </w:t>
      </w:r>
      <w:r>
        <w:rPr>
          <w:rFonts w:ascii="TH SarabunPSK" w:hAnsi="TH SarabunPSK" w:cs="TH SarabunPSK"/>
          <w:spacing w:val="-6"/>
          <w:sz w:val="32"/>
          <w:szCs w:val="32"/>
        </w:rPr>
        <w:t>G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เซ็นทรัล ปิ่นเกล้า พบกับผลิตภัณฑ์สุขภาพชุมชนคุณภาพจากทั่วประเทศ และกิจกรรมเสวนาด้านสุขภาพ เช่น การอ่านฉลาก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หวาน มัน เค็ม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 xml:space="preserve">ฉลาก </w:t>
      </w:r>
      <w:r>
        <w:rPr>
          <w:rFonts w:ascii="TH SarabunPSK" w:hAnsi="TH SarabunPSK" w:cs="TH SarabunPSK"/>
          <w:spacing w:val="-6"/>
          <w:sz w:val="32"/>
          <w:szCs w:val="32"/>
        </w:rPr>
        <w:t>GDA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เพื่อลดความเสี่ยงจากโรคไม่ติดต่อเรื้อรัง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NCDs </w:t>
      </w:r>
    </w:p>
    <w:p w14:paraId="16E15A03" w14:textId="77777777" w:rsidR="0000375C" w:rsidRDefault="00F41C2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นายแพทย์สุรโชค ต่างวิวัฒน์ เลขาธิการ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คณะกรรมการอาหารและยา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เปิดเผยว่า นโยบายกระทรวงสาธารณสุขมุ่งส่งเสริมให้ประชาชนเลือกบริโภคผลิตภัณฑ์สุขภาพที่ปลอดภัยและมีมาตรฐาน พร้อมรณรงค์ให้ลด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การบริโภคหวาน มัน เค็ม ซึ่งเป็นสาเหตุสำคัญของโรค </w:t>
      </w:r>
      <w:r>
        <w:rPr>
          <w:rFonts w:ascii="TH SarabunPSK" w:hAnsi="TH SarabunPSK" w:cs="TH SarabunPSK"/>
          <w:sz w:val="32"/>
          <w:szCs w:val="32"/>
        </w:rPr>
        <w:t xml:space="preserve">NCDs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เช่น เบาหวาน ความดันโลหิตสูง และโรคหัวใจสำนักงานคณะกรรมการอา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หารและยา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อย</w:t>
      </w:r>
      <w:r>
        <w:rPr>
          <w:rFonts w:ascii="TH SarabunPSK" w:hAnsi="TH SarabunPSK" w:cs="TH SarabunPSK"/>
          <w:sz w:val="32"/>
          <w:szCs w:val="32"/>
          <w:cs/>
        </w:rPr>
        <w:t xml:space="preserve">.)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จึงได้จัด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อย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ขับเคลื่อนผลิตภัณฑ์ชุมชน เพื่อคนไทยห่างไกล </w:t>
      </w:r>
      <w:r>
        <w:rPr>
          <w:rFonts w:ascii="TH SarabunPSK" w:hAnsi="TH SarabunPSK" w:cs="TH SarabunPSK"/>
          <w:sz w:val="32"/>
          <w:szCs w:val="32"/>
        </w:rPr>
        <w:t xml:space="preserve">NCDs”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โดยรวบรวมผลิตภัณฑ์สุขภาพชุมชนที่เป็นของดี ของเด่น รวมทั้งผลิตภัณฑ์ที่ได้รับรางวัล อย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ควอลิตี้ อวอร์ด จากทั่วทุกภูมิภาคของประเทศ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มาจัดแสดงภายในงานกว่า </w:t>
      </w:r>
      <w:r>
        <w:rPr>
          <w:rFonts w:ascii="TH SarabunPSK" w:hAnsi="TH SarabunPSK" w:cs="TH SarabunPSK"/>
          <w:sz w:val="32"/>
          <w:szCs w:val="32"/>
          <w:cs/>
        </w:rPr>
        <w:t xml:space="preserve">100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บูธ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พร้อมมี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กิจกรรมพิเศษ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เช่น 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เสวนา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หัวข้อ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การสาธิตทำเมนูสุขภาพจากผลิตภัณฑ์สุขภาพชุมชน โดย คุณชวัลกร วรรธนพิสิฐกุล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กระตี๊บ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นักแสดง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เชฟ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รู้จักวิธีนับคาร์บ และทานอย่างไรให้ห่างไกล </w:t>
      </w:r>
      <w:r>
        <w:rPr>
          <w:rFonts w:ascii="TH SarabunPSK" w:hAnsi="TH SarabunPSK" w:cs="TH SarabunPSK"/>
          <w:sz w:val="32"/>
          <w:szCs w:val="32"/>
        </w:rPr>
        <w:t>NCDs</w:t>
      </w:r>
      <w:r>
        <w:rPr>
          <w:rFonts w:ascii="TH SarabunPSK" w:hAnsi="TH SarabunPSK" w:cs="TH SarabunPSK" w:hint="cs"/>
          <w:sz w:val="32"/>
          <w:szCs w:val="32"/>
          <w:cs/>
        </w:rPr>
        <w:t>” “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การเลือกผลิตภัณฑ์สุขภาพจากฉลากโภชนาการ และ </w:t>
      </w:r>
      <w:r>
        <w:rPr>
          <w:rFonts w:ascii="TH SarabunPSK" w:hAnsi="TH SarabunPSK" w:cs="TH SarabunPSK"/>
          <w:sz w:val="32"/>
          <w:szCs w:val="32"/>
        </w:rPr>
        <w:t>GDA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สวย สุขภาพดี กับดีเจบุ๊ค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โกะ</w:t>
      </w:r>
      <w:r>
        <w:rPr>
          <w:rFonts w:ascii="TH SarabunPSK" w:hAnsi="TH SarabunPSK" w:cs="TH SarabunPSK" w:hint="cs"/>
          <w:sz w:val="32"/>
          <w:szCs w:val="32"/>
          <w:cs/>
        </w:rPr>
        <w:t>” “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ปั้นผลิตภัณฑ์สุขภาพ ด้วยนวัตกรรมสู่การส่งออก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ร้อมบริการตรวจ</w:t>
      </w:r>
      <w:r>
        <w:rPr>
          <w:rFonts w:ascii="TH SarabunPSK" w:hAnsi="TH SarabunPSK" w:cs="TH SarabunPSK"/>
          <w:sz w:val="32"/>
          <w:szCs w:val="32"/>
          <w:cs/>
          <w:lang w:val="th-TH"/>
        </w:rPr>
        <w:br/>
        <w:t xml:space="preserve">ความปลอดภัยอาหารฟรีจากห้องปฏิบัติการกลาง </w:t>
      </w:r>
    </w:p>
    <w:p w14:paraId="5E46D977" w14:textId="2A007E7B" w:rsidR="0000375C" w:rsidRDefault="00F41C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ในวันแรกของงาน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นายสมศักดิ์ เทพสุทิน รัฐมนตรีว่าการกระทรวงสาธารณสุข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จะเป็นประธานเปิดงาน พร้อมมอบโล่ประกาศเกียรติคุณแก่เขตสุขภาพ เครือข่ายและผู้ประก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อบการผลิตภัณฑ์ชุมชนดีเด่น จำนวน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รางวัล ได้แก่ รางวัล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การขับเคลื่อนผลิตภัณฑ์ชุมชน เพื่อคนไทยห่างไกล </w:t>
      </w:r>
      <w:r>
        <w:rPr>
          <w:rFonts w:ascii="TH SarabunPSK" w:hAnsi="TH SarabunPSK" w:cs="TH SarabunPSK"/>
          <w:sz w:val="32"/>
          <w:szCs w:val="32"/>
        </w:rPr>
        <w:t xml:space="preserve">NCDs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รางวัลเครือข่ายดีเด่นด้านการขับเคลื่อนผลิตภัณฑ์ชุมชน รางวัลผู้ประกอบการ</w:t>
      </w:r>
      <w:r w:rsidRPr="00A56DB5">
        <w:rPr>
          <w:rFonts w:ascii="TH SarabunPSK" w:hAnsi="TH SarabunPSK" w:cs="TH SarabunPSK" w:hint="cs"/>
          <w:sz w:val="32"/>
          <w:szCs w:val="32"/>
          <w:cs/>
          <w:lang w:val="th-TH"/>
        </w:rPr>
        <w:t>ผลิตภัณฑ์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ชุมชน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ดีเด่นด้านสร้างสรรค์ รางวัลผู้ประกอบการ</w:t>
      </w:r>
      <w:r w:rsidRPr="00A56DB5">
        <w:rPr>
          <w:rFonts w:ascii="TH SarabunPSK" w:hAnsi="TH SarabunPSK" w:cs="TH SarabunPSK" w:hint="cs"/>
          <w:sz w:val="32"/>
          <w:szCs w:val="32"/>
          <w:cs/>
          <w:lang w:val="th-TH"/>
        </w:rPr>
        <w:t>ผลิตภัณฑ์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ชุมชน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ดีเด่นด้านนวัตกรรม และรางวัลผู้ประกอบการ</w:t>
      </w:r>
      <w:r w:rsidRPr="00A56DB5">
        <w:rPr>
          <w:rFonts w:ascii="TH SarabunPSK" w:hAnsi="TH SarabunPSK" w:cs="TH SarabunPSK" w:hint="cs"/>
          <w:sz w:val="32"/>
          <w:szCs w:val="32"/>
          <w:cs/>
          <w:lang w:val="th-TH"/>
        </w:rPr>
        <w:t>ผลิตภัณฑ์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ชุมชน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ดีเด่นด้าน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ส่งออก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จึงขอเชิญชวนประชาชน</w:t>
      </w:r>
      <w:r w:rsidR="00A56DB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เข้าร่วมงานดังกล่าว ซึ่งนอกจากจะได้เลือกซื้อผลิตภัณฑ์สุขภาพชุมชนที่ปลอดภัยมีมาตรฐานแล้ว ยังได้รับความรู้</w:t>
      </w:r>
      <w:r w:rsidR="00A56DB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ที่เป็นประโยชน์ลดความเสี่ยงจากโรค </w:t>
      </w:r>
      <w:r>
        <w:rPr>
          <w:rFonts w:ascii="TH SarabunPSK" w:hAnsi="TH SarabunPSK" w:cs="TH SarabunPSK"/>
          <w:sz w:val="32"/>
          <w:szCs w:val="32"/>
        </w:rPr>
        <w:t>NCDs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อีกด้วย แล้วพบกัน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28 – 30 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มีนาคม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2568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นี้</w:t>
      </w:r>
    </w:p>
    <w:p w14:paraId="5F1182CB" w14:textId="77777777" w:rsidR="0000375C" w:rsidRDefault="00F41C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3DD39A69" w14:textId="06E55EC1" w:rsidR="0000375C" w:rsidRDefault="00F41C26">
      <w:pPr>
        <w:tabs>
          <w:tab w:val="left" w:pos="256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วันที่เผยแพร่ข่าว </w:t>
      </w:r>
      <w:r w:rsidR="00865B0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มีนาคม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2568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ข่าวแจก </w:t>
      </w:r>
      <w:r w:rsidR="00865B0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120</w:t>
      </w:r>
      <w:r w:rsidR="0027765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2776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ปีงบประมาณ 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2568</w:t>
      </w:r>
    </w:p>
    <w:sectPr w:rsidR="00003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F8D16" w14:textId="77777777" w:rsidR="00F41C26" w:rsidRDefault="00F41C26">
      <w:pPr>
        <w:spacing w:line="240" w:lineRule="auto"/>
      </w:pPr>
      <w:r>
        <w:separator/>
      </w:r>
    </w:p>
  </w:endnote>
  <w:endnote w:type="continuationSeparator" w:id="0">
    <w:p w14:paraId="2D0811B9" w14:textId="77777777" w:rsidR="00F41C26" w:rsidRDefault="00F41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A01CC" w14:textId="77777777" w:rsidR="0000375C" w:rsidRDefault="000037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BBAD" w14:textId="77777777" w:rsidR="0000375C" w:rsidRDefault="000037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BD426" w14:textId="77777777" w:rsidR="0000375C" w:rsidRDefault="000037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ED50A" w14:textId="77777777" w:rsidR="00F41C26" w:rsidRDefault="00F41C26">
      <w:pPr>
        <w:spacing w:after="0"/>
      </w:pPr>
      <w:r>
        <w:separator/>
      </w:r>
    </w:p>
  </w:footnote>
  <w:footnote w:type="continuationSeparator" w:id="0">
    <w:p w14:paraId="5EA39400" w14:textId="77777777" w:rsidR="00F41C26" w:rsidRDefault="00F41C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394E8" w14:textId="77777777" w:rsidR="0000375C" w:rsidRDefault="00F41C26">
    <w:pPr>
      <w:pStyle w:val="a7"/>
    </w:pPr>
    <w:r>
      <w:pict w14:anchorId="71DBE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6192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E23D" w14:textId="77777777" w:rsidR="0000375C" w:rsidRDefault="00F41C26">
    <w:pPr>
      <w:pStyle w:val="a7"/>
    </w:pPr>
    <w:r>
      <w:pict w14:anchorId="1CD6D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5168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F2980" w14:textId="77777777" w:rsidR="0000375C" w:rsidRDefault="00F41C26">
    <w:pPr>
      <w:pStyle w:val="a7"/>
    </w:pPr>
    <w:r>
      <w:pict w14:anchorId="78C7A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7216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0375C"/>
    <w:rsid w:val="00014641"/>
    <w:rsid w:val="000234AF"/>
    <w:rsid w:val="00032A70"/>
    <w:rsid w:val="000373BA"/>
    <w:rsid w:val="000415E6"/>
    <w:rsid w:val="00045CE7"/>
    <w:rsid w:val="00046B20"/>
    <w:rsid w:val="00053713"/>
    <w:rsid w:val="00057804"/>
    <w:rsid w:val="00065FEE"/>
    <w:rsid w:val="00077DD1"/>
    <w:rsid w:val="0008399C"/>
    <w:rsid w:val="000926DC"/>
    <w:rsid w:val="00095582"/>
    <w:rsid w:val="00096DBC"/>
    <w:rsid w:val="00097EDB"/>
    <w:rsid w:val="000A019D"/>
    <w:rsid w:val="000A3E81"/>
    <w:rsid w:val="000B67C3"/>
    <w:rsid w:val="000C47D3"/>
    <w:rsid w:val="000C6776"/>
    <w:rsid w:val="000C7374"/>
    <w:rsid w:val="000D5D9C"/>
    <w:rsid w:val="000E6A5F"/>
    <w:rsid w:val="0010506A"/>
    <w:rsid w:val="001175A4"/>
    <w:rsid w:val="00121965"/>
    <w:rsid w:val="0012648F"/>
    <w:rsid w:val="0013381C"/>
    <w:rsid w:val="00142DDE"/>
    <w:rsid w:val="00145E21"/>
    <w:rsid w:val="0016077A"/>
    <w:rsid w:val="00161105"/>
    <w:rsid w:val="0016201E"/>
    <w:rsid w:val="00180D78"/>
    <w:rsid w:val="00181620"/>
    <w:rsid w:val="00181C05"/>
    <w:rsid w:val="00193ABF"/>
    <w:rsid w:val="001A1B9B"/>
    <w:rsid w:val="001B7A6F"/>
    <w:rsid w:val="001C44D1"/>
    <w:rsid w:val="001D500D"/>
    <w:rsid w:val="001E636F"/>
    <w:rsid w:val="001E66A7"/>
    <w:rsid w:val="001F5E34"/>
    <w:rsid w:val="00214330"/>
    <w:rsid w:val="00222E20"/>
    <w:rsid w:val="00225EC4"/>
    <w:rsid w:val="002307A0"/>
    <w:rsid w:val="00233E38"/>
    <w:rsid w:val="00235BC4"/>
    <w:rsid w:val="002524D3"/>
    <w:rsid w:val="00257BFC"/>
    <w:rsid w:val="00257C9A"/>
    <w:rsid w:val="00267933"/>
    <w:rsid w:val="00271FE4"/>
    <w:rsid w:val="002736CE"/>
    <w:rsid w:val="00277651"/>
    <w:rsid w:val="00281F04"/>
    <w:rsid w:val="002840BB"/>
    <w:rsid w:val="00287BC1"/>
    <w:rsid w:val="002903D3"/>
    <w:rsid w:val="00292EAE"/>
    <w:rsid w:val="002A3B3E"/>
    <w:rsid w:val="002A3FE3"/>
    <w:rsid w:val="002A4DFF"/>
    <w:rsid w:val="002C22C0"/>
    <w:rsid w:val="002C63EF"/>
    <w:rsid w:val="002D238A"/>
    <w:rsid w:val="002D43F3"/>
    <w:rsid w:val="002D650D"/>
    <w:rsid w:val="002E6E84"/>
    <w:rsid w:val="003124E1"/>
    <w:rsid w:val="00312D52"/>
    <w:rsid w:val="00326DA1"/>
    <w:rsid w:val="00327DA0"/>
    <w:rsid w:val="00332947"/>
    <w:rsid w:val="00335091"/>
    <w:rsid w:val="00336526"/>
    <w:rsid w:val="003401D4"/>
    <w:rsid w:val="003709CF"/>
    <w:rsid w:val="003822C3"/>
    <w:rsid w:val="003A10F1"/>
    <w:rsid w:val="003A6415"/>
    <w:rsid w:val="003B61B1"/>
    <w:rsid w:val="003C0D62"/>
    <w:rsid w:val="003C3D3B"/>
    <w:rsid w:val="003E5898"/>
    <w:rsid w:val="003E6EC0"/>
    <w:rsid w:val="00405FD9"/>
    <w:rsid w:val="00411E5D"/>
    <w:rsid w:val="00423AFF"/>
    <w:rsid w:val="00424F58"/>
    <w:rsid w:val="00431D94"/>
    <w:rsid w:val="00433071"/>
    <w:rsid w:val="004337B7"/>
    <w:rsid w:val="00436E7A"/>
    <w:rsid w:val="00442A03"/>
    <w:rsid w:val="00442D36"/>
    <w:rsid w:val="00450DD0"/>
    <w:rsid w:val="004671F0"/>
    <w:rsid w:val="00483B1B"/>
    <w:rsid w:val="004879D1"/>
    <w:rsid w:val="0049060C"/>
    <w:rsid w:val="00491748"/>
    <w:rsid w:val="004A0D58"/>
    <w:rsid w:val="004A786E"/>
    <w:rsid w:val="004B4A89"/>
    <w:rsid w:val="004C0DD4"/>
    <w:rsid w:val="004C20E3"/>
    <w:rsid w:val="004D24FF"/>
    <w:rsid w:val="004D72CA"/>
    <w:rsid w:val="0050489E"/>
    <w:rsid w:val="0052035E"/>
    <w:rsid w:val="005228AA"/>
    <w:rsid w:val="00531968"/>
    <w:rsid w:val="005457C7"/>
    <w:rsid w:val="00560E00"/>
    <w:rsid w:val="005610BD"/>
    <w:rsid w:val="005651BB"/>
    <w:rsid w:val="00567CB9"/>
    <w:rsid w:val="00575983"/>
    <w:rsid w:val="005B49A6"/>
    <w:rsid w:val="005B5018"/>
    <w:rsid w:val="005C387F"/>
    <w:rsid w:val="005D4C21"/>
    <w:rsid w:val="005E6AF7"/>
    <w:rsid w:val="005E7052"/>
    <w:rsid w:val="006113C3"/>
    <w:rsid w:val="006130EA"/>
    <w:rsid w:val="00631149"/>
    <w:rsid w:val="006329FE"/>
    <w:rsid w:val="00633D26"/>
    <w:rsid w:val="0063673C"/>
    <w:rsid w:val="00637AA3"/>
    <w:rsid w:val="00641C84"/>
    <w:rsid w:val="00651F4D"/>
    <w:rsid w:val="006531C4"/>
    <w:rsid w:val="006546A4"/>
    <w:rsid w:val="00662DF7"/>
    <w:rsid w:val="0068276B"/>
    <w:rsid w:val="00697E54"/>
    <w:rsid w:val="006A51CF"/>
    <w:rsid w:val="006B059A"/>
    <w:rsid w:val="006B05EA"/>
    <w:rsid w:val="006C4269"/>
    <w:rsid w:val="006C47A9"/>
    <w:rsid w:val="006E6E8D"/>
    <w:rsid w:val="006F165E"/>
    <w:rsid w:val="00700027"/>
    <w:rsid w:val="00713F1E"/>
    <w:rsid w:val="0072029D"/>
    <w:rsid w:val="00720B8E"/>
    <w:rsid w:val="00732F84"/>
    <w:rsid w:val="0073560C"/>
    <w:rsid w:val="00742469"/>
    <w:rsid w:val="0074470B"/>
    <w:rsid w:val="00745DCC"/>
    <w:rsid w:val="00745F13"/>
    <w:rsid w:val="0074600B"/>
    <w:rsid w:val="00756CCC"/>
    <w:rsid w:val="0076017F"/>
    <w:rsid w:val="007639FD"/>
    <w:rsid w:val="00765923"/>
    <w:rsid w:val="007673B2"/>
    <w:rsid w:val="00797602"/>
    <w:rsid w:val="007B267E"/>
    <w:rsid w:val="007B2D43"/>
    <w:rsid w:val="007C1A22"/>
    <w:rsid w:val="007C3B7E"/>
    <w:rsid w:val="007C6EF8"/>
    <w:rsid w:val="007D3BC9"/>
    <w:rsid w:val="007E3620"/>
    <w:rsid w:val="007E7AE2"/>
    <w:rsid w:val="007F023D"/>
    <w:rsid w:val="007F069C"/>
    <w:rsid w:val="007F5EB9"/>
    <w:rsid w:val="00830B0D"/>
    <w:rsid w:val="008316C2"/>
    <w:rsid w:val="0084349E"/>
    <w:rsid w:val="0084403F"/>
    <w:rsid w:val="00847C4D"/>
    <w:rsid w:val="00856629"/>
    <w:rsid w:val="008619E5"/>
    <w:rsid w:val="00865B09"/>
    <w:rsid w:val="00872B4C"/>
    <w:rsid w:val="008957AD"/>
    <w:rsid w:val="008B1ADD"/>
    <w:rsid w:val="008B4D37"/>
    <w:rsid w:val="008B6FC0"/>
    <w:rsid w:val="008C24D6"/>
    <w:rsid w:val="008C2909"/>
    <w:rsid w:val="008C4D2D"/>
    <w:rsid w:val="008C607A"/>
    <w:rsid w:val="008D5A99"/>
    <w:rsid w:val="008E4E09"/>
    <w:rsid w:val="00904D6D"/>
    <w:rsid w:val="0091440F"/>
    <w:rsid w:val="00935283"/>
    <w:rsid w:val="0093692F"/>
    <w:rsid w:val="00953ADC"/>
    <w:rsid w:val="009549E9"/>
    <w:rsid w:val="00954F9F"/>
    <w:rsid w:val="009563AB"/>
    <w:rsid w:val="009663CC"/>
    <w:rsid w:val="00977B2C"/>
    <w:rsid w:val="00991C3C"/>
    <w:rsid w:val="009A6FF7"/>
    <w:rsid w:val="009B4F1A"/>
    <w:rsid w:val="009B65E2"/>
    <w:rsid w:val="009C0C42"/>
    <w:rsid w:val="009C0DB1"/>
    <w:rsid w:val="009C2B8F"/>
    <w:rsid w:val="009D0F78"/>
    <w:rsid w:val="009E099D"/>
    <w:rsid w:val="009F4428"/>
    <w:rsid w:val="00A006FC"/>
    <w:rsid w:val="00A04778"/>
    <w:rsid w:val="00A04B67"/>
    <w:rsid w:val="00A11F24"/>
    <w:rsid w:val="00A221DE"/>
    <w:rsid w:val="00A24138"/>
    <w:rsid w:val="00A25A63"/>
    <w:rsid w:val="00A40548"/>
    <w:rsid w:val="00A50FFA"/>
    <w:rsid w:val="00A56DB5"/>
    <w:rsid w:val="00A65D83"/>
    <w:rsid w:val="00A733FA"/>
    <w:rsid w:val="00A774A1"/>
    <w:rsid w:val="00A87615"/>
    <w:rsid w:val="00A87A3D"/>
    <w:rsid w:val="00A90D4F"/>
    <w:rsid w:val="00A91DE5"/>
    <w:rsid w:val="00A94AA1"/>
    <w:rsid w:val="00AB13E7"/>
    <w:rsid w:val="00AB1933"/>
    <w:rsid w:val="00AB35E4"/>
    <w:rsid w:val="00AC1BAD"/>
    <w:rsid w:val="00AC20B6"/>
    <w:rsid w:val="00AD6146"/>
    <w:rsid w:val="00AE1AE8"/>
    <w:rsid w:val="00AE487C"/>
    <w:rsid w:val="00AF5278"/>
    <w:rsid w:val="00AF7439"/>
    <w:rsid w:val="00B2184D"/>
    <w:rsid w:val="00B4226E"/>
    <w:rsid w:val="00B43E27"/>
    <w:rsid w:val="00B51754"/>
    <w:rsid w:val="00B669E3"/>
    <w:rsid w:val="00B700CF"/>
    <w:rsid w:val="00B72974"/>
    <w:rsid w:val="00B732B9"/>
    <w:rsid w:val="00B746B1"/>
    <w:rsid w:val="00B92780"/>
    <w:rsid w:val="00B96EA8"/>
    <w:rsid w:val="00BA7D24"/>
    <w:rsid w:val="00BC32E0"/>
    <w:rsid w:val="00BE1E06"/>
    <w:rsid w:val="00BE4A5B"/>
    <w:rsid w:val="00C10D7A"/>
    <w:rsid w:val="00C20BB4"/>
    <w:rsid w:val="00C32E2A"/>
    <w:rsid w:val="00C50716"/>
    <w:rsid w:val="00C53237"/>
    <w:rsid w:val="00C57DCF"/>
    <w:rsid w:val="00C64D7F"/>
    <w:rsid w:val="00C64DFB"/>
    <w:rsid w:val="00C82F95"/>
    <w:rsid w:val="00C87BF9"/>
    <w:rsid w:val="00CA1D3B"/>
    <w:rsid w:val="00CC6458"/>
    <w:rsid w:val="00CF15FB"/>
    <w:rsid w:val="00CF5572"/>
    <w:rsid w:val="00D252A9"/>
    <w:rsid w:val="00D30F53"/>
    <w:rsid w:val="00D319FE"/>
    <w:rsid w:val="00D40555"/>
    <w:rsid w:val="00D54B09"/>
    <w:rsid w:val="00D73E51"/>
    <w:rsid w:val="00D92060"/>
    <w:rsid w:val="00D95598"/>
    <w:rsid w:val="00DC019B"/>
    <w:rsid w:val="00DC363C"/>
    <w:rsid w:val="00DC4FF1"/>
    <w:rsid w:val="00DD5E7A"/>
    <w:rsid w:val="00DE0D94"/>
    <w:rsid w:val="00DF31E8"/>
    <w:rsid w:val="00E12E90"/>
    <w:rsid w:val="00E423FA"/>
    <w:rsid w:val="00E42A62"/>
    <w:rsid w:val="00E45CB2"/>
    <w:rsid w:val="00E8383F"/>
    <w:rsid w:val="00E92DF6"/>
    <w:rsid w:val="00E93617"/>
    <w:rsid w:val="00EA7763"/>
    <w:rsid w:val="00EA79F2"/>
    <w:rsid w:val="00EB0BF1"/>
    <w:rsid w:val="00EB588E"/>
    <w:rsid w:val="00EC076B"/>
    <w:rsid w:val="00F034AE"/>
    <w:rsid w:val="00F1063F"/>
    <w:rsid w:val="00F10748"/>
    <w:rsid w:val="00F119F5"/>
    <w:rsid w:val="00F11DB5"/>
    <w:rsid w:val="00F27CFB"/>
    <w:rsid w:val="00F377FB"/>
    <w:rsid w:val="00F41C26"/>
    <w:rsid w:val="00F43BAC"/>
    <w:rsid w:val="00F634D3"/>
    <w:rsid w:val="00F65D0E"/>
    <w:rsid w:val="00F67069"/>
    <w:rsid w:val="00F7077A"/>
    <w:rsid w:val="00F72806"/>
    <w:rsid w:val="00F824DE"/>
    <w:rsid w:val="00F87B26"/>
    <w:rsid w:val="00F87FBA"/>
    <w:rsid w:val="00F945B2"/>
    <w:rsid w:val="00F9536A"/>
    <w:rsid w:val="00FA3A62"/>
    <w:rsid w:val="00FA4900"/>
    <w:rsid w:val="00FB4976"/>
    <w:rsid w:val="00FC2C47"/>
    <w:rsid w:val="00FC4BAF"/>
    <w:rsid w:val="00FC53FB"/>
    <w:rsid w:val="00FE4D44"/>
    <w:rsid w:val="00FF6A7C"/>
    <w:rsid w:val="120215C3"/>
    <w:rsid w:val="30FF6E8C"/>
    <w:rsid w:val="7E2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BABFFA"/>
  <w15:docId w15:val="{2D21E3B9-59D2-4B0E-BC5B-B94619A5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8">
    <w:name w:val="หัวกระดาษ อักขระ"/>
    <w:basedOn w:val="a0"/>
    <w:link w:val="a7"/>
    <w:uiPriority w:val="99"/>
    <w:qFormat/>
  </w:style>
  <w:style w:type="character" w:customStyle="1" w:styleId="a6">
    <w:name w:val="ท้ายกระดาษ อักขระ"/>
    <w:basedOn w:val="a0"/>
    <w:link w:val="a5"/>
    <w:uiPriority w:val="99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699895-CB34-4D58-954B-A3573161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ณัฐสุดา จันทร์พฤกษา</cp:lastModifiedBy>
  <cp:revision>9</cp:revision>
  <cp:lastPrinted>2025-03-04T04:23:00Z</cp:lastPrinted>
  <dcterms:created xsi:type="dcterms:W3CDTF">2025-03-03T15:28:00Z</dcterms:created>
  <dcterms:modified xsi:type="dcterms:W3CDTF">2025-03-07T06:51:00Z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  <property fmtid="{D5CDD505-2E9C-101B-9397-08002B2CF9AE}" pid="3" name="KSOProductBuildVer">
    <vt:lpwstr>1054-12.2.0.19805</vt:lpwstr>
  </property>
  <property fmtid="{D5CDD505-2E9C-101B-9397-08002B2CF9AE}" pid="4" name="ICV">
    <vt:lpwstr>EE93B0FC5AD14CE1A8C51203DC8751D9_13</vt:lpwstr>
  </property>
</Properties>
</file>