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29A93" w14:textId="125F3E37" w:rsidR="00661117" w:rsidRPr="0022421A" w:rsidRDefault="00044586" w:rsidP="00AC2797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color w:val="009999"/>
          <w:sz w:val="36"/>
          <w:szCs w:val="36"/>
        </w:rPr>
      </w:pPr>
      <w:r w:rsidRPr="0022421A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3DEFA35" wp14:editId="73D94A9A">
            <wp:simplePos x="0" y="0"/>
            <wp:positionH relativeFrom="margin">
              <wp:posOffset>4248150</wp:posOffset>
            </wp:positionH>
            <wp:positionV relativeFrom="paragraph">
              <wp:posOffset>-1355090</wp:posOffset>
            </wp:positionV>
            <wp:extent cx="1746885" cy="713479"/>
            <wp:effectExtent l="0" t="0" r="5715" b="0"/>
            <wp:wrapNone/>
            <wp:docPr id="915944983" name="Picture 2" descr="รูปภาพประกอบด้วย ข้อความ, ตัวอักษร, กราฟิก, การออกแบบกราฟิ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44983" name="Picture 2" descr="รูปภาพประกอบด้วย ข้อความ, ตัวอักษร, กราฟิก, การออกแบบกราฟิก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713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6ED" w:rsidRPr="0022421A">
        <w:rPr>
          <w:rFonts w:ascii="TH SarabunPSK" w:hAnsi="TH SarabunPSK" w:cs="TH SarabunPSK"/>
          <w:b/>
          <w:bCs/>
          <w:color w:val="009999"/>
          <w:sz w:val="36"/>
          <w:szCs w:val="36"/>
          <w:cs/>
        </w:rPr>
        <w:t xml:space="preserve">อย. </w:t>
      </w:r>
      <w:r w:rsidR="009571B7">
        <w:rPr>
          <w:rFonts w:ascii="TH SarabunPSK" w:hAnsi="TH SarabunPSK" w:cs="TH SarabunPSK" w:hint="cs"/>
          <w:b/>
          <w:bCs/>
          <w:color w:val="009999"/>
          <w:sz w:val="36"/>
          <w:szCs w:val="36"/>
          <w:cs/>
        </w:rPr>
        <w:t>ตรวจสอบแล้ว ยาแก้ไอ</w:t>
      </w:r>
      <w:r w:rsidR="00B744BA">
        <w:rPr>
          <w:rFonts w:ascii="TH SarabunPSK" w:hAnsi="TH SarabunPSK" w:cs="TH SarabunPSK" w:hint="cs"/>
          <w:b/>
          <w:bCs/>
          <w:color w:val="009999"/>
          <w:sz w:val="36"/>
          <w:szCs w:val="36"/>
          <w:cs/>
        </w:rPr>
        <w:t xml:space="preserve"> </w:t>
      </w:r>
      <w:proofErr w:type="spellStart"/>
      <w:r w:rsidR="00B744BA">
        <w:rPr>
          <w:rFonts w:ascii="TH SarabunPSK" w:hAnsi="TH SarabunPSK" w:cs="TH SarabunPSK"/>
          <w:b/>
          <w:bCs/>
          <w:color w:val="009999"/>
          <w:sz w:val="36"/>
          <w:szCs w:val="36"/>
        </w:rPr>
        <w:t>Coldrif</w:t>
      </w:r>
      <w:proofErr w:type="spellEnd"/>
      <w:r w:rsidR="00B744BA">
        <w:rPr>
          <w:rFonts w:ascii="TH SarabunPSK" w:hAnsi="TH SarabunPSK" w:cs="TH SarabunPSK"/>
          <w:b/>
          <w:bCs/>
          <w:color w:val="009999"/>
          <w:sz w:val="36"/>
          <w:szCs w:val="36"/>
        </w:rPr>
        <w:t xml:space="preserve"> </w:t>
      </w:r>
      <w:r w:rsidR="00B744BA">
        <w:rPr>
          <w:rFonts w:ascii="TH SarabunPSK" w:hAnsi="TH SarabunPSK" w:cs="TH SarabunPSK" w:hint="cs"/>
          <w:b/>
          <w:bCs/>
          <w:color w:val="009999"/>
          <w:sz w:val="36"/>
          <w:szCs w:val="36"/>
          <w:cs/>
        </w:rPr>
        <w:t>ที่พบสารปนเปื้อน</w:t>
      </w:r>
      <w:r w:rsidR="009571B7">
        <w:rPr>
          <w:rFonts w:ascii="TH SarabunPSK" w:hAnsi="TH SarabunPSK" w:cs="TH SarabunPSK" w:hint="cs"/>
          <w:b/>
          <w:bCs/>
          <w:color w:val="009999"/>
          <w:sz w:val="36"/>
          <w:szCs w:val="36"/>
          <w:cs/>
        </w:rPr>
        <w:t xml:space="preserve"> </w:t>
      </w:r>
      <w:r w:rsidR="00182BB9" w:rsidRPr="00182BB9">
        <w:rPr>
          <w:rFonts w:ascii="TH SarabunPSK" w:hAnsi="TH SarabunPSK" w:cs="TH SarabunPSK"/>
          <w:b/>
          <w:bCs/>
          <w:color w:val="009999"/>
          <w:sz w:val="36"/>
          <w:szCs w:val="36"/>
          <w:cs/>
        </w:rPr>
        <w:t>ไม่มีจำหน่ายในไทย</w:t>
      </w:r>
    </w:p>
    <w:p w14:paraId="46AD447C" w14:textId="1CEC39F9" w:rsidR="00D25B9E" w:rsidRPr="00D25B9E" w:rsidRDefault="00D25B9E" w:rsidP="00D25B9E">
      <w:pPr>
        <w:tabs>
          <w:tab w:val="left" w:pos="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25B9E">
        <w:rPr>
          <w:rFonts w:ascii="TH SarabunPSK" w:hAnsi="TH SarabunPSK" w:cs="TH SarabunPSK"/>
          <w:sz w:val="32"/>
          <w:szCs w:val="32"/>
          <w:cs/>
        </w:rPr>
        <w:t xml:space="preserve">อย. ตรวจสอบกรณีพบเด็กในอินเดียเสียชีวิตหลังรับประทานยาแก้ไอ </w:t>
      </w:r>
      <w:proofErr w:type="spellStart"/>
      <w:r w:rsidRPr="00D25B9E">
        <w:rPr>
          <w:rFonts w:ascii="TH SarabunPSK" w:hAnsi="TH SarabunPSK" w:cs="TH SarabunPSK"/>
          <w:sz w:val="32"/>
          <w:szCs w:val="32"/>
        </w:rPr>
        <w:t>Coldrif</w:t>
      </w:r>
      <w:proofErr w:type="spellEnd"/>
      <w:r w:rsidRPr="00D25B9E">
        <w:rPr>
          <w:rFonts w:ascii="TH SarabunPSK" w:hAnsi="TH SarabunPSK" w:cs="TH SarabunPSK"/>
          <w:sz w:val="32"/>
          <w:szCs w:val="32"/>
        </w:rPr>
        <w:t xml:space="preserve"> </w:t>
      </w:r>
      <w:r w:rsidRPr="00D25B9E">
        <w:rPr>
          <w:rFonts w:ascii="TH SarabunPSK" w:hAnsi="TH SarabunPSK" w:cs="TH SarabunPSK"/>
          <w:sz w:val="32"/>
          <w:szCs w:val="32"/>
          <w:cs/>
        </w:rPr>
        <w:t>ปนเปื้อนสาร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proofErr w:type="spellStart"/>
      <w:r w:rsidRPr="00D25B9E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D25B9E">
        <w:rPr>
          <w:rFonts w:ascii="TH SarabunPSK" w:hAnsi="TH SarabunPSK" w:cs="TH SarabunPSK"/>
          <w:sz w:val="32"/>
          <w:szCs w:val="32"/>
          <w:cs/>
        </w:rPr>
        <w:t>เอ</w:t>
      </w:r>
      <w:proofErr w:type="spellStart"/>
      <w:r w:rsidRPr="00D25B9E">
        <w:rPr>
          <w:rFonts w:ascii="TH SarabunPSK" w:hAnsi="TH SarabunPSK" w:cs="TH SarabunPSK"/>
          <w:sz w:val="32"/>
          <w:szCs w:val="32"/>
          <w:cs/>
        </w:rPr>
        <w:t>ทิลีน</w:t>
      </w:r>
      <w:proofErr w:type="spellEnd"/>
      <w:r w:rsidRPr="00D25B9E">
        <w:rPr>
          <w:rFonts w:ascii="TH SarabunPSK" w:hAnsi="TH SarabunPSK" w:cs="TH SarabunPSK"/>
          <w:sz w:val="32"/>
          <w:szCs w:val="32"/>
          <w:cs/>
        </w:rPr>
        <w:t>ไกลคอล ยืนยันไม่มีการขึ้นทะเบียนและจำหน่ายยาดังกล่าวในประเทศไทย ขอผู้บริโภควางใจ</w:t>
      </w:r>
    </w:p>
    <w:p w14:paraId="430FC873" w14:textId="74452797" w:rsidR="00D25B9E" w:rsidRPr="00D25B9E" w:rsidRDefault="00D25B9E" w:rsidP="00D25B9E">
      <w:pPr>
        <w:tabs>
          <w:tab w:val="left" w:pos="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เภสัชกรหญิง</w:t>
      </w:r>
      <w:r w:rsidRPr="00D25B9E">
        <w:rPr>
          <w:rFonts w:ascii="TH SarabunPSK" w:hAnsi="TH SarabunPSK" w:cs="TH SarabunPSK"/>
          <w:b/>
          <w:bCs/>
          <w:sz w:val="32"/>
          <w:szCs w:val="32"/>
          <w:cs/>
        </w:rPr>
        <w:t>สุภัทรา บุญเสริม เลขาธิการคณะกรรมการอาหารและยา</w:t>
      </w:r>
      <w:r w:rsidRPr="00D25B9E">
        <w:rPr>
          <w:rFonts w:ascii="TH SarabunPSK" w:hAnsi="TH SarabunPSK" w:cs="TH SarabunPSK"/>
          <w:sz w:val="32"/>
          <w:szCs w:val="32"/>
          <w:cs/>
        </w:rPr>
        <w:t xml:space="preserve"> เปิดเผยว่า จากกรณีเด็กในประเทศอินเดียเสียชีวิตหลังรับประทานยาแก้ไอ </w:t>
      </w:r>
      <w:proofErr w:type="spellStart"/>
      <w:r w:rsidRPr="00D25B9E">
        <w:rPr>
          <w:rFonts w:ascii="TH SarabunPSK" w:hAnsi="TH SarabunPSK" w:cs="TH SarabunPSK"/>
          <w:sz w:val="32"/>
          <w:szCs w:val="32"/>
        </w:rPr>
        <w:t>Coldrif</w:t>
      </w:r>
      <w:proofErr w:type="spellEnd"/>
      <w:r w:rsidRPr="00D25B9E">
        <w:rPr>
          <w:rFonts w:ascii="TH SarabunPSK" w:hAnsi="TH SarabunPSK" w:cs="TH SarabunPSK"/>
          <w:sz w:val="32"/>
          <w:szCs w:val="32"/>
        </w:rPr>
        <w:t xml:space="preserve"> </w:t>
      </w:r>
      <w:r w:rsidR="00204259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D25B9E">
        <w:rPr>
          <w:rFonts w:ascii="TH SarabunPSK" w:hAnsi="TH SarabunPSK" w:cs="TH SarabunPSK"/>
          <w:sz w:val="32"/>
          <w:szCs w:val="32"/>
          <w:cs/>
        </w:rPr>
        <w:t>ปนเปื้อ</w:t>
      </w:r>
      <w:r w:rsidR="00204259">
        <w:rPr>
          <w:rFonts w:ascii="TH SarabunPSK" w:hAnsi="TH SarabunPSK" w:cs="TH SarabunPSK" w:hint="cs"/>
          <w:sz w:val="32"/>
          <w:szCs w:val="32"/>
          <w:cs/>
        </w:rPr>
        <w:t>น</w:t>
      </w:r>
      <w:proofErr w:type="spellStart"/>
      <w:r w:rsidRPr="00D25B9E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D25B9E">
        <w:rPr>
          <w:rFonts w:ascii="TH SarabunPSK" w:hAnsi="TH SarabunPSK" w:cs="TH SarabunPSK"/>
          <w:sz w:val="32"/>
          <w:szCs w:val="32"/>
          <w:cs/>
        </w:rPr>
        <w:t>เอ</w:t>
      </w:r>
      <w:proofErr w:type="spellStart"/>
      <w:r w:rsidRPr="00D25B9E">
        <w:rPr>
          <w:rFonts w:ascii="TH SarabunPSK" w:hAnsi="TH SarabunPSK" w:cs="TH SarabunPSK"/>
          <w:sz w:val="32"/>
          <w:szCs w:val="32"/>
          <w:cs/>
        </w:rPr>
        <w:t>ทิลีน</w:t>
      </w:r>
      <w:proofErr w:type="spellEnd"/>
      <w:r w:rsidRPr="00D25B9E">
        <w:rPr>
          <w:rFonts w:ascii="TH SarabunPSK" w:hAnsi="TH SarabunPSK" w:cs="TH SarabunPSK"/>
          <w:sz w:val="32"/>
          <w:szCs w:val="32"/>
          <w:cs/>
        </w:rPr>
        <w:t>ไกลคอล (</w:t>
      </w:r>
      <w:r w:rsidRPr="00D25B9E">
        <w:rPr>
          <w:rFonts w:ascii="TH SarabunPSK" w:hAnsi="TH SarabunPSK" w:cs="TH SarabunPSK"/>
          <w:sz w:val="32"/>
          <w:szCs w:val="32"/>
        </w:rPr>
        <w:t xml:space="preserve">Diethylene glycol) </w:t>
      </w:r>
      <w:r w:rsidR="00690C0D">
        <w:rPr>
          <w:rFonts w:ascii="TH SarabunPSK" w:hAnsi="TH SarabunPSK" w:cs="TH SarabunPSK" w:hint="cs"/>
          <w:sz w:val="32"/>
          <w:szCs w:val="32"/>
          <w:cs/>
        </w:rPr>
        <w:t>ในปริมาณที่เป็นอันตรายต่อชีวิต</w:t>
      </w:r>
      <w:r w:rsidR="002042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5B9E">
        <w:rPr>
          <w:rFonts w:ascii="TH SarabunPSK" w:hAnsi="TH SarabunPSK" w:cs="TH SarabunPSK"/>
          <w:sz w:val="32"/>
          <w:szCs w:val="32"/>
          <w:cs/>
        </w:rPr>
        <w:t>นั้น สำนักงานคณะกรรมการอาหารและยา (อย.) ได้ตรวจสอบและยืนยันว่า</w:t>
      </w:r>
      <w:r w:rsidR="00690C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5B9E">
        <w:rPr>
          <w:rFonts w:ascii="TH SarabunPSK" w:hAnsi="TH SarabunPSK" w:cs="TH SarabunPSK"/>
          <w:sz w:val="32"/>
          <w:szCs w:val="32"/>
          <w:cs/>
        </w:rPr>
        <w:t xml:space="preserve">ยาดังกล่าวไม่มีการขึ้นทะเบียนและไม่มีจำหน่ายในประเทศไทย </w:t>
      </w:r>
      <w:r w:rsidR="00DA5ED7">
        <w:rPr>
          <w:rFonts w:ascii="TH SarabunPSK" w:hAnsi="TH SarabunPSK" w:cs="TH SarabunPSK" w:hint="cs"/>
          <w:sz w:val="32"/>
          <w:szCs w:val="32"/>
          <w:cs/>
        </w:rPr>
        <w:t>ขอให้ประชา</w:t>
      </w:r>
      <w:r w:rsidR="00204259">
        <w:rPr>
          <w:rFonts w:ascii="TH SarabunPSK" w:hAnsi="TH SarabunPSK" w:cs="TH SarabunPSK" w:hint="cs"/>
          <w:sz w:val="32"/>
          <w:szCs w:val="32"/>
          <w:cs/>
        </w:rPr>
        <w:t>ช</w:t>
      </w:r>
      <w:r w:rsidR="00DA5ED7">
        <w:rPr>
          <w:rFonts w:ascii="TH SarabunPSK" w:hAnsi="TH SarabunPSK" w:cs="TH SarabunPSK" w:hint="cs"/>
          <w:sz w:val="32"/>
          <w:szCs w:val="32"/>
          <w:cs/>
        </w:rPr>
        <w:t>นวางใจ</w:t>
      </w:r>
    </w:p>
    <w:p w14:paraId="3070C750" w14:textId="00B61AD1" w:rsidR="00DD4627" w:rsidRPr="00DD4627" w:rsidRDefault="00D25B9E" w:rsidP="00D25B9E">
      <w:pPr>
        <w:tabs>
          <w:tab w:val="left" w:pos="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25B9E">
        <w:rPr>
          <w:rFonts w:ascii="TH SarabunPSK" w:hAnsi="TH SarabunPSK" w:cs="TH SarabunPSK"/>
          <w:sz w:val="32"/>
          <w:szCs w:val="32"/>
          <w:cs/>
        </w:rPr>
        <w:t>สาร</w:t>
      </w:r>
      <w:proofErr w:type="spellStart"/>
      <w:r w:rsidR="00B83CF7" w:rsidRPr="00D25B9E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="00B83CF7" w:rsidRPr="00D25B9E">
        <w:rPr>
          <w:rFonts w:ascii="TH SarabunPSK" w:hAnsi="TH SarabunPSK" w:cs="TH SarabunPSK"/>
          <w:sz w:val="32"/>
          <w:szCs w:val="32"/>
          <w:cs/>
        </w:rPr>
        <w:t>เอ</w:t>
      </w:r>
      <w:proofErr w:type="spellStart"/>
      <w:r w:rsidR="00B83CF7" w:rsidRPr="00D25B9E">
        <w:rPr>
          <w:rFonts w:ascii="TH SarabunPSK" w:hAnsi="TH SarabunPSK" w:cs="TH SarabunPSK"/>
          <w:sz w:val="32"/>
          <w:szCs w:val="32"/>
          <w:cs/>
        </w:rPr>
        <w:t>ทิลีน</w:t>
      </w:r>
      <w:proofErr w:type="spellEnd"/>
      <w:r w:rsidR="00B83CF7" w:rsidRPr="00D25B9E">
        <w:rPr>
          <w:rFonts w:ascii="TH SarabunPSK" w:hAnsi="TH SarabunPSK" w:cs="TH SarabunPSK"/>
          <w:sz w:val="32"/>
          <w:szCs w:val="32"/>
          <w:cs/>
        </w:rPr>
        <w:t>ไกลคอล</w:t>
      </w:r>
      <w:r w:rsidR="00B83CF7" w:rsidRPr="000329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4291" w:rsidRPr="00032972">
        <w:rPr>
          <w:rFonts w:ascii="TH SarabunPSK" w:hAnsi="TH SarabunPSK" w:cs="TH SarabunPSK" w:hint="cs"/>
          <w:sz w:val="32"/>
          <w:szCs w:val="32"/>
          <w:cs/>
        </w:rPr>
        <w:t xml:space="preserve">มีลักษณะใส ข้นหนืดเล็กน้อย ไม่มีกลิ่น ไม่มีสี </w:t>
      </w:r>
      <w:r w:rsidR="00376294">
        <w:rPr>
          <w:rFonts w:ascii="TH SarabunPSK" w:hAnsi="TH SarabunPSK" w:cs="TH SarabunPSK" w:hint="cs"/>
          <w:sz w:val="32"/>
          <w:szCs w:val="32"/>
          <w:cs/>
        </w:rPr>
        <w:t xml:space="preserve">และมีรสหวาน </w:t>
      </w:r>
      <w:r w:rsidR="00BA52A4">
        <w:rPr>
          <w:rFonts w:ascii="TH SarabunPSK" w:hAnsi="TH SarabunPSK" w:cs="TH SarabunPSK" w:hint="cs"/>
          <w:sz w:val="32"/>
          <w:szCs w:val="32"/>
          <w:cs/>
        </w:rPr>
        <w:t xml:space="preserve">แต่มีความเป็นพิษสูง </w:t>
      </w:r>
      <w:r w:rsidR="00A71D85">
        <w:rPr>
          <w:rFonts w:ascii="TH SarabunPSK" w:hAnsi="TH SarabunPSK" w:cs="TH SarabunPSK" w:hint="cs"/>
          <w:sz w:val="32"/>
          <w:szCs w:val="32"/>
          <w:cs/>
        </w:rPr>
        <w:t>หากได้รับในปริมาณมากอาจทำให้เกิด</w:t>
      </w:r>
      <w:r w:rsidR="00A71D85" w:rsidRPr="00D25B9E">
        <w:rPr>
          <w:rFonts w:ascii="TH SarabunPSK" w:hAnsi="TH SarabunPSK" w:cs="TH SarabunPSK"/>
          <w:sz w:val="32"/>
          <w:szCs w:val="32"/>
          <w:cs/>
        </w:rPr>
        <w:t>ไตวาย</w:t>
      </w:r>
      <w:r w:rsidR="00A71D85">
        <w:rPr>
          <w:rFonts w:ascii="TH SarabunPSK" w:hAnsi="TH SarabunPSK" w:cs="TH SarabunPSK" w:hint="cs"/>
          <w:sz w:val="32"/>
          <w:szCs w:val="32"/>
          <w:cs/>
        </w:rPr>
        <w:t>จนเป็นสาเหตุทำให้</w:t>
      </w:r>
      <w:r w:rsidR="00A71D85" w:rsidRPr="00D25B9E">
        <w:rPr>
          <w:rFonts w:ascii="TH SarabunPSK" w:hAnsi="TH SarabunPSK" w:cs="TH SarabunPSK"/>
          <w:sz w:val="32"/>
          <w:szCs w:val="32"/>
          <w:cs/>
        </w:rPr>
        <w:t xml:space="preserve">เสียชีวิตได้ </w:t>
      </w:r>
      <w:r w:rsidR="00EE4203">
        <w:rPr>
          <w:rFonts w:ascii="TH SarabunPSK" w:hAnsi="TH SarabunPSK" w:cs="TH SarabunPSK" w:hint="cs"/>
          <w:sz w:val="32"/>
          <w:szCs w:val="32"/>
          <w:cs/>
        </w:rPr>
        <w:t>มั</w:t>
      </w:r>
      <w:r w:rsidR="00FC7A0C">
        <w:rPr>
          <w:rFonts w:ascii="TH SarabunPSK" w:hAnsi="TH SarabunPSK" w:cs="TH SarabunPSK" w:hint="cs"/>
          <w:sz w:val="32"/>
          <w:szCs w:val="32"/>
          <w:cs/>
        </w:rPr>
        <w:t>กพบ</w:t>
      </w:r>
      <w:r w:rsidR="007B57A9">
        <w:rPr>
          <w:rFonts w:ascii="TH SarabunPSK" w:hAnsi="TH SarabunPSK" w:cs="TH SarabunPSK" w:hint="cs"/>
          <w:sz w:val="32"/>
          <w:szCs w:val="32"/>
          <w:cs/>
        </w:rPr>
        <w:t>ปนเปื้อน</w:t>
      </w:r>
      <w:r w:rsidR="00882ADF">
        <w:rPr>
          <w:rFonts w:ascii="TH SarabunPSK" w:hAnsi="TH SarabunPSK" w:cs="TH SarabunPSK"/>
          <w:sz w:val="32"/>
          <w:szCs w:val="32"/>
          <w:cs/>
        </w:rPr>
        <w:br/>
      </w:r>
      <w:r w:rsidR="007B57A9">
        <w:rPr>
          <w:rFonts w:ascii="TH SarabunPSK" w:hAnsi="TH SarabunPSK" w:cs="TH SarabunPSK" w:hint="cs"/>
          <w:sz w:val="32"/>
          <w:szCs w:val="32"/>
          <w:cs/>
        </w:rPr>
        <w:t>ในวั</w:t>
      </w:r>
      <w:r w:rsidR="00AE2916">
        <w:rPr>
          <w:rFonts w:ascii="TH SarabunPSK" w:hAnsi="TH SarabunPSK" w:cs="TH SarabunPSK" w:hint="cs"/>
          <w:sz w:val="32"/>
          <w:szCs w:val="32"/>
          <w:cs/>
        </w:rPr>
        <w:t>ตถุดิบที่</w:t>
      </w:r>
      <w:r w:rsidR="003E29B8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AE2916">
        <w:rPr>
          <w:rFonts w:ascii="TH SarabunPSK" w:hAnsi="TH SarabunPSK" w:cs="TH SarabunPSK" w:hint="cs"/>
          <w:sz w:val="32"/>
          <w:szCs w:val="32"/>
          <w:cs/>
        </w:rPr>
        <w:t>เป็นตัวทำละลายหรือสารให้ความหวาน</w:t>
      </w:r>
      <w:r w:rsidR="00F43AE5">
        <w:rPr>
          <w:rFonts w:ascii="TH SarabunPSK" w:hAnsi="TH SarabunPSK" w:cs="TH SarabunPSK" w:hint="cs"/>
          <w:sz w:val="32"/>
          <w:szCs w:val="32"/>
          <w:cs/>
        </w:rPr>
        <w:t xml:space="preserve"> โดยปริมาณ</w:t>
      </w:r>
      <w:r w:rsidR="00554C6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114BAA">
        <w:rPr>
          <w:rFonts w:ascii="TH SarabunPSK" w:hAnsi="TH SarabunPSK" w:cs="TH SarabunPSK" w:hint="cs"/>
          <w:sz w:val="32"/>
          <w:szCs w:val="32"/>
          <w:cs/>
        </w:rPr>
        <w:t>พบการปนเปื้อน</w:t>
      </w:r>
      <w:r w:rsidR="00554C6A">
        <w:rPr>
          <w:rFonts w:ascii="TH SarabunPSK" w:hAnsi="TH SarabunPSK" w:cs="TH SarabunPSK" w:hint="cs"/>
          <w:sz w:val="32"/>
          <w:szCs w:val="32"/>
          <w:cs/>
        </w:rPr>
        <w:t>ขึ้นอยู่กับ</w:t>
      </w:r>
      <w:r w:rsidR="00254A9A">
        <w:rPr>
          <w:rFonts w:ascii="TH SarabunPSK" w:hAnsi="TH SarabunPSK" w:cs="TH SarabunPSK" w:hint="cs"/>
          <w:sz w:val="32"/>
          <w:szCs w:val="32"/>
          <w:cs/>
        </w:rPr>
        <w:t>ความสามารถใน</w:t>
      </w:r>
      <w:r w:rsidR="001D5960">
        <w:rPr>
          <w:rFonts w:ascii="TH SarabunPSK" w:hAnsi="TH SarabunPSK" w:cs="TH SarabunPSK" w:hint="cs"/>
          <w:sz w:val="32"/>
          <w:szCs w:val="32"/>
          <w:cs/>
        </w:rPr>
        <w:t>การควบคุม</w:t>
      </w:r>
      <w:r w:rsidR="00964962">
        <w:rPr>
          <w:rFonts w:ascii="TH SarabunPSK" w:hAnsi="TH SarabunPSK" w:cs="TH SarabunPSK" w:hint="cs"/>
          <w:sz w:val="32"/>
          <w:szCs w:val="32"/>
          <w:cs/>
        </w:rPr>
        <w:t>กระบวน</w:t>
      </w:r>
      <w:r w:rsidR="001D5960">
        <w:rPr>
          <w:rFonts w:ascii="TH SarabunPSK" w:hAnsi="TH SarabunPSK" w:cs="TH SarabunPSK" w:hint="cs"/>
          <w:sz w:val="32"/>
          <w:szCs w:val="32"/>
          <w:cs/>
        </w:rPr>
        <w:t>การผลิต</w:t>
      </w:r>
      <w:r w:rsidR="00E265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6FA2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104FBE">
        <w:rPr>
          <w:rFonts w:ascii="TH SarabunPSK" w:hAnsi="TH SarabunPSK" w:cs="TH SarabunPSK" w:hint="cs"/>
          <w:sz w:val="32"/>
          <w:szCs w:val="32"/>
          <w:cs/>
        </w:rPr>
        <w:t>เกิดจากการจงใจใส่เพื่อลดต้นทุน</w:t>
      </w:r>
      <w:r w:rsidR="00443F96">
        <w:rPr>
          <w:rFonts w:ascii="TH SarabunPSK" w:hAnsi="TH SarabunPSK" w:cs="TH SarabunPSK" w:hint="cs"/>
          <w:sz w:val="32"/>
          <w:szCs w:val="32"/>
          <w:cs/>
        </w:rPr>
        <w:t>แทน</w:t>
      </w:r>
      <w:r w:rsidR="00104FBE">
        <w:rPr>
          <w:rFonts w:ascii="TH SarabunPSK" w:hAnsi="TH SarabunPSK" w:cs="TH SarabunPSK" w:hint="cs"/>
          <w:sz w:val="32"/>
          <w:szCs w:val="32"/>
          <w:cs/>
        </w:rPr>
        <w:t>การใช้</w:t>
      </w:r>
      <w:r w:rsidR="00882ADF">
        <w:rPr>
          <w:rFonts w:ascii="TH SarabunPSK" w:hAnsi="TH SarabunPSK" w:cs="TH SarabunPSK"/>
          <w:sz w:val="32"/>
          <w:szCs w:val="32"/>
          <w:cs/>
        </w:rPr>
        <w:br/>
      </w:r>
      <w:r w:rsidR="00923E09">
        <w:rPr>
          <w:rFonts w:ascii="TH SarabunPSK" w:hAnsi="TH SarabunPSK" w:cs="TH SarabunPSK" w:hint="cs"/>
          <w:sz w:val="32"/>
          <w:szCs w:val="32"/>
          <w:cs/>
        </w:rPr>
        <w:t>ตัวทำละลายหรือ</w:t>
      </w:r>
      <w:r w:rsidR="00104FBE">
        <w:rPr>
          <w:rFonts w:ascii="TH SarabunPSK" w:hAnsi="TH SarabunPSK" w:cs="TH SarabunPSK" w:hint="cs"/>
          <w:sz w:val="32"/>
          <w:szCs w:val="32"/>
          <w:cs/>
        </w:rPr>
        <w:t>สารให้ความหวาน</w:t>
      </w:r>
      <w:r w:rsidR="00E265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4627">
        <w:rPr>
          <w:rFonts w:ascii="TH SarabunPSK" w:hAnsi="TH SarabunPSK" w:cs="TH SarabunPSK" w:hint="cs"/>
          <w:sz w:val="32"/>
          <w:szCs w:val="32"/>
          <w:cs/>
        </w:rPr>
        <w:t>สำหรับประเทศไทย อย.</w:t>
      </w:r>
      <w:r w:rsidR="00032972">
        <w:rPr>
          <w:rFonts w:ascii="TH SarabunPSK" w:hAnsi="TH SarabunPSK" w:cs="TH SarabunPSK"/>
          <w:sz w:val="32"/>
          <w:szCs w:val="32"/>
        </w:rPr>
        <w:t xml:space="preserve"> </w:t>
      </w:r>
      <w:r w:rsidR="00760E89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="00863CC0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760E89">
        <w:rPr>
          <w:rFonts w:ascii="TH SarabunPSK" w:hAnsi="TH SarabunPSK" w:cs="TH SarabunPSK" w:hint="cs"/>
          <w:sz w:val="32"/>
          <w:szCs w:val="32"/>
          <w:cs/>
        </w:rPr>
        <w:t>ยาน้ำ</w:t>
      </w:r>
      <w:r w:rsidR="00B83CF7">
        <w:rPr>
          <w:rFonts w:ascii="TH SarabunPSK" w:hAnsi="TH SarabunPSK" w:cs="TH SarabunPSK" w:hint="cs"/>
          <w:sz w:val="32"/>
          <w:szCs w:val="32"/>
          <w:cs/>
        </w:rPr>
        <w:t>มีการปนเปื้อน</w:t>
      </w:r>
      <w:proofErr w:type="spellStart"/>
      <w:r w:rsidR="00B83CF7" w:rsidRPr="00D25B9E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="00B83CF7" w:rsidRPr="00D25B9E">
        <w:rPr>
          <w:rFonts w:ascii="TH SarabunPSK" w:hAnsi="TH SarabunPSK" w:cs="TH SarabunPSK"/>
          <w:sz w:val="32"/>
          <w:szCs w:val="32"/>
          <w:cs/>
        </w:rPr>
        <w:t>เอ</w:t>
      </w:r>
      <w:proofErr w:type="spellStart"/>
      <w:r w:rsidR="00B83CF7" w:rsidRPr="00D25B9E">
        <w:rPr>
          <w:rFonts w:ascii="TH SarabunPSK" w:hAnsi="TH SarabunPSK" w:cs="TH SarabunPSK"/>
          <w:sz w:val="32"/>
          <w:szCs w:val="32"/>
          <w:cs/>
        </w:rPr>
        <w:t>ทิลีน</w:t>
      </w:r>
      <w:proofErr w:type="spellEnd"/>
      <w:r w:rsidR="00882ADF">
        <w:rPr>
          <w:rFonts w:ascii="TH SarabunPSK" w:hAnsi="TH SarabunPSK" w:cs="TH SarabunPSK"/>
          <w:sz w:val="32"/>
          <w:szCs w:val="32"/>
          <w:cs/>
        </w:rPr>
        <w:br/>
      </w:r>
      <w:r w:rsidR="00B83CF7" w:rsidRPr="00D25B9E">
        <w:rPr>
          <w:rFonts w:ascii="TH SarabunPSK" w:hAnsi="TH SarabunPSK" w:cs="TH SarabunPSK"/>
          <w:sz w:val="32"/>
          <w:szCs w:val="32"/>
          <w:cs/>
        </w:rPr>
        <w:t>ไกลคอล</w:t>
      </w:r>
      <w:r w:rsidR="00B83CF7">
        <w:rPr>
          <w:rFonts w:ascii="TH SarabunPSK" w:hAnsi="TH SarabunPSK" w:cs="TH SarabunPSK" w:hint="cs"/>
          <w:sz w:val="32"/>
          <w:szCs w:val="32"/>
          <w:cs/>
        </w:rPr>
        <w:t xml:space="preserve">ไม่เกิน </w:t>
      </w:r>
      <w:r w:rsidR="00A441F8">
        <w:rPr>
          <w:rFonts w:ascii="TH SarabunPSK" w:hAnsi="TH SarabunPSK" w:cs="TH SarabunPSK"/>
          <w:sz w:val="32"/>
          <w:szCs w:val="32"/>
        </w:rPr>
        <w:t>0</w:t>
      </w:r>
      <w:r w:rsidR="00611A5E">
        <w:rPr>
          <w:rFonts w:ascii="TH SarabunPSK" w:hAnsi="TH SarabunPSK" w:cs="TH SarabunPSK" w:hint="cs"/>
          <w:sz w:val="32"/>
          <w:szCs w:val="32"/>
          <w:cs/>
        </w:rPr>
        <w:t>.</w:t>
      </w:r>
      <w:r w:rsidR="00A441F8">
        <w:rPr>
          <w:rFonts w:ascii="TH SarabunPSK" w:hAnsi="TH SarabunPSK" w:cs="TH SarabunPSK"/>
          <w:sz w:val="32"/>
          <w:szCs w:val="32"/>
        </w:rPr>
        <w:t>1%</w:t>
      </w:r>
      <w:r w:rsidR="00863CC0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A76D9E">
        <w:rPr>
          <w:rFonts w:ascii="TH SarabunPSK" w:hAnsi="TH SarabunPSK" w:cs="TH SarabunPSK" w:hint="cs"/>
          <w:sz w:val="32"/>
          <w:szCs w:val="32"/>
          <w:cs/>
        </w:rPr>
        <w:t>มีมาตรการ</w:t>
      </w:r>
      <w:r w:rsidR="00DD4627">
        <w:rPr>
          <w:rFonts w:ascii="TH SarabunPSK" w:hAnsi="TH SarabunPSK" w:cs="TH SarabunPSK" w:hint="cs"/>
          <w:sz w:val="32"/>
          <w:szCs w:val="32"/>
          <w:cs/>
        </w:rPr>
        <w:t>เฝ้าระวังการปนเปื้อนของ</w:t>
      </w:r>
      <w:proofErr w:type="spellStart"/>
      <w:r w:rsidR="00DD4627">
        <w:rPr>
          <w:rFonts w:ascii="TH SarabunPSK" w:hAnsi="TH SarabunPSK" w:cs="TH SarabunPSK" w:hint="cs"/>
          <w:sz w:val="32"/>
          <w:szCs w:val="32"/>
          <w:cs/>
        </w:rPr>
        <w:t>ได</w:t>
      </w:r>
      <w:proofErr w:type="spellEnd"/>
      <w:r w:rsidR="00DD4627">
        <w:rPr>
          <w:rFonts w:ascii="TH SarabunPSK" w:hAnsi="TH SarabunPSK" w:cs="TH SarabunPSK" w:hint="cs"/>
          <w:sz w:val="32"/>
          <w:szCs w:val="32"/>
          <w:cs/>
        </w:rPr>
        <w:t>เอที</w:t>
      </w:r>
      <w:proofErr w:type="spellStart"/>
      <w:r w:rsidR="00DD4627">
        <w:rPr>
          <w:rFonts w:ascii="TH SarabunPSK" w:hAnsi="TH SarabunPSK" w:cs="TH SarabunPSK" w:hint="cs"/>
          <w:sz w:val="32"/>
          <w:szCs w:val="32"/>
          <w:cs/>
        </w:rPr>
        <w:t>ลีน</w:t>
      </w:r>
      <w:proofErr w:type="spellEnd"/>
      <w:r w:rsidR="00DD4627">
        <w:rPr>
          <w:rFonts w:ascii="TH SarabunPSK" w:hAnsi="TH SarabunPSK" w:cs="TH SarabunPSK" w:hint="cs"/>
          <w:sz w:val="32"/>
          <w:szCs w:val="32"/>
          <w:cs/>
        </w:rPr>
        <w:t>ไกลคอลในยาน้ำ</w:t>
      </w:r>
      <w:r w:rsidR="00CA73E8">
        <w:rPr>
          <w:rFonts w:ascii="TH SarabunPSK" w:hAnsi="TH SarabunPSK" w:cs="TH SarabunPSK" w:hint="cs"/>
          <w:sz w:val="32"/>
          <w:szCs w:val="32"/>
          <w:cs/>
        </w:rPr>
        <w:t>อย่างเข้ม</w:t>
      </w:r>
      <w:r w:rsidR="00A76D9E">
        <w:rPr>
          <w:rFonts w:ascii="TH SarabunPSK" w:hAnsi="TH SarabunPSK" w:cs="TH SarabunPSK" w:hint="cs"/>
          <w:sz w:val="32"/>
          <w:szCs w:val="32"/>
          <w:cs/>
        </w:rPr>
        <w:t>งวด</w:t>
      </w:r>
      <w:r w:rsidR="00882ADF">
        <w:rPr>
          <w:rFonts w:ascii="TH SarabunPSK" w:hAnsi="TH SarabunPSK" w:cs="TH SarabunPSK"/>
          <w:sz w:val="32"/>
          <w:szCs w:val="32"/>
          <w:cs/>
        </w:rPr>
        <w:br/>
      </w:r>
      <w:r w:rsidR="00DD4627">
        <w:rPr>
          <w:rFonts w:ascii="TH SarabunPSK" w:hAnsi="TH SarabunPSK" w:cs="TH SarabunPSK" w:hint="cs"/>
          <w:sz w:val="32"/>
          <w:szCs w:val="32"/>
          <w:cs/>
        </w:rPr>
        <w:t>มาโดยตลอด</w:t>
      </w:r>
      <w:r w:rsidR="00F842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5ED7">
        <w:rPr>
          <w:rFonts w:ascii="TH SarabunPSK" w:hAnsi="TH SarabunPSK" w:cs="TH SarabunPSK" w:hint="cs"/>
          <w:sz w:val="32"/>
          <w:szCs w:val="32"/>
          <w:cs/>
        </w:rPr>
        <w:t>ผลการตรวจสอบ</w:t>
      </w:r>
      <w:r w:rsidR="00DD4627">
        <w:rPr>
          <w:rFonts w:ascii="TH SarabunPSK" w:hAnsi="TH SarabunPSK" w:cs="TH SarabunPSK" w:hint="cs"/>
          <w:sz w:val="32"/>
          <w:szCs w:val="32"/>
          <w:cs/>
        </w:rPr>
        <w:t>ไม่พบมีผลิตภัณฑ์ยาน้ำสำหรับเด็กที่มีการปนเปื้อนสาร</w:t>
      </w:r>
      <w:proofErr w:type="spellStart"/>
      <w:r w:rsidR="00DD4627">
        <w:rPr>
          <w:rFonts w:ascii="TH SarabunPSK" w:hAnsi="TH SarabunPSK" w:cs="TH SarabunPSK" w:hint="cs"/>
          <w:sz w:val="32"/>
          <w:szCs w:val="32"/>
          <w:cs/>
        </w:rPr>
        <w:t>ได</w:t>
      </w:r>
      <w:proofErr w:type="spellEnd"/>
      <w:r w:rsidR="00DD4627">
        <w:rPr>
          <w:rFonts w:ascii="TH SarabunPSK" w:hAnsi="TH SarabunPSK" w:cs="TH SarabunPSK" w:hint="cs"/>
          <w:sz w:val="32"/>
          <w:szCs w:val="32"/>
          <w:cs/>
        </w:rPr>
        <w:t>เอ</w:t>
      </w:r>
      <w:proofErr w:type="spellStart"/>
      <w:r w:rsidR="00DD4627">
        <w:rPr>
          <w:rFonts w:ascii="TH SarabunPSK" w:hAnsi="TH SarabunPSK" w:cs="TH SarabunPSK" w:hint="cs"/>
          <w:sz w:val="32"/>
          <w:szCs w:val="32"/>
          <w:cs/>
        </w:rPr>
        <w:t>ทิลีน</w:t>
      </w:r>
      <w:proofErr w:type="spellEnd"/>
      <w:r w:rsidR="00DD4627">
        <w:rPr>
          <w:rFonts w:ascii="TH SarabunPSK" w:hAnsi="TH SarabunPSK" w:cs="TH SarabunPSK" w:hint="cs"/>
          <w:sz w:val="32"/>
          <w:szCs w:val="32"/>
          <w:cs/>
        </w:rPr>
        <w:t>ไกลคอล</w:t>
      </w:r>
      <w:r w:rsidR="00882ADF">
        <w:rPr>
          <w:rFonts w:ascii="TH SarabunPSK" w:hAnsi="TH SarabunPSK" w:cs="TH SarabunPSK"/>
          <w:sz w:val="32"/>
          <w:szCs w:val="32"/>
          <w:cs/>
        </w:rPr>
        <w:br/>
      </w:r>
      <w:r w:rsidR="00DD4627">
        <w:rPr>
          <w:rFonts w:ascii="TH SarabunPSK" w:hAnsi="TH SarabunPSK" w:cs="TH SarabunPSK" w:hint="cs"/>
          <w:sz w:val="32"/>
          <w:szCs w:val="32"/>
          <w:cs/>
        </w:rPr>
        <w:t xml:space="preserve">เกินเกณฑ์ควบคุม </w:t>
      </w:r>
    </w:p>
    <w:p w14:paraId="55B826C3" w14:textId="7136D814" w:rsidR="00D25B9E" w:rsidRDefault="00DD4627" w:rsidP="00D25B9E">
      <w:pPr>
        <w:tabs>
          <w:tab w:val="left" w:pos="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 เพื่อความปลอดภัยในการใช้ยา ขอให้ประชาชนปรึกษาการแพทย์หรือเภสัชกร หรือเลือก</w:t>
      </w:r>
      <w:r w:rsidR="00D25B9E" w:rsidRPr="00D25B9E">
        <w:rPr>
          <w:rFonts w:ascii="TH SarabunPSK" w:hAnsi="TH SarabunPSK" w:cs="TH SarabunPSK"/>
          <w:sz w:val="32"/>
          <w:szCs w:val="32"/>
          <w:cs/>
        </w:rPr>
        <w:t>ซื้อยา</w:t>
      </w:r>
      <w:r>
        <w:rPr>
          <w:rFonts w:ascii="TH SarabunPSK" w:hAnsi="TH SarabunPSK" w:cs="TH SarabunPSK" w:hint="cs"/>
          <w:sz w:val="32"/>
          <w:szCs w:val="32"/>
          <w:cs/>
        </w:rPr>
        <w:t>จากร้านขายยา</w:t>
      </w:r>
      <w:r w:rsidR="00D25B9E" w:rsidRPr="00D25B9E">
        <w:rPr>
          <w:rFonts w:ascii="TH SarabunPSK" w:hAnsi="TH SarabunPSK" w:cs="TH SarabunPSK"/>
          <w:sz w:val="32"/>
          <w:szCs w:val="32"/>
          <w:cs/>
        </w:rPr>
        <w:t>ที่ได้รับอนุญาต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อย. </w:t>
      </w:r>
      <w:r w:rsidRPr="00D25B9E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D25B9E">
        <w:rPr>
          <w:rFonts w:ascii="TH SarabunPSK" w:hAnsi="TH SarabunPSK" w:cs="TH SarabunPSK"/>
          <w:sz w:val="32"/>
          <w:szCs w:val="32"/>
          <w:cs/>
        </w:rPr>
        <w:t>ตรวจสอบเลขทะเบียนตำรับยาบนฉลากทุกครั้ง</w:t>
      </w:r>
      <w:r>
        <w:rPr>
          <w:rFonts w:ascii="TH SarabunPSK" w:hAnsi="TH SarabunPSK" w:cs="TH SarabunPSK" w:hint="cs"/>
          <w:sz w:val="32"/>
          <w:szCs w:val="32"/>
          <w:cs/>
        </w:rPr>
        <w:t>ก่อนซื้อ</w:t>
      </w:r>
      <w:r w:rsidRPr="00D25B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5B9E" w:rsidRPr="00D25B9E">
        <w:rPr>
          <w:rFonts w:ascii="TH SarabunPSK" w:hAnsi="TH SarabunPSK" w:cs="TH SarabunPSK"/>
          <w:sz w:val="32"/>
          <w:szCs w:val="32"/>
          <w:cs/>
        </w:rPr>
        <w:t xml:space="preserve">หากพบยาต้องสงสัยหรือไม่ปลอดภัย สามารถแจ้งได้ที่ สายด่วน อย. </w:t>
      </w:r>
      <w:r w:rsidR="00D25B9E" w:rsidRPr="00D25B9E">
        <w:rPr>
          <w:rFonts w:ascii="TH SarabunPSK" w:hAnsi="TH SarabunPSK" w:cs="TH SarabunPSK"/>
          <w:sz w:val="32"/>
          <w:szCs w:val="32"/>
        </w:rPr>
        <w:t xml:space="preserve">1556 </w:t>
      </w:r>
      <w:r w:rsidR="00D25B9E" w:rsidRPr="00D25B9E">
        <w:rPr>
          <w:rFonts w:ascii="TH SarabunPSK" w:hAnsi="TH SarabunPSK" w:cs="TH SarabunPSK"/>
          <w:sz w:val="32"/>
          <w:szCs w:val="32"/>
          <w:cs/>
        </w:rPr>
        <w:t>และขอความร่วมมือจากทุกภา</w:t>
      </w:r>
      <w:bookmarkStart w:id="0" w:name="_GoBack"/>
      <w:bookmarkEnd w:id="0"/>
      <w:r w:rsidR="00D25B9E" w:rsidRPr="00D25B9E">
        <w:rPr>
          <w:rFonts w:ascii="TH SarabunPSK" w:hAnsi="TH SarabunPSK" w:cs="TH SarabunPSK"/>
          <w:sz w:val="32"/>
          <w:szCs w:val="32"/>
          <w:cs/>
        </w:rPr>
        <w:t>คส่วนในการเฝ้าระวังและรายงานยาที่ไม่ได้มาตรฐาน เพื่อความปลอดภัยของประชาชน</w:t>
      </w:r>
    </w:p>
    <w:p w14:paraId="614FCCFC" w14:textId="6B4874DD" w:rsidR="00661117" w:rsidRPr="00AC0474" w:rsidRDefault="00661117" w:rsidP="00661117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C0474">
        <w:rPr>
          <w:rFonts w:ascii="TH SarabunPSK" w:hAnsi="TH SarabunPSK" w:cs="TH SarabunPSK"/>
          <w:sz w:val="32"/>
          <w:szCs w:val="32"/>
          <w:cs/>
        </w:rPr>
        <w:t>******************************************************</w:t>
      </w:r>
    </w:p>
    <w:p w14:paraId="4D77C1DA" w14:textId="7A32E006" w:rsidR="00904278" w:rsidRPr="00661117" w:rsidRDefault="00661117" w:rsidP="00661117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วันที่เผยแพร่ข่าว</w:t>
      </w:r>
      <w:r w:rsidR="006776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6 </w:t>
      </w:r>
      <w:r w:rsidRPr="00457454">
        <w:rPr>
          <w:rFonts w:ascii="TH SarabunPSK" w:hAnsi="TH SarabunPSK" w:cs="TH SarabunPSK"/>
          <w:b/>
          <w:bCs/>
          <w:sz w:val="32"/>
          <w:szCs w:val="32"/>
          <w:cs/>
        </w:rPr>
        <w:t>ตุลาคม</w:t>
      </w:r>
      <w:r w:rsidRPr="002D4F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ข่าวแจก</w:t>
      </w:r>
      <w:r w:rsidR="006776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6</w:t>
      </w:r>
      <w:r w:rsidR="00216F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04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/  ปีงบประมาณ พ.ศ. 256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</w:p>
    <w:sectPr w:rsidR="00904278" w:rsidRPr="00661117" w:rsidSect="00C94448">
      <w:headerReference w:type="default" r:id="rId8"/>
      <w:pgSz w:w="11906" w:h="16838" w:code="9"/>
      <w:pgMar w:top="2552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8DDDB" w14:textId="77777777" w:rsidR="0045166A" w:rsidRDefault="0045166A">
      <w:pPr>
        <w:spacing w:after="0" w:line="240" w:lineRule="auto"/>
      </w:pPr>
      <w:r>
        <w:separator/>
      </w:r>
    </w:p>
  </w:endnote>
  <w:endnote w:type="continuationSeparator" w:id="0">
    <w:p w14:paraId="13ADD37A" w14:textId="77777777" w:rsidR="0045166A" w:rsidRDefault="0045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795FC" w14:textId="77777777" w:rsidR="0045166A" w:rsidRDefault="0045166A">
      <w:pPr>
        <w:spacing w:after="0" w:line="240" w:lineRule="auto"/>
      </w:pPr>
      <w:r>
        <w:separator/>
      </w:r>
    </w:p>
  </w:footnote>
  <w:footnote w:type="continuationSeparator" w:id="0">
    <w:p w14:paraId="72517378" w14:textId="77777777" w:rsidR="0045166A" w:rsidRDefault="0045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B2B12" w14:textId="77777777" w:rsidR="00904278" w:rsidRDefault="0045166A">
    <w:pPr>
      <w:pStyle w:val="a3"/>
    </w:pPr>
    <w:r>
      <w:rPr>
        <w:noProof/>
      </w:rPr>
      <w:pict w14:anchorId="56B20D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459298" o:spid="_x0000_s2049" type="#_x0000_t75" alt="" style="position:absolute;margin-left:-77.95pt;margin-top:-127.75pt;width:592.5pt;height:841.6pt;z-index:-251658752;mso-wrap-edited:f;mso-width-percent:0;mso-height-percent:0;mso-position-horizontal-relative:margin;mso-position-vertical-relative:margin;mso-width-percent:0;mso-height-percent:0" o:allowincell="f">
          <v:imagedata r:id="rId1" o:title="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36BBD"/>
    <w:multiLevelType w:val="hybridMultilevel"/>
    <w:tmpl w:val="035C5ABA"/>
    <w:lvl w:ilvl="0" w:tplc="7526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8F1BFB"/>
    <w:multiLevelType w:val="hybridMultilevel"/>
    <w:tmpl w:val="E62E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17"/>
    <w:rsid w:val="00032972"/>
    <w:rsid w:val="00044586"/>
    <w:rsid w:val="00052D93"/>
    <w:rsid w:val="00060240"/>
    <w:rsid w:val="000860C7"/>
    <w:rsid w:val="00097C69"/>
    <w:rsid w:val="000B72A0"/>
    <w:rsid w:val="000D013D"/>
    <w:rsid w:val="000D7FAC"/>
    <w:rsid w:val="000E5444"/>
    <w:rsid w:val="00104FBE"/>
    <w:rsid w:val="00114BAA"/>
    <w:rsid w:val="00142A89"/>
    <w:rsid w:val="00182BB9"/>
    <w:rsid w:val="00193543"/>
    <w:rsid w:val="001A398D"/>
    <w:rsid w:val="001C118E"/>
    <w:rsid w:val="001D5960"/>
    <w:rsid w:val="00204259"/>
    <w:rsid w:val="00216F87"/>
    <w:rsid w:val="0022421A"/>
    <w:rsid w:val="00254A9A"/>
    <w:rsid w:val="0027566B"/>
    <w:rsid w:val="00292447"/>
    <w:rsid w:val="00296A40"/>
    <w:rsid w:val="002D264E"/>
    <w:rsid w:val="002D3F9A"/>
    <w:rsid w:val="002E4428"/>
    <w:rsid w:val="002E64A7"/>
    <w:rsid w:val="002F69FD"/>
    <w:rsid w:val="003072E4"/>
    <w:rsid w:val="003176ED"/>
    <w:rsid w:val="00327E61"/>
    <w:rsid w:val="0035113A"/>
    <w:rsid w:val="00376294"/>
    <w:rsid w:val="00385137"/>
    <w:rsid w:val="003A1086"/>
    <w:rsid w:val="003B55B7"/>
    <w:rsid w:val="003C6869"/>
    <w:rsid w:val="003D5319"/>
    <w:rsid w:val="003E29B8"/>
    <w:rsid w:val="003F3B2E"/>
    <w:rsid w:val="003F3CFD"/>
    <w:rsid w:val="00406695"/>
    <w:rsid w:val="00407C61"/>
    <w:rsid w:val="00412E32"/>
    <w:rsid w:val="004149F5"/>
    <w:rsid w:val="00426B30"/>
    <w:rsid w:val="00427353"/>
    <w:rsid w:val="00443F96"/>
    <w:rsid w:val="00444943"/>
    <w:rsid w:val="0045166A"/>
    <w:rsid w:val="00467428"/>
    <w:rsid w:val="004A498F"/>
    <w:rsid w:val="004D556D"/>
    <w:rsid w:val="004D6B87"/>
    <w:rsid w:val="00503510"/>
    <w:rsid w:val="00507A89"/>
    <w:rsid w:val="00517285"/>
    <w:rsid w:val="00554C6A"/>
    <w:rsid w:val="00584629"/>
    <w:rsid w:val="00593178"/>
    <w:rsid w:val="005C6605"/>
    <w:rsid w:val="005C6D52"/>
    <w:rsid w:val="005E61D1"/>
    <w:rsid w:val="005F45C4"/>
    <w:rsid w:val="00611A5E"/>
    <w:rsid w:val="006168D5"/>
    <w:rsid w:val="0064257B"/>
    <w:rsid w:val="0065315D"/>
    <w:rsid w:val="00661117"/>
    <w:rsid w:val="006628F0"/>
    <w:rsid w:val="00674694"/>
    <w:rsid w:val="00677606"/>
    <w:rsid w:val="00690C0D"/>
    <w:rsid w:val="006A1C0D"/>
    <w:rsid w:val="006C38A8"/>
    <w:rsid w:val="006D7151"/>
    <w:rsid w:val="006E2793"/>
    <w:rsid w:val="0074433D"/>
    <w:rsid w:val="007561B0"/>
    <w:rsid w:val="00760E89"/>
    <w:rsid w:val="007618FF"/>
    <w:rsid w:val="00763713"/>
    <w:rsid w:val="00770992"/>
    <w:rsid w:val="0079560D"/>
    <w:rsid w:val="007B57A9"/>
    <w:rsid w:val="007E7143"/>
    <w:rsid w:val="008031D2"/>
    <w:rsid w:val="008032E1"/>
    <w:rsid w:val="00842E1A"/>
    <w:rsid w:val="008466F5"/>
    <w:rsid w:val="0085320E"/>
    <w:rsid w:val="00863CC0"/>
    <w:rsid w:val="00865C20"/>
    <w:rsid w:val="00882ADF"/>
    <w:rsid w:val="00883C3C"/>
    <w:rsid w:val="008A0D3D"/>
    <w:rsid w:val="008A2613"/>
    <w:rsid w:val="008A4E08"/>
    <w:rsid w:val="008B7A90"/>
    <w:rsid w:val="00904278"/>
    <w:rsid w:val="00923E09"/>
    <w:rsid w:val="00925328"/>
    <w:rsid w:val="00925E97"/>
    <w:rsid w:val="00937EC9"/>
    <w:rsid w:val="009571B7"/>
    <w:rsid w:val="00964962"/>
    <w:rsid w:val="0096574F"/>
    <w:rsid w:val="00985FB1"/>
    <w:rsid w:val="00991388"/>
    <w:rsid w:val="00996FA2"/>
    <w:rsid w:val="009A3D3D"/>
    <w:rsid w:val="009C676F"/>
    <w:rsid w:val="009E491D"/>
    <w:rsid w:val="00A40302"/>
    <w:rsid w:val="00A441F8"/>
    <w:rsid w:val="00A50407"/>
    <w:rsid w:val="00A71D85"/>
    <w:rsid w:val="00A76D9E"/>
    <w:rsid w:val="00A80947"/>
    <w:rsid w:val="00A9740A"/>
    <w:rsid w:val="00AA2E56"/>
    <w:rsid w:val="00AA4275"/>
    <w:rsid w:val="00AA6BFB"/>
    <w:rsid w:val="00AC2797"/>
    <w:rsid w:val="00AC4AEF"/>
    <w:rsid w:val="00AE2916"/>
    <w:rsid w:val="00B132E8"/>
    <w:rsid w:val="00B44131"/>
    <w:rsid w:val="00B65E11"/>
    <w:rsid w:val="00B744BA"/>
    <w:rsid w:val="00B83CF7"/>
    <w:rsid w:val="00BA52A4"/>
    <w:rsid w:val="00BB0B18"/>
    <w:rsid w:val="00BB119F"/>
    <w:rsid w:val="00BC60B0"/>
    <w:rsid w:val="00BD01B4"/>
    <w:rsid w:val="00BD0212"/>
    <w:rsid w:val="00BE31C9"/>
    <w:rsid w:val="00C00179"/>
    <w:rsid w:val="00C20E22"/>
    <w:rsid w:val="00C26052"/>
    <w:rsid w:val="00C34CDA"/>
    <w:rsid w:val="00C556BC"/>
    <w:rsid w:val="00C56FF5"/>
    <w:rsid w:val="00C87F89"/>
    <w:rsid w:val="00CA73E8"/>
    <w:rsid w:val="00CD3906"/>
    <w:rsid w:val="00CE1D46"/>
    <w:rsid w:val="00CE396A"/>
    <w:rsid w:val="00CE4D54"/>
    <w:rsid w:val="00D06746"/>
    <w:rsid w:val="00D229A6"/>
    <w:rsid w:val="00D25B9E"/>
    <w:rsid w:val="00D25BA0"/>
    <w:rsid w:val="00D711D3"/>
    <w:rsid w:val="00D90DD9"/>
    <w:rsid w:val="00DA5ED7"/>
    <w:rsid w:val="00DA6875"/>
    <w:rsid w:val="00DD4627"/>
    <w:rsid w:val="00E00B92"/>
    <w:rsid w:val="00E02A40"/>
    <w:rsid w:val="00E11AC3"/>
    <w:rsid w:val="00E1381E"/>
    <w:rsid w:val="00E21A85"/>
    <w:rsid w:val="00E26512"/>
    <w:rsid w:val="00EA1F3F"/>
    <w:rsid w:val="00EB1240"/>
    <w:rsid w:val="00EC41D6"/>
    <w:rsid w:val="00ED2FF4"/>
    <w:rsid w:val="00EE4203"/>
    <w:rsid w:val="00EE6EFB"/>
    <w:rsid w:val="00F43AE5"/>
    <w:rsid w:val="00F465DB"/>
    <w:rsid w:val="00F4661F"/>
    <w:rsid w:val="00F469D9"/>
    <w:rsid w:val="00F46B1B"/>
    <w:rsid w:val="00F514B8"/>
    <w:rsid w:val="00F5622A"/>
    <w:rsid w:val="00F72788"/>
    <w:rsid w:val="00F84291"/>
    <w:rsid w:val="00F87ACA"/>
    <w:rsid w:val="00F96D32"/>
    <w:rsid w:val="00FA30DF"/>
    <w:rsid w:val="00FB61AF"/>
    <w:rsid w:val="00FC7A0C"/>
    <w:rsid w:val="00FD13AD"/>
    <w:rsid w:val="00FD5335"/>
    <w:rsid w:val="00FE0616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0E1E1A"/>
  <w15:docId w15:val="{5229F10B-0007-4E3E-97F3-F3C70C0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61117"/>
  </w:style>
  <w:style w:type="paragraph" w:styleId="a5">
    <w:name w:val="List Paragraph"/>
    <w:basedOn w:val="a"/>
    <w:uiPriority w:val="34"/>
    <w:qFormat/>
    <w:rsid w:val="004449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494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44943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04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4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ณัฐสุดา จันทร์พฤกษา</dc:creator>
  <cp:keywords/>
  <dc:description/>
  <cp:lastModifiedBy>ณัฐสุดา จันทร์พฤกษา</cp:lastModifiedBy>
  <cp:revision>49</cp:revision>
  <cp:lastPrinted>2025-10-05T12:30:00Z</cp:lastPrinted>
  <dcterms:created xsi:type="dcterms:W3CDTF">2025-10-05T14:27:00Z</dcterms:created>
  <dcterms:modified xsi:type="dcterms:W3CDTF">2025-10-06T01:57:00Z</dcterms:modified>
</cp:coreProperties>
</file>