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C50A6" w14:textId="77777777" w:rsidR="0012586D" w:rsidRDefault="0012586D" w:rsidP="006E09F0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50D86791" wp14:editId="190A10D3">
            <wp:simplePos x="0" y="0"/>
            <wp:positionH relativeFrom="margin">
              <wp:posOffset>-547370</wp:posOffset>
            </wp:positionH>
            <wp:positionV relativeFrom="paragraph">
              <wp:posOffset>-902335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7EFA8D" w14:textId="77777777" w:rsidR="00471DFD" w:rsidRPr="00B4176F" w:rsidRDefault="00471DFD" w:rsidP="00471DFD">
      <w:pPr>
        <w:pStyle w:val="1"/>
        <w:spacing w:before="0" w:after="97" w:line="692" w:lineRule="atLeast"/>
        <w:rPr>
          <w:rFonts w:ascii="Angsana New" w:hAnsi="Angsana New" w:cs="Angsana New"/>
          <w:b w:val="0"/>
          <w:bCs w:val="0"/>
          <w:color w:val="auto"/>
          <w:sz w:val="40"/>
          <w:szCs w:val="40"/>
          <w:cs/>
        </w:rPr>
      </w:pPr>
      <w:r>
        <w:rPr>
          <w:rFonts w:ascii="Angsana New" w:hAnsi="Angsana New" w:cs="Angsana New" w:hint="cs"/>
          <w:color w:val="auto"/>
          <w:sz w:val="40"/>
          <w:szCs w:val="40"/>
          <w:cs/>
        </w:rPr>
        <w:t xml:space="preserve">            </w:t>
      </w:r>
      <w:r w:rsidR="00B4176F">
        <w:rPr>
          <w:rFonts w:ascii="Angsana New" w:hAnsi="Angsana New" w:cs="Angsana New" w:hint="cs"/>
          <w:color w:val="auto"/>
          <w:sz w:val="40"/>
          <w:szCs w:val="40"/>
          <w:cs/>
        </w:rPr>
        <w:t xml:space="preserve">       </w:t>
      </w:r>
      <w:r w:rsidRPr="005619FD">
        <w:rPr>
          <w:rFonts w:ascii="Angsana New" w:hAnsi="Angsana New" w:cs="Angsana New"/>
          <w:color w:val="auto"/>
          <w:sz w:val="40"/>
          <w:szCs w:val="40"/>
          <w:cs/>
        </w:rPr>
        <w:t>รพ.เมตตาฯ</w:t>
      </w:r>
      <w:r>
        <w:rPr>
          <w:rFonts w:ascii="Angsana New" w:hAnsi="Angsana New" w:cs="Angsana New" w:hint="cs"/>
          <w:color w:val="auto"/>
          <w:sz w:val="40"/>
          <w:szCs w:val="40"/>
          <w:cs/>
        </w:rPr>
        <w:t xml:space="preserve"> </w:t>
      </w:r>
      <w:r w:rsidR="00C37583">
        <w:rPr>
          <w:rFonts w:ascii="Angsana New" w:hAnsi="Angsana New" w:cs="Angsana New" w:hint="cs"/>
          <w:color w:val="auto"/>
          <w:sz w:val="40"/>
          <w:szCs w:val="40"/>
          <w:cs/>
        </w:rPr>
        <w:t>แนะ</w:t>
      </w:r>
      <w:r w:rsidR="00354F43">
        <w:rPr>
          <w:rFonts w:ascii="Angsana New" w:hAnsi="Angsana New" w:cs="Angsana New"/>
          <w:color w:val="auto"/>
          <w:sz w:val="40"/>
          <w:szCs w:val="40"/>
        </w:rPr>
        <w:t xml:space="preserve">! </w:t>
      </w:r>
      <w:r w:rsidR="00A938DC">
        <w:rPr>
          <w:rFonts w:ascii="Angsana New" w:hAnsi="Angsana New" w:cs="Angsana New" w:hint="cs"/>
          <w:color w:val="auto"/>
          <w:sz w:val="40"/>
          <w:szCs w:val="40"/>
          <w:cs/>
        </w:rPr>
        <w:t>ปก</w:t>
      </w:r>
      <w:r w:rsidR="00354946">
        <w:rPr>
          <w:rFonts w:ascii="Angsana New" w:hAnsi="Angsana New" w:cs="Angsana New" w:hint="cs"/>
          <w:color w:val="auto"/>
          <w:sz w:val="40"/>
          <w:szCs w:val="40"/>
          <w:cs/>
        </w:rPr>
        <w:t>ป้องดวงตาจาก ฝุ่น</w:t>
      </w:r>
      <w:r w:rsidR="00F75420">
        <w:rPr>
          <w:rFonts w:ascii="Angsana New" w:hAnsi="Angsana New" w:cs="Angsana New" w:hint="cs"/>
          <w:color w:val="auto"/>
          <w:sz w:val="40"/>
          <w:szCs w:val="40"/>
          <w:cs/>
        </w:rPr>
        <w:t xml:space="preserve"> </w:t>
      </w:r>
      <w:r>
        <w:rPr>
          <w:rFonts w:ascii="Angsana New" w:hAnsi="Angsana New" w:cs="Angsana New"/>
          <w:color w:val="auto"/>
          <w:sz w:val="40"/>
          <w:szCs w:val="40"/>
        </w:rPr>
        <w:t xml:space="preserve">PM 2.5 </w:t>
      </w:r>
      <w:r w:rsidR="00B4176F" w:rsidRPr="00B4176F">
        <w:rPr>
          <w:rFonts w:ascii="Angsana New" w:hAnsi="Angsana New" w:cs="Angsana New" w:hint="cs"/>
          <w:color w:val="auto"/>
          <w:sz w:val="40"/>
          <w:szCs w:val="40"/>
          <w:cs/>
        </w:rPr>
        <w:t>ที่ส่งผลกระทบต่อดวงตา</w:t>
      </w:r>
    </w:p>
    <w:p w14:paraId="7C5EABA4" w14:textId="77777777" w:rsidR="00471DFD" w:rsidRPr="004772BA" w:rsidRDefault="00471DFD" w:rsidP="00FB1698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  <w:shd w:val="clear" w:color="auto" w:fill="FFFFFF"/>
          <w:cs/>
        </w:rPr>
      </w:pPr>
      <w:r>
        <w:rPr>
          <w:rFonts w:ascii="Angsana New" w:eastAsia="Times New Roman" w:hAnsi="Angsana New" w:cs="Angsana New" w:hint="cs"/>
          <w:b/>
          <w:bCs/>
          <w:spacing w:val="-6"/>
          <w:kern w:val="36"/>
          <w:sz w:val="36"/>
          <w:szCs w:val="36"/>
          <w:cs/>
        </w:rPr>
        <w:tab/>
      </w:r>
      <w:r w:rsidR="0095691A" w:rsidRPr="004772BA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กรมกา</w:t>
      </w:r>
      <w:r w:rsidR="0095691A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 xml:space="preserve">รแพทย์ </w:t>
      </w:r>
      <w:r w:rsidRPr="004772BA">
        <w:rPr>
          <w:rFonts w:ascii="Angsana New" w:hAnsi="Angsana New" w:cs="Angsana New"/>
          <w:sz w:val="28"/>
          <w:cs/>
        </w:rPr>
        <w:t>รพ.เมตตาฯ</w:t>
      </w:r>
      <w:r w:rsidR="0095691A">
        <w:rPr>
          <w:rFonts w:ascii="Angsana New" w:hAnsi="Angsana New" w:cs="Angsana New" w:hint="cs"/>
          <w:sz w:val="28"/>
          <w:cs/>
        </w:rPr>
        <w:t xml:space="preserve"> </w:t>
      </w:r>
      <w:r w:rsidRPr="004772BA">
        <w:rPr>
          <w:rFonts w:ascii="Angsana New" w:hAnsi="Angsana New" w:cs="Angsana New" w:hint="cs"/>
          <w:sz w:val="28"/>
          <w:cs/>
        </w:rPr>
        <w:t>(วัดไร่ขิง)</w:t>
      </w:r>
      <w:r w:rsidR="00363989">
        <w:rPr>
          <w:rFonts w:ascii="Angsana New" w:hAnsi="Angsana New" w:cs="Angsana New" w:hint="cs"/>
          <w:sz w:val="28"/>
          <w:cs/>
        </w:rPr>
        <w:t xml:space="preserve"> </w:t>
      </w:r>
      <w:r w:rsidR="003A738C">
        <w:rPr>
          <w:rFonts w:ascii="Angsana New" w:hAnsi="Angsana New" w:cs="Angsana New" w:hint="cs"/>
          <w:sz w:val="28"/>
          <w:cs/>
        </w:rPr>
        <w:t>รู้สึกห่วงใย</w:t>
      </w:r>
      <w:r w:rsidR="00871DB9">
        <w:rPr>
          <w:rFonts w:ascii="Angsana New" w:hAnsi="Angsana New" w:cs="Angsana New" w:hint="cs"/>
          <w:sz w:val="28"/>
          <w:cs/>
        </w:rPr>
        <w:t>ประชาชน</w:t>
      </w:r>
      <w:r w:rsidR="0095691A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จาก</w:t>
      </w:r>
      <w:r w:rsidR="00363989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สถานการณ์</w:t>
      </w:r>
      <w:r w:rsidRPr="004772BA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 xml:space="preserve"> </w:t>
      </w:r>
      <w:r w:rsidR="00363989" w:rsidRPr="00363989">
        <w:rPr>
          <w:rFonts w:asciiTheme="majorBidi" w:hAnsiTheme="majorBidi" w:cs="Angsana New"/>
          <w:spacing w:val="-1"/>
          <w:sz w:val="28"/>
          <w:shd w:val="clear" w:color="auto" w:fill="FFFFFF"/>
          <w:cs/>
        </w:rPr>
        <w:t xml:space="preserve">ฝุ่น </w:t>
      </w:r>
      <w:r w:rsidR="00363989" w:rsidRPr="00363989">
        <w:rPr>
          <w:rFonts w:asciiTheme="majorBidi" w:hAnsiTheme="majorBidi" w:cstheme="majorBidi"/>
          <w:spacing w:val="-1"/>
          <w:sz w:val="28"/>
          <w:shd w:val="clear" w:color="auto" w:fill="FFFFFF"/>
        </w:rPr>
        <w:t xml:space="preserve">PM </w:t>
      </w:r>
      <w:r w:rsidR="00363989" w:rsidRPr="00363989">
        <w:rPr>
          <w:rFonts w:asciiTheme="majorBidi" w:hAnsiTheme="majorBidi" w:cs="Angsana New"/>
          <w:spacing w:val="-1"/>
          <w:sz w:val="28"/>
          <w:shd w:val="clear" w:color="auto" w:fill="FFFFFF"/>
          <w:cs/>
        </w:rPr>
        <w:t xml:space="preserve">2.5 </w:t>
      </w:r>
      <w:r w:rsidRPr="004772BA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ที่</w:t>
      </w:r>
      <w:r w:rsidR="006716CD">
        <w:rPr>
          <w:rFonts w:asciiTheme="majorBidi" w:hAnsiTheme="majorBidi" w:cs="Angsana New" w:hint="cs"/>
          <w:spacing w:val="-1"/>
          <w:sz w:val="28"/>
          <w:shd w:val="clear" w:color="auto" w:fill="FFFFFF"/>
          <w:cs/>
        </w:rPr>
        <w:t>ค่าวิกฤตพุ่งสูงมาก</w:t>
      </w:r>
      <w:r w:rsidR="008E1801">
        <w:rPr>
          <w:rFonts w:asciiTheme="majorBidi" w:hAnsiTheme="majorBidi" w:cs="Angsana New" w:hint="cs"/>
          <w:spacing w:val="-1"/>
          <w:sz w:val="28"/>
          <w:shd w:val="clear" w:color="auto" w:fill="FFFFFF"/>
          <w:cs/>
        </w:rPr>
        <w:t>ขึ้น</w:t>
      </w:r>
      <w:r w:rsidR="006716CD">
        <w:rPr>
          <w:rFonts w:asciiTheme="majorBidi" w:hAnsiTheme="majorBidi" w:cs="Angsana New" w:hint="cs"/>
          <w:spacing w:val="-1"/>
          <w:sz w:val="28"/>
          <w:shd w:val="clear" w:color="auto" w:fill="FFFFFF"/>
          <w:cs/>
        </w:rPr>
        <w:t xml:space="preserve"> และ</w:t>
      </w:r>
      <w:r w:rsidR="00363989" w:rsidRPr="00363989">
        <w:rPr>
          <w:rFonts w:asciiTheme="majorBidi" w:hAnsiTheme="majorBidi" w:cs="Angsana New"/>
          <w:spacing w:val="-1"/>
          <w:sz w:val="28"/>
          <w:shd w:val="clear" w:color="auto" w:fill="FFFFFF"/>
          <w:cs/>
        </w:rPr>
        <w:t>กำลัง</w:t>
      </w:r>
      <w:r w:rsidR="00113053">
        <w:rPr>
          <w:rFonts w:asciiTheme="majorBidi" w:hAnsiTheme="majorBidi" w:cs="Angsana New" w:hint="cs"/>
          <w:spacing w:val="-1"/>
          <w:sz w:val="28"/>
          <w:shd w:val="clear" w:color="auto" w:fill="FFFFFF"/>
          <w:cs/>
        </w:rPr>
        <w:t xml:space="preserve">แพร่กระจาย </w:t>
      </w:r>
      <w:r w:rsidR="006716CD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จน</w:t>
      </w:r>
      <w:r w:rsidR="0095691A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ส่งผลกระทบต่อระบบทางเดินหายใจแล้ว</w:t>
      </w:r>
      <w:r w:rsidR="003A738C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ยัง</w:t>
      </w:r>
      <w:r w:rsidR="007900FB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ส่ง</w:t>
      </w:r>
      <w:r w:rsidR="0095691A" w:rsidRPr="004772BA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ผลต่อดวงตา</w:t>
      </w:r>
      <w:r w:rsidR="00293CE5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ทำให้เกิดเยื่อบุตา</w:t>
      </w:r>
      <w:r w:rsidR="003A738C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อักเสบ ภูมิแพ้ตา</w:t>
      </w:r>
      <w:r w:rsidR="0095691A" w:rsidRPr="004772BA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 xml:space="preserve"> </w:t>
      </w:r>
      <w:r w:rsidR="003A738C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 xml:space="preserve">ภาวะตาแห้ง และกระจกตาอักเสบได้มากขึ้น </w:t>
      </w:r>
      <w:r w:rsidR="005319C0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จักษุแพทย์แนะนำ</w:t>
      </w:r>
      <w:r w:rsidR="006716CD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ป้องกัน</w:t>
      </w:r>
      <w:r w:rsidR="005319C0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ได้</w:t>
      </w:r>
      <w:r w:rsidR="00306BAB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โดย</w:t>
      </w:r>
      <w:r w:rsidR="006716CD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ก่อนออกจาก</w:t>
      </w:r>
      <w:r w:rsidR="00306BAB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บ้าน</w:t>
      </w:r>
      <w:r w:rsidR="005319C0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หรือ</w:t>
      </w:r>
      <w:r w:rsidR="006716CD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ที่พักควร</w:t>
      </w:r>
      <w:r w:rsidR="00306BAB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ใส่</w:t>
      </w:r>
      <w:r w:rsidR="00306BAB" w:rsidRPr="00306BAB">
        <w:rPr>
          <w:rFonts w:ascii="Angsana New" w:hAnsi="Angsana New" w:cs="Angsana New" w:hint="cs"/>
          <w:sz w:val="28"/>
          <w:shd w:val="clear" w:color="auto" w:fill="FFFFFF"/>
          <w:cs/>
        </w:rPr>
        <w:t>แว่นตาชนิดมีขอบด้านข้างและด้านบน</w:t>
      </w:r>
      <w:r w:rsidR="005319C0">
        <w:rPr>
          <w:rFonts w:ascii="Angsana New" w:hAnsi="Angsana New" w:cs="Angsana New" w:hint="cs"/>
          <w:sz w:val="28"/>
          <w:shd w:val="clear" w:color="auto" w:fill="FFFFFF"/>
          <w:cs/>
        </w:rPr>
        <w:t>เพื่อ</w:t>
      </w:r>
      <w:r w:rsidR="006716CD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ป้องกันลมและฝุ่นสัมผัสดวงตา</w:t>
      </w:r>
      <w:r w:rsidR="00354946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โดยตรง</w:t>
      </w:r>
      <w:r w:rsidR="00871DB9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 xml:space="preserve"> </w:t>
      </w:r>
      <w:r w:rsidR="0095691A" w:rsidRPr="004772BA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หากมีอาการระคายเคืองตา ตาแดง ขี้ตามาก ตาสู้แสงไม่ได้ ตามัวลง ควรพบจักษุแพทย์</w:t>
      </w:r>
      <w:r w:rsidR="003A738C">
        <w:rPr>
          <w:rFonts w:asciiTheme="majorBidi" w:hAnsiTheme="majorBidi" w:cs="Angsana New" w:hint="cs"/>
          <w:spacing w:val="-1"/>
          <w:sz w:val="28"/>
          <w:shd w:val="clear" w:color="auto" w:fill="FFFFFF"/>
          <w:cs/>
        </w:rPr>
        <w:t>เพื่อการรักษาที่เหมาะสม</w:t>
      </w:r>
    </w:p>
    <w:p w14:paraId="56EBAA2A" w14:textId="77777777" w:rsidR="00471DFD" w:rsidRPr="002D167B" w:rsidRDefault="00471DFD" w:rsidP="00FB1698">
      <w:pPr>
        <w:pStyle w:val="HTML"/>
        <w:jc w:val="thaiDistribute"/>
        <w:rPr>
          <w:rFonts w:ascii="Angsana New" w:hAnsi="Angsana New" w:cs="Angsana New"/>
          <w:i w:val="0"/>
          <w:iCs w:val="0"/>
          <w:sz w:val="36"/>
          <w:szCs w:val="36"/>
          <w:shd w:val="clear" w:color="auto" w:fill="FFFFFF"/>
          <w:cs/>
        </w:rPr>
      </w:pPr>
      <w:r w:rsidRPr="004772BA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ab/>
      </w:r>
      <w:r>
        <w:rPr>
          <w:rFonts w:ascii="Angsana New" w:hAnsi="Angsana New" w:cs="Angsana New"/>
          <w:b/>
          <w:bCs/>
          <w:i w:val="0"/>
          <w:iCs w:val="0"/>
          <w:sz w:val="28"/>
          <w:szCs w:val="28"/>
          <w:cs/>
        </w:rPr>
        <w:t>นายแพทย์ไพโรจน์  สุรัตน</w:t>
      </w:r>
      <w:r w:rsidRPr="004772BA">
        <w:rPr>
          <w:rFonts w:ascii="Angsana New" w:hAnsi="Angsana New" w:cs="Angsana New"/>
          <w:b/>
          <w:bCs/>
          <w:i w:val="0"/>
          <w:iCs w:val="0"/>
          <w:sz w:val="28"/>
          <w:szCs w:val="28"/>
          <w:cs/>
        </w:rPr>
        <w:t>วนิช  รองอธิบดีกรมการแพทย์</w:t>
      </w:r>
      <w:r>
        <w:rPr>
          <w:rFonts w:ascii="Angsana New" w:hAnsi="Angsana New" w:cs="Angsana New" w:hint="cs"/>
          <w:b/>
          <w:bCs/>
          <w:i w:val="0"/>
          <w:iCs w:val="0"/>
          <w:sz w:val="28"/>
          <w:szCs w:val="28"/>
          <w:cs/>
        </w:rPr>
        <w:t xml:space="preserve"> 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cs/>
        </w:rPr>
        <w:t>เปิดเผย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  <w:cs/>
        </w:rPr>
        <w:t xml:space="preserve">ว่า </w:t>
      </w:r>
      <w:r w:rsidR="007900FB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ในช่วง</w:t>
      </w:r>
      <w:r w:rsidR="00E72AD6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ที่</w:t>
      </w:r>
      <w:r w:rsidR="007900FB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ลมหนาวมาถึง</w:t>
      </w:r>
      <w:r w:rsidR="005624AF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  <w:cs/>
        </w:rPr>
        <w:t>กรมควบคุมมลพิษ</w:t>
      </w:r>
      <w:r w:rsidR="005624AF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เตรียม</w:t>
      </w:r>
      <w:r w:rsidR="00824219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  <w:cs/>
        </w:rPr>
        <w:t>มาตรการรับมือ</w:t>
      </w:r>
      <w:r w:rsidR="00654D30" w:rsidRPr="00654D30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  <w:cs/>
        </w:rPr>
        <w:t xml:space="preserve">หมอกควันและฝุ่นละออง 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2.5 </w:t>
      </w:r>
      <w:r w:rsidR="00824219">
        <w:rPr>
          <w:rFonts w:ascii="Angsana New" w:hAnsi="Angsana New" w:cs="Angsana New" w:hint="cs"/>
          <w:i w:val="0"/>
          <w:iCs w:val="0"/>
          <w:color w:val="000000"/>
          <w:sz w:val="28"/>
          <w:szCs w:val="28"/>
          <w:shd w:val="clear" w:color="auto" w:fill="FFFFFF"/>
          <w:cs/>
        </w:rPr>
        <w:t>ที่เกิดขึ้นในช่วงที่มีอากาศเย็นลง</w:t>
      </w:r>
      <w:r w:rsidR="00E72AD6">
        <w:rPr>
          <w:rFonts w:ascii="Angsana New" w:hAnsi="Angsana New" w:cs="Angsana New" w:hint="cs"/>
          <w:i w:val="0"/>
          <w:iCs w:val="0"/>
          <w:color w:val="000000"/>
          <w:sz w:val="28"/>
          <w:szCs w:val="28"/>
          <w:shd w:val="clear" w:color="auto" w:fill="FFFFFF"/>
          <w:cs/>
        </w:rPr>
        <w:t xml:space="preserve"> ใน</w:t>
      </w:r>
      <w:r w:rsidR="00824219" w:rsidRPr="00824219">
        <w:rPr>
          <w:rFonts w:ascii="Angsana New" w:hAnsi="Angsana New" w:cs="Angsana New"/>
          <w:i w:val="0"/>
          <w:iCs w:val="0"/>
          <w:color w:val="000000"/>
          <w:sz w:val="28"/>
          <w:szCs w:val="28"/>
          <w:shd w:val="clear" w:color="auto" w:fill="FFFFFF"/>
          <w:cs/>
        </w:rPr>
        <w:t>ปัจจุบันอากาศเต็มไปด้วยฝุ่นมลพิษ ซึ่งเป็นเรื่องปกติของเมืองใหญ่อย่างกรุงเทพฯ ที่มีค่ามลภาวะทางอากาศสูงมาก อาจจะด้วยประชากรที่หนาแน่น ความคับคั่งของการจราจร เขม่าควัน ฝุ่นผงจากการก่อสร้าง แต่ที่</w:t>
      </w:r>
      <w:r w:rsidR="00E72AD6">
        <w:rPr>
          <w:rFonts w:ascii="Angsana New" w:hAnsi="Angsana New" w:cs="Angsana New" w:hint="cs"/>
          <w:i w:val="0"/>
          <w:iCs w:val="0"/>
          <w:color w:val="000000"/>
          <w:sz w:val="28"/>
          <w:szCs w:val="28"/>
          <w:shd w:val="clear" w:color="auto" w:fill="FFFFFF"/>
          <w:cs/>
        </w:rPr>
        <w:t xml:space="preserve">  </w:t>
      </w:r>
      <w:r w:rsidR="00824219" w:rsidRPr="00824219">
        <w:rPr>
          <w:rFonts w:ascii="Angsana New" w:hAnsi="Angsana New" w:cs="Angsana New"/>
          <w:i w:val="0"/>
          <w:iCs w:val="0"/>
          <w:color w:val="000000"/>
          <w:sz w:val="28"/>
          <w:szCs w:val="28"/>
          <w:shd w:val="clear" w:color="auto" w:fill="FFFFFF"/>
          <w:cs/>
        </w:rPr>
        <w:t xml:space="preserve">น่าเป็นห่วงคือ ฝุ่นละอองขนาดเล็กว่า </w:t>
      </w:r>
      <w:r w:rsidR="00824219" w:rsidRPr="00824219">
        <w:rPr>
          <w:rFonts w:ascii="Angsana New" w:hAnsi="Angsana New" w:cs="Angsana New"/>
          <w:i w:val="0"/>
          <w:iCs w:val="0"/>
          <w:color w:val="000000"/>
          <w:sz w:val="28"/>
          <w:szCs w:val="28"/>
          <w:shd w:val="clear" w:color="auto" w:fill="FFFFFF"/>
        </w:rPr>
        <w:t xml:space="preserve">2.5 </w:t>
      </w:r>
      <w:r w:rsidR="00824219" w:rsidRPr="00824219">
        <w:rPr>
          <w:rFonts w:ascii="Angsana New" w:hAnsi="Angsana New" w:cs="Angsana New"/>
          <w:i w:val="0"/>
          <w:iCs w:val="0"/>
          <w:color w:val="000000"/>
          <w:sz w:val="28"/>
          <w:szCs w:val="28"/>
          <w:shd w:val="clear" w:color="auto" w:fill="FFFFFF"/>
          <w:cs/>
        </w:rPr>
        <w:t>ไมครอน (</w:t>
      </w:r>
      <w:r w:rsidR="00824219" w:rsidRPr="00824219">
        <w:rPr>
          <w:rFonts w:ascii="Angsana New" w:hAnsi="Angsana New" w:cs="Angsana New"/>
          <w:i w:val="0"/>
          <w:iCs w:val="0"/>
          <w:color w:val="000000"/>
          <w:sz w:val="28"/>
          <w:szCs w:val="28"/>
          <w:shd w:val="clear" w:color="auto" w:fill="FFFFFF"/>
        </w:rPr>
        <w:t xml:space="preserve">Particulate Matter 2.5 – PM2.5) </w:t>
      </w:r>
      <w:r w:rsidR="00824219" w:rsidRPr="00824219">
        <w:rPr>
          <w:rFonts w:ascii="Angsana New" w:hAnsi="Angsana New" w:cs="Angsana New"/>
          <w:i w:val="0"/>
          <w:iCs w:val="0"/>
          <w:color w:val="000000"/>
          <w:sz w:val="28"/>
          <w:szCs w:val="28"/>
          <w:shd w:val="clear" w:color="auto" w:fill="FFFFFF"/>
          <w:cs/>
        </w:rPr>
        <w:t xml:space="preserve">ซึ่งไม่สามารถมองเห็นได้ด้วยตาเปล่า ฝุ่นละอองจิ๋ว </w:t>
      </w:r>
      <w:r w:rsidR="00E72AD6">
        <w:rPr>
          <w:rFonts w:ascii="Angsana New" w:hAnsi="Angsana New" w:cs="Angsana New"/>
          <w:i w:val="0"/>
          <w:iCs w:val="0"/>
          <w:color w:val="000000"/>
          <w:sz w:val="28"/>
          <w:szCs w:val="28"/>
          <w:shd w:val="clear" w:color="auto" w:fill="FFFFFF"/>
        </w:rPr>
        <w:t xml:space="preserve">        </w:t>
      </w:r>
      <w:r w:rsidR="00824219" w:rsidRPr="00824219">
        <w:rPr>
          <w:rFonts w:ascii="Angsana New" w:hAnsi="Angsana New" w:cs="Angsana New"/>
          <w:i w:val="0"/>
          <w:iCs w:val="0"/>
          <w:color w:val="000000"/>
          <w:sz w:val="28"/>
          <w:szCs w:val="28"/>
          <w:shd w:val="clear" w:color="auto" w:fill="FFFFFF"/>
        </w:rPr>
        <w:t xml:space="preserve">PM 2.5   </w:t>
      </w:r>
      <w:r w:rsidR="00824219" w:rsidRPr="00824219">
        <w:rPr>
          <w:rFonts w:ascii="Angsana New" w:hAnsi="Angsana New" w:cs="Angsana New"/>
          <w:i w:val="0"/>
          <w:iCs w:val="0"/>
          <w:color w:val="000000"/>
          <w:sz w:val="28"/>
          <w:szCs w:val="28"/>
          <w:shd w:val="clear" w:color="auto" w:fill="FFFFFF"/>
          <w:cs/>
        </w:rPr>
        <w:t>ส่วนใหญ่เกิดจากการเผาไหม้เครื่องจักร เช่น ควันจากรถยนต์</w:t>
      </w:r>
      <w:r w:rsidR="00824219" w:rsidRPr="00824219">
        <w:rPr>
          <w:rFonts w:ascii="Angsana New" w:hAnsi="Angsana New" w:cs="Angsana New"/>
          <w:i w:val="0"/>
          <w:iCs w:val="0"/>
          <w:color w:val="000000"/>
          <w:sz w:val="28"/>
          <w:szCs w:val="28"/>
          <w:shd w:val="clear" w:color="auto" w:fill="FFFFFF"/>
        </w:rPr>
        <w:t> 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ที่ส่งผลต่อระบบทางเดินหายใจแล้ว ยัง</w:t>
      </w:r>
      <w:r w:rsidR="002D167B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มีผลต่อ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ดวงตา</w:t>
      </w:r>
      <w:r w:rsidR="001A49DE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อีกด้วย</w:t>
      </w:r>
      <w:r w:rsidR="002D167B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</w:t>
      </w:r>
    </w:p>
    <w:p w14:paraId="29EBE334" w14:textId="77777777" w:rsidR="00144866" w:rsidRDefault="00471DFD" w:rsidP="00FB1698">
      <w:pPr>
        <w:pStyle w:val="HTML"/>
        <w:jc w:val="thaiDistribute"/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</w:pP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ab/>
      </w:r>
      <w:r w:rsidRPr="004772BA">
        <w:rPr>
          <w:rFonts w:ascii="Angsana New" w:hAnsi="Angsana New" w:cs="Angsana New" w:hint="cs"/>
          <w:b/>
          <w:bCs/>
          <w:i w:val="0"/>
          <w:iCs w:val="0"/>
          <w:sz w:val="28"/>
          <w:szCs w:val="28"/>
          <w:cs/>
        </w:rPr>
        <w:t>นายแพทย์</w:t>
      </w:r>
      <w:r>
        <w:rPr>
          <w:rFonts w:ascii="Angsana New" w:hAnsi="Angsana New" w:cs="Angsana New" w:hint="cs"/>
          <w:b/>
          <w:bCs/>
          <w:i w:val="0"/>
          <w:iCs w:val="0"/>
          <w:sz w:val="28"/>
          <w:szCs w:val="28"/>
          <w:cs/>
        </w:rPr>
        <w:t>อาคม  ชัยวีระวัฒนะ</w:t>
      </w:r>
      <w:r w:rsidRPr="004772BA">
        <w:rPr>
          <w:rFonts w:ascii="Angsana New" w:hAnsi="Angsana New" w:cs="Angsana New" w:hint="cs"/>
          <w:b/>
          <w:bCs/>
          <w:i w:val="0"/>
          <w:iCs w:val="0"/>
          <w:sz w:val="28"/>
          <w:szCs w:val="28"/>
          <w:cs/>
        </w:rPr>
        <w:t xml:space="preserve"> ผู้อำนวยการโรงพยาบาลเมตตาประชารักษ์</w:t>
      </w:r>
      <w:r w:rsidR="0095691A">
        <w:rPr>
          <w:rFonts w:ascii="Angsana New" w:hAnsi="Angsana New" w:cs="Angsana New" w:hint="cs"/>
          <w:b/>
          <w:bCs/>
          <w:i w:val="0"/>
          <w:iCs w:val="0"/>
          <w:sz w:val="28"/>
          <w:szCs w:val="28"/>
          <w:cs/>
        </w:rPr>
        <w:t xml:space="preserve"> </w:t>
      </w:r>
      <w:r w:rsidRPr="004772BA">
        <w:rPr>
          <w:rFonts w:ascii="Angsana New" w:hAnsi="Angsana New" w:cs="Angsana New" w:hint="cs"/>
          <w:b/>
          <w:bCs/>
          <w:i w:val="0"/>
          <w:iCs w:val="0"/>
          <w:sz w:val="28"/>
          <w:szCs w:val="28"/>
          <w:cs/>
        </w:rPr>
        <w:t>(วัดไร่ขิง)</w:t>
      </w:r>
      <w:r w:rsidR="0095691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กล่าวว่า </w:t>
      </w:r>
      <w:r w:rsidR="00BA7968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ฝุ่น </w:t>
      </w:r>
      <w:r w:rsidR="00BA7968"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 w:rsidR="00BA7968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 xml:space="preserve"> </w:t>
      </w:r>
      <w:r w:rsidR="00BA7968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2.5 คือฝุ่นที่มีขนาดเล็กและมีเส้นผ่าศูนย์กลางไม่เกิน 2.5 ไมครอน ไ</w:t>
      </w:r>
      <w:r w:rsidR="00BA7968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ม่สามารถที่จะมองเห็นด้วยตาเปล่าซึ่งฝุ่นเหล่านี้รวมตัวกันมากๆ</w:t>
      </w:r>
      <w:r w:rsidR="00BA7968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จะทำให</w:t>
      </w:r>
      <w:r w:rsidR="00BA7968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้มองเห็นเป็นลักษณะที่คล้ายกับหม</w:t>
      </w:r>
      <w:r w:rsidR="00BA7968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อกจางๆ หรือควันที่อาจส่งผลกระทบต่อระบบ</w:t>
      </w:r>
      <w:r w:rsidR="00BA7968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ทางเดิ</w:t>
      </w:r>
      <w:r w:rsidR="00BA7968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หายใจให้เกิดอาการระคายเคืองต่อทางเดินหายใจ </w:t>
      </w:r>
      <w:r w:rsidR="00BA7968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แนะนำควร</w:t>
      </w:r>
      <w:r w:rsidR="00BA7968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ใส่หน้ากากอนามัยที่สามารถกรองค่าฝุ่น </w:t>
      </w:r>
      <w:r w:rsidR="00BA7968"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 w:rsidR="00BA7968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2.5ได้มากขึ้นอีกชั้น</w:t>
      </w:r>
      <w:r w:rsidR="001A49DE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โดยทั่วไป</w:t>
      </w:r>
      <w:r w:rsidR="00E56599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หากเป็น</w:t>
      </w:r>
      <w:r w:rsidR="001A49DE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ฝุ่นขนาดเล็กอาจจะทำให้ดวงตาเกิดการระคายเคือง</w:t>
      </w:r>
      <w:r w:rsidR="00E56599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ได้</w:t>
      </w:r>
      <w:r w:rsidR="001A49DE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แต่อาการผิดปกติ เช่น ระคายเคืองตา แสบตา </w:t>
      </w:r>
      <w:r w:rsidR="001A49DE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ฯลฯ เหล่านี้มักเป็นเพียงระยะเวลาสั้นๆ ไม่ทำให้เกิดอันตรายร้ายแรงกับดวงตา </w:t>
      </w:r>
      <w:r w:rsidR="00144866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แต่</w:t>
      </w:r>
      <w:r w:rsidR="001A49DE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อาจทำให้เกิดอาการตาแห้ง หรือเยื่อบุตาอักเสบซึ่งถ้าเป็นมากจะทำให้มีอาการตาแดงได้ ในผู้ที่ภูมิแพ้ที่ตา หรือในผู้ใช้คอนแทคเลนส์อาจมีความรุน</w:t>
      </w:r>
      <w:r w:rsidR="001A49DE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แ</w:t>
      </w:r>
      <w:r w:rsidR="001A49DE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รงขึ้น หากมีการขยี้ตาก็อาจทำให้เกิดกระจกตาอักเสบหรือเป็นแผลได้ </w:t>
      </w:r>
      <w:r w:rsidR="00E56599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ซึ้ง</w:t>
      </w:r>
      <w:r w:rsidR="001A49DE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หากมีอาการผิดป</w:t>
      </w:r>
      <w:r w:rsidR="00E56599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กติกับดวงตา ควรพบจักษุแ</w:t>
      </w:r>
      <w:r w:rsidR="00215B9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พทย์เพื่อรับการรักษาอย่างเหมาะสม</w:t>
      </w:r>
      <w:r w:rsidR="00FB1698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 xml:space="preserve"> </w:t>
      </w:r>
    </w:p>
    <w:p w14:paraId="5978027A" w14:textId="77777777" w:rsidR="00471DFD" w:rsidRPr="004772BA" w:rsidRDefault="00E56599" w:rsidP="00144866">
      <w:pPr>
        <w:pStyle w:val="HTML"/>
        <w:ind w:firstLine="720"/>
        <w:jc w:val="thaiDistribute"/>
        <w:rPr>
          <w:rFonts w:ascii="Angsana New" w:hAnsi="Angsana New" w:cs="Angsana New"/>
          <w:i w:val="0"/>
          <w:iCs w:val="0"/>
          <w:sz w:val="28"/>
          <w:szCs w:val="28"/>
          <w:cs/>
        </w:rPr>
      </w:pPr>
      <w:r>
        <w:rPr>
          <w:rFonts w:ascii="Angsana New" w:hAnsi="Angsana New" w:cs="Angsana New" w:hint="cs"/>
          <w:b/>
          <w:bCs/>
          <w:i w:val="0"/>
          <w:iCs w:val="0"/>
          <w:sz w:val="28"/>
          <w:szCs w:val="28"/>
          <w:shd w:val="clear" w:color="auto" w:fill="FFFFFF"/>
          <w:cs/>
        </w:rPr>
        <w:t>แพทย์หญิงนวลจิรา  ประกายรุ้งทอง หัวหน้างานกระจกตา</w:t>
      </w:r>
      <w:r w:rsidRPr="004772BA">
        <w:rPr>
          <w:rFonts w:ascii="Angsana New" w:hAnsi="Angsana New" w:cs="Angsana New" w:hint="cs"/>
          <w:b/>
          <w:bCs/>
          <w:i w:val="0"/>
          <w:iCs w:val="0"/>
          <w:color w:val="292B2C"/>
          <w:sz w:val="28"/>
          <w:szCs w:val="28"/>
          <w:cs/>
        </w:rPr>
        <w:t xml:space="preserve"> 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กล่าวเสริมว่า </w:t>
      </w:r>
      <w:r w:rsidR="00471DFD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ในสถานการณ์ฝุ่น </w:t>
      </w:r>
      <w:r w:rsidR="00471DFD"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 w:rsidR="00F72D28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</w:t>
      </w:r>
      <w:r w:rsidR="009F3E9D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2.5</w:t>
      </w:r>
      <w:r w:rsidR="00F72D28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</w:t>
      </w:r>
      <w:r w:rsidR="009F3E9D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ที่</w:t>
      </w:r>
      <w:r w:rsidR="00F72D28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กำลัง</w:t>
      </w:r>
      <w:r w:rsidR="009F3E9D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แพร่กระจาย</w:t>
      </w:r>
      <w:r w:rsidR="00471DFD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ส่งผลต่อระบบทางเดินหายใจแล้ว ยังส่งผลต่อ</w:t>
      </w:r>
      <w:r w:rsidR="0095691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ดวงตาด้วย </w:t>
      </w:r>
      <w:r w:rsidR="009F3E9D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ทำ</w:t>
      </w:r>
      <w:r w:rsidR="00DD4D43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ให้เกิด</w:t>
      </w:r>
      <w:r w:rsidR="00DD4D43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อาการตาแดง คัน เคืองตา และมีขี้ตามาก </w:t>
      </w:r>
      <w:r w:rsidR="00DD4D43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เยื่อบุ</w:t>
      </w:r>
      <w:r w:rsidR="00471DFD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ตาแดง </w:t>
      </w:r>
      <w:r w:rsidR="0063596D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ในผู้ที่ภูมิแพ้</w:t>
      </w:r>
      <w:r w:rsidR="00471DFD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ตาจะมีอาการรุนแรงได้มาก และในผู้ใช้คอนแทคเลนส์ก็จะมีภาวะตาแห้ง ระคายเคืองตา และแสบตาได้มากขึ้น ซึ่งวิธีป้องกันดวงตาจากฝุ่น</w:t>
      </w:r>
      <w:r w:rsidR="00471DFD"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 w:rsidR="00F72D28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</w:t>
      </w:r>
      <w:r w:rsidR="00471DFD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2.5 สามารถทำได้โดยการหลีกเลี่ยงกิจกรรมกลางแจ้งในช่วงที่มีฝุ่น</w:t>
      </w:r>
      <w:r w:rsidR="00A83AA3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</w:t>
      </w:r>
      <w:r w:rsidR="00471DFD"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 w:rsidR="00D13403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 xml:space="preserve"> </w:t>
      </w:r>
      <w:r w:rsidR="00471DFD"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2.5</w:t>
      </w:r>
      <w:r w:rsidR="00471DFD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หลีกเลี่ยงการขยี้ตา ถ้ามีอาการระคายเคืองตาจากฝุ่น </w:t>
      </w:r>
      <w:r w:rsidR="00471DFD"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 w:rsidR="00F72D28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 xml:space="preserve"> </w:t>
      </w:r>
      <w:r w:rsidR="00471DFD"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 xml:space="preserve">2.5 </w:t>
      </w:r>
      <w:r w:rsidR="00B95B00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สามารถใ</w:t>
      </w:r>
      <w:r w:rsidR="00471DFD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ช้น้ำตาเทียมเพื่อเพิ่มความชุ่มชื่น</w:t>
      </w:r>
      <w:r w:rsidR="00E0003C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ดวงตา หากเกิดอาการระคายเคือง อักเสบรุนแรง</w:t>
      </w:r>
      <w:r w:rsidR="00471DFD" w:rsidRPr="00F72D28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ควรพบจักษุแพทย์</w:t>
      </w:r>
      <w:r w:rsidR="00E0003C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ส่วนในผู้ที่เป็นภูมิแพ้</w:t>
      </w:r>
      <w:r w:rsidR="00471DFD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ตา เมื่อต้องอยู่ในบริเวณที่มีฝุ่น</w:t>
      </w:r>
      <w:r w:rsidR="00E0003C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</w:t>
      </w:r>
      <w:r w:rsidR="00471DFD"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 w:rsidR="00F72D28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 xml:space="preserve"> </w:t>
      </w:r>
      <w:r w:rsidR="00471DFD"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 xml:space="preserve">2.5 </w:t>
      </w:r>
      <w:r w:rsidR="00471DFD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ควรหา</w:t>
      </w:r>
      <w:r w:rsidR="00471DFD" w:rsidRPr="00306BAB">
        <w:rPr>
          <w:rFonts w:ascii="Angsana New" w:hAnsi="Angsana New" w:cs="Angsana New" w:hint="cs"/>
          <w:b/>
          <w:bCs/>
          <w:i w:val="0"/>
          <w:iCs w:val="0"/>
          <w:sz w:val="28"/>
          <w:szCs w:val="28"/>
          <w:shd w:val="clear" w:color="auto" w:fill="FFFFFF"/>
          <w:cs/>
        </w:rPr>
        <w:t>แว่นตาชนิดมีขอบด้านข้างและด้านบน</w:t>
      </w:r>
      <w:r w:rsidR="00471DFD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มาใส่เพื่อลดปริมาณ</w:t>
      </w:r>
      <w:r w:rsidR="00471DFD"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 w:rsidR="00471DFD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2.5 ที่จะเข้ามาสัมผัสที่ดวงตา และในผู้ที่ใช้คอนแทคเลนส์ หากมีอาการระคายเคืองตาจากฝุ่น </w:t>
      </w:r>
      <w:r w:rsidR="00471DFD"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 w:rsidR="00144866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 xml:space="preserve"> </w:t>
      </w:r>
      <w:r w:rsidR="00471DFD"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2.5</w:t>
      </w:r>
      <w:r w:rsidR="00471DFD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ควรหลีกเลี่ยงการใช้คอนแทคเลนส์</w:t>
      </w:r>
      <w:r w:rsidR="00471DFD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โดยเฉพาะในช่วงที่มีฝุ่น </w:t>
      </w:r>
      <w:r w:rsidR="00471DFD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 w:rsidR="00E0003C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 xml:space="preserve"> </w:t>
      </w:r>
      <w:r w:rsidR="00471DFD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2.5</w:t>
      </w:r>
      <w:r w:rsidR="00471DFD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ควรใช้แว่นตาแทนการใส่</w:t>
      </w:r>
      <w:r w:rsidR="00144866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    </w:t>
      </w:r>
      <w:r w:rsidR="00471DFD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คอนแทคเลนส์</w:t>
      </w:r>
      <w:r w:rsidR="00471DFD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ในช่วงดังกล่าว เพราะการใส่คอนแทคเลนส์อาจเพิ่มการระคายเคือง และมีความเสี่ยงต่อก</w:t>
      </w:r>
      <w:r w:rsidR="00471DFD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ารติดเชื้อที่ดวงตาได้ ส่วนในกรณี</w:t>
      </w:r>
      <w:r w:rsidR="00471DFD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ที่มีอาการผิดปกติทางตาที่รุนแรงมากขึ้น เช่น ตาแดงมาก ม</w:t>
      </w:r>
      <w:r w:rsidR="00471DFD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ีขี้ตามาก หรือตามัวลง ควรพบจักษุ</w:t>
      </w:r>
      <w:r w:rsidR="00471DFD"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แพทย์</w:t>
      </w:r>
      <w:r w:rsidR="00144866">
        <w:rPr>
          <w:rFonts w:ascii="Angsana New" w:hAnsi="Angsana New" w:cs="Angsana New" w:hint="cs"/>
          <w:i w:val="0"/>
          <w:iCs w:val="0"/>
          <w:sz w:val="28"/>
          <w:szCs w:val="28"/>
          <w:cs/>
        </w:rPr>
        <w:t>ทันที</w:t>
      </w:r>
    </w:p>
    <w:p w14:paraId="6C03F230" w14:textId="77777777" w:rsidR="00471DFD" w:rsidRDefault="00471DFD" w:rsidP="00471DFD">
      <w:pPr>
        <w:spacing w:after="0" w:line="240" w:lineRule="auto"/>
        <w:jc w:val="thaiDistribute"/>
        <w:rPr>
          <w:rFonts w:ascii="Georgia" w:eastAsia="Times New Roman" w:hAnsi="Georgia" w:cs="Angsana New"/>
          <w:sz w:val="32"/>
          <w:szCs w:val="32"/>
          <w:shd w:val="clear" w:color="auto" w:fill="FFFFFF"/>
        </w:rPr>
      </w:pPr>
      <w:r>
        <w:rPr>
          <w:rFonts w:ascii="Georgia" w:eastAsia="Times New Roman" w:hAnsi="Georgia" w:cs="Angsana New"/>
          <w:b/>
          <w:bCs/>
          <w:sz w:val="32"/>
          <w:szCs w:val="32"/>
          <w:shd w:val="clear" w:color="auto" w:fill="FFFFFF"/>
        </w:rPr>
        <w:tab/>
      </w:r>
      <w:r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ab/>
      </w:r>
      <w:r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ab/>
      </w:r>
      <w:r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ab/>
      </w:r>
      <w:r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ab/>
        <w:t>************************************</w:t>
      </w:r>
    </w:p>
    <w:p w14:paraId="6E6EFC8B" w14:textId="77777777" w:rsidR="00471DFD" w:rsidRDefault="00091804" w:rsidP="00471DF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  <w:shd w:val="clear" w:color="auto" w:fill="FFFFFF"/>
        </w:rPr>
      </w:pPr>
      <w:r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 xml:space="preserve">           </w:t>
      </w:r>
      <w:r w:rsidR="00471DFD"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 xml:space="preserve"> </w:t>
      </w:r>
      <w:r w:rsidR="00471DFD" w:rsidRPr="00251465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="00471DFD" w:rsidRPr="00251465">
        <w:rPr>
          <w:rFonts w:ascii="Angsana New" w:eastAsia="Times New Roman" w:hAnsi="Angsana New" w:cs="Angsana New"/>
          <w:sz w:val="28"/>
          <w:shd w:val="clear" w:color="auto" w:fill="FFFFFF"/>
          <w:cs/>
        </w:rPr>
        <w:t xml:space="preserve">กรมการแพทย์ </w:t>
      </w:r>
      <w:r w:rsidR="00471DFD" w:rsidRPr="00251465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="00471DFD" w:rsidRPr="00251465">
        <w:rPr>
          <w:rFonts w:ascii="Angsana New" w:eastAsia="Times New Roman" w:hAnsi="Angsana New" w:cs="Angsana New"/>
          <w:sz w:val="28"/>
          <w:shd w:val="clear" w:color="auto" w:fill="FFFFFF"/>
          <w:cs/>
        </w:rPr>
        <w:t>รพ.เมตตาฯ</w:t>
      </w:r>
      <w:r w:rsidR="002B0842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</w:t>
      </w:r>
      <w:r w:rsidR="00471DFD" w:rsidRPr="00251465">
        <w:rPr>
          <w:rFonts w:ascii="Angsana New" w:eastAsia="Times New Roman" w:hAnsi="Angsana New" w:cs="Angsana New"/>
          <w:sz w:val="28"/>
          <w:shd w:val="clear" w:color="auto" w:fill="FFFFFF"/>
          <w:cs/>
        </w:rPr>
        <w:t xml:space="preserve">(วัดไร่ขิง) </w:t>
      </w:r>
      <w:r w:rsidR="00471DFD" w:rsidRPr="00251465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="00471DFD" w:rsidRPr="00251465">
        <w:rPr>
          <w:rFonts w:ascii="Angsana New" w:eastAsia="Times New Roman" w:hAnsi="Angsana New" w:cs="Angsana New"/>
          <w:sz w:val="28"/>
          <w:shd w:val="clear" w:color="auto" w:fill="FFFFFF"/>
          <w:cs/>
        </w:rPr>
        <w:t>ฝุ่น</w:t>
      </w:r>
      <w:r w:rsidR="00471DFD" w:rsidRPr="00251465">
        <w:rPr>
          <w:rFonts w:ascii="Angsana New" w:eastAsia="Times New Roman" w:hAnsi="Angsana New" w:cs="Angsana New"/>
          <w:sz w:val="28"/>
          <w:shd w:val="clear" w:color="auto" w:fill="FFFFFF"/>
        </w:rPr>
        <w:t>PM2.5</w:t>
      </w:r>
      <w:r w:rsidR="00471DFD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</w:t>
      </w:r>
      <w:r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Pr="00091804">
        <w:rPr>
          <w:rFonts w:ascii="Angsana New" w:hAnsi="Angsana New" w:cs="Angsana New" w:hint="cs"/>
          <w:sz w:val="28"/>
          <w:shd w:val="clear" w:color="auto" w:fill="FFFFFF"/>
          <w:cs/>
        </w:rPr>
        <w:t>แว่นตาชนิดมีขอบด้านข้างและด้านบน</w:t>
      </w:r>
      <w:r>
        <w:rPr>
          <w:rFonts w:ascii="Angsana New" w:hAnsi="Angsana New" w:cs="Angsana New" w:hint="cs"/>
          <w:sz w:val="28"/>
          <w:shd w:val="clear" w:color="auto" w:fill="FFFFFF"/>
          <w:cs/>
        </w:rPr>
        <w:t xml:space="preserve"> </w:t>
      </w:r>
      <w:r w:rsidR="00471DFD" w:rsidRPr="00251465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="00471DFD" w:rsidRPr="00251465">
        <w:rPr>
          <w:rFonts w:ascii="Angsana New" w:eastAsia="Times New Roman" w:hAnsi="Angsana New" w:cs="Angsana New"/>
          <w:sz w:val="28"/>
          <w:shd w:val="clear" w:color="auto" w:fill="FFFFFF"/>
          <w:cs/>
        </w:rPr>
        <w:t>คอนแทคเลนส์</w:t>
      </w:r>
      <w:r w:rsidR="00471DFD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</w:t>
      </w:r>
      <w:r w:rsidR="00471DFD" w:rsidRPr="00251465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="00471DFD" w:rsidRPr="00251465">
        <w:rPr>
          <w:rFonts w:ascii="Angsana New" w:eastAsia="Times New Roman" w:hAnsi="Angsana New" w:cs="Angsana New"/>
          <w:sz w:val="28"/>
          <w:shd w:val="clear" w:color="auto" w:fill="FFFFFF"/>
          <w:cs/>
        </w:rPr>
        <w:t>ขี้ตามาก อักเสบ</w:t>
      </w:r>
      <w:r w:rsidR="00471DFD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                    </w:t>
      </w:r>
    </w:p>
    <w:p w14:paraId="32DB49EC" w14:textId="77777777" w:rsidR="00471DFD" w:rsidRPr="00471DFD" w:rsidRDefault="00471DFD" w:rsidP="00471DFD">
      <w:pPr>
        <w:spacing w:after="0" w:line="240" w:lineRule="auto"/>
        <w:jc w:val="right"/>
        <w:rPr>
          <w:rFonts w:ascii="Georgia" w:eastAsia="Times New Roman" w:hAnsi="Georgia" w:cs="Angsana New"/>
          <w:sz w:val="32"/>
          <w:szCs w:val="32"/>
          <w:shd w:val="clear" w:color="auto" w:fill="FFFFFF"/>
        </w:rPr>
      </w:pP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 -ขอขอบคุณ-</w:t>
      </w:r>
    </w:p>
    <w:p w14:paraId="21AFAC17" w14:textId="7793F2F0" w:rsidR="00471DFD" w:rsidRDefault="00A234B7" w:rsidP="00471DFD">
      <w:pPr>
        <w:spacing w:after="0" w:line="240" w:lineRule="auto"/>
        <w:jc w:val="right"/>
        <w:rPr>
          <w:rFonts w:ascii="Angsana New" w:eastAsia="Times New Roman" w:hAnsi="Angsana New" w:cs="Angsana New"/>
          <w:sz w:val="28"/>
          <w:shd w:val="clear" w:color="auto" w:fill="FFFFFF"/>
        </w:rPr>
      </w:pP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3</w:t>
      </w:r>
      <w:r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 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กุมภาพันธ์</w:t>
      </w:r>
      <w:r w:rsidR="00091804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2568</w:t>
      </w:r>
    </w:p>
    <w:p w14:paraId="6B69C186" w14:textId="77777777" w:rsidR="00791628" w:rsidRDefault="00791628" w:rsidP="0072348B">
      <w:pPr>
        <w:spacing w:before="120" w:after="0" w:line="240" w:lineRule="auto"/>
        <w:jc w:val="right"/>
        <w:rPr>
          <w:rFonts w:ascii="Angsana New" w:eastAsia="Batang" w:hAnsi="Angsana New" w:cs="Angsana New"/>
          <w:sz w:val="31"/>
          <w:szCs w:val="31"/>
          <w:lang w:eastAsia="ko-KR"/>
        </w:rPr>
      </w:pPr>
    </w:p>
    <w:p w14:paraId="53322358" w14:textId="77777777" w:rsidR="00D90956" w:rsidRDefault="00D90956" w:rsidP="0072348B">
      <w:pPr>
        <w:spacing w:before="120" w:after="0" w:line="240" w:lineRule="auto"/>
        <w:jc w:val="right"/>
        <w:rPr>
          <w:rFonts w:ascii="Angsana New" w:eastAsia="Batang" w:hAnsi="Angsana New" w:cs="Angsana New"/>
          <w:sz w:val="31"/>
          <w:szCs w:val="31"/>
          <w:lang w:eastAsia="ko-KR"/>
        </w:rPr>
      </w:pPr>
    </w:p>
    <w:p w14:paraId="47563267" w14:textId="57BDF31A" w:rsidR="0072348B" w:rsidRPr="0072348B" w:rsidRDefault="0072348B" w:rsidP="00A234B7">
      <w:pPr>
        <w:spacing w:after="0" w:line="240" w:lineRule="auto"/>
        <w:jc w:val="center"/>
        <w:rPr>
          <w:rFonts w:ascii="Angsana New" w:eastAsia="Batang" w:hAnsi="Angsana New" w:cs="Angsana New" w:hint="cs"/>
          <w:sz w:val="31"/>
          <w:szCs w:val="31"/>
          <w:cs/>
          <w:lang w:eastAsia="ko-KR"/>
        </w:rPr>
      </w:pPr>
    </w:p>
    <w:sectPr w:rsidR="0072348B" w:rsidRPr="0072348B" w:rsidSect="001C7B4A">
      <w:pgSz w:w="11906" w:h="16838" w:code="9"/>
      <w:pgMar w:top="1440" w:right="680" w:bottom="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773087536">
    <w:abstractNumId w:val="2"/>
  </w:num>
  <w:num w:numId="2" w16cid:durableId="1024014484">
    <w:abstractNumId w:val="1"/>
  </w:num>
  <w:num w:numId="3" w16cid:durableId="184786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36"/>
    <w:rsid w:val="00016655"/>
    <w:rsid w:val="0002434E"/>
    <w:rsid w:val="00027F0A"/>
    <w:rsid w:val="0003271A"/>
    <w:rsid w:val="0004373F"/>
    <w:rsid w:val="00072A0E"/>
    <w:rsid w:val="00076A8B"/>
    <w:rsid w:val="00077B28"/>
    <w:rsid w:val="00085E35"/>
    <w:rsid w:val="00091804"/>
    <w:rsid w:val="00095B51"/>
    <w:rsid w:val="000A1C17"/>
    <w:rsid w:val="000B6A32"/>
    <w:rsid w:val="000C2564"/>
    <w:rsid w:val="000D5081"/>
    <w:rsid w:val="000E082B"/>
    <w:rsid w:val="000F6191"/>
    <w:rsid w:val="001001C4"/>
    <w:rsid w:val="001004FC"/>
    <w:rsid w:val="001032A8"/>
    <w:rsid w:val="001056CB"/>
    <w:rsid w:val="001076DC"/>
    <w:rsid w:val="00111431"/>
    <w:rsid w:val="00113053"/>
    <w:rsid w:val="001149DE"/>
    <w:rsid w:val="001171CA"/>
    <w:rsid w:val="00124407"/>
    <w:rsid w:val="0012586D"/>
    <w:rsid w:val="00133CBD"/>
    <w:rsid w:val="00144866"/>
    <w:rsid w:val="00147668"/>
    <w:rsid w:val="001562FB"/>
    <w:rsid w:val="0016223B"/>
    <w:rsid w:val="001828C0"/>
    <w:rsid w:val="001930D9"/>
    <w:rsid w:val="001A11A9"/>
    <w:rsid w:val="001A36CB"/>
    <w:rsid w:val="001A49DE"/>
    <w:rsid w:val="001B0D21"/>
    <w:rsid w:val="001C7B4A"/>
    <w:rsid w:val="001D12DC"/>
    <w:rsid w:val="001F6549"/>
    <w:rsid w:val="001F6793"/>
    <w:rsid w:val="002065C8"/>
    <w:rsid w:val="002128C5"/>
    <w:rsid w:val="00215B9A"/>
    <w:rsid w:val="00221ECD"/>
    <w:rsid w:val="00225868"/>
    <w:rsid w:val="00235487"/>
    <w:rsid w:val="00242CB3"/>
    <w:rsid w:val="0025021F"/>
    <w:rsid w:val="00293B8D"/>
    <w:rsid w:val="00293CE5"/>
    <w:rsid w:val="002B0842"/>
    <w:rsid w:val="002C1DB3"/>
    <w:rsid w:val="002C405E"/>
    <w:rsid w:val="002D167B"/>
    <w:rsid w:val="002E344D"/>
    <w:rsid w:val="002E7E2F"/>
    <w:rsid w:val="002F6B7B"/>
    <w:rsid w:val="00306BAB"/>
    <w:rsid w:val="00310D51"/>
    <w:rsid w:val="00315AD9"/>
    <w:rsid w:val="00333A0C"/>
    <w:rsid w:val="00333E89"/>
    <w:rsid w:val="00333F11"/>
    <w:rsid w:val="00334739"/>
    <w:rsid w:val="00334A50"/>
    <w:rsid w:val="00341244"/>
    <w:rsid w:val="00347EB4"/>
    <w:rsid w:val="00354946"/>
    <w:rsid w:val="00354F43"/>
    <w:rsid w:val="00363989"/>
    <w:rsid w:val="00367DFE"/>
    <w:rsid w:val="0037186E"/>
    <w:rsid w:val="003834ED"/>
    <w:rsid w:val="00387F82"/>
    <w:rsid w:val="003A096E"/>
    <w:rsid w:val="003A2B41"/>
    <w:rsid w:val="003A738C"/>
    <w:rsid w:val="003A74D2"/>
    <w:rsid w:val="003B1AAD"/>
    <w:rsid w:val="003C2879"/>
    <w:rsid w:val="003C729F"/>
    <w:rsid w:val="003D1900"/>
    <w:rsid w:val="003D2E79"/>
    <w:rsid w:val="003E4626"/>
    <w:rsid w:val="003F0B39"/>
    <w:rsid w:val="00401DD7"/>
    <w:rsid w:val="004243D3"/>
    <w:rsid w:val="0044179C"/>
    <w:rsid w:val="004516DA"/>
    <w:rsid w:val="00471DFD"/>
    <w:rsid w:val="00482B5A"/>
    <w:rsid w:val="0049240F"/>
    <w:rsid w:val="00496A8E"/>
    <w:rsid w:val="004A0257"/>
    <w:rsid w:val="004A445E"/>
    <w:rsid w:val="004A7940"/>
    <w:rsid w:val="004B2DEF"/>
    <w:rsid w:val="004B5C36"/>
    <w:rsid w:val="004C62ED"/>
    <w:rsid w:val="004D2B90"/>
    <w:rsid w:val="004F2A1A"/>
    <w:rsid w:val="004F433D"/>
    <w:rsid w:val="005319C0"/>
    <w:rsid w:val="00553493"/>
    <w:rsid w:val="00554835"/>
    <w:rsid w:val="005624AF"/>
    <w:rsid w:val="00565D9A"/>
    <w:rsid w:val="00584E7D"/>
    <w:rsid w:val="005975DF"/>
    <w:rsid w:val="005A2069"/>
    <w:rsid w:val="005B4150"/>
    <w:rsid w:val="005C1471"/>
    <w:rsid w:val="005D0036"/>
    <w:rsid w:val="005D5942"/>
    <w:rsid w:val="005E5740"/>
    <w:rsid w:val="005F09B6"/>
    <w:rsid w:val="005F3658"/>
    <w:rsid w:val="005F3B98"/>
    <w:rsid w:val="00600707"/>
    <w:rsid w:val="00600F0B"/>
    <w:rsid w:val="006024C2"/>
    <w:rsid w:val="006119BB"/>
    <w:rsid w:val="00616BA5"/>
    <w:rsid w:val="0062198D"/>
    <w:rsid w:val="00622183"/>
    <w:rsid w:val="00623A54"/>
    <w:rsid w:val="006248DC"/>
    <w:rsid w:val="00626AA0"/>
    <w:rsid w:val="0063596D"/>
    <w:rsid w:val="00643787"/>
    <w:rsid w:val="00650581"/>
    <w:rsid w:val="00650F1B"/>
    <w:rsid w:val="00654D30"/>
    <w:rsid w:val="00655417"/>
    <w:rsid w:val="006716CD"/>
    <w:rsid w:val="00671C1D"/>
    <w:rsid w:val="006722FF"/>
    <w:rsid w:val="00696CC4"/>
    <w:rsid w:val="006A59EF"/>
    <w:rsid w:val="006B787C"/>
    <w:rsid w:val="006D0B1F"/>
    <w:rsid w:val="006D5A54"/>
    <w:rsid w:val="006E09F0"/>
    <w:rsid w:val="006E0F17"/>
    <w:rsid w:val="006E513F"/>
    <w:rsid w:val="006E7258"/>
    <w:rsid w:val="007004B8"/>
    <w:rsid w:val="00706622"/>
    <w:rsid w:val="00707B7D"/>
    <w:rsid w:val="00716EF6"/>
    <w:rsid w:val="0072348B"/>
    <w:rsid w:val="00725B6E"/>
    <w:rsid w:val="00726A65"/>
    <w:rsid w:val="00726DEE"/>
    <w:rsid w:val="007350E3"/>
    <w:rsid w:val="00746DFC"/>
    <w:rsid w:val="00751579"/>
    <w:rsid w:val="00755F7A"/>
    <w:rsid w:val="007673FB"/>
    <w:rsid w:val="007837D3"/>
    <w:rsid w:val="007848AF"/>
    <w:rsid w:val="007900FB"/>
    <w:rsid w:val="00790748"/>
    <w:rsid w:val="00791628"/>
    <w:rsid w:val="007B2156"/>
    <w:rsid w:val="007C7844"/>
    <w:rsid w:val="007E644D"/>
    <w:rsid w:val="00805696"/>
    <w:rsid w:val="00824219"/>
    <w:rsid w:val="008263B5"/>
    <w:rsid w:val="00830490"/>
    <w:rsid w:val="008307EA"/>
    <w:rsid w:val="00832509"/>
    <w:rsid w:val="00837F07"/>
    <w:rsid w:val="008417B1"/>
    <w:rsid w:val="00842EB2"/>
    <w:rsid w:val="00845CBC"/>
    <w:rsid w:val="00851413"/>
    <w:rsid w:val="0085687D"/>
    <w:rsid w:val="008651F7"/>
    <w:rsid w:val="00871DB9"/>
    <w:rsid w:val="00872AFC"/>
    <w:rsid w:val="00886A32"/>
    <w:rsid w:val="008930EA"/>
    <w:rsid w:val="008B39A4"/>
    <w:rsid w:val="008C6620"/>
    <w:rsid w:val="008D7C52"/>
    <w:rsid w:val="008E1801"/>
    <w:rsid w:val="00930ED9"/>
    <w:rsid w:val="0093282B"/>
    <w:rsid w:val="00935A2D"/>
    <w:rsid w:val="009411A4"/>
    <w:rsid w:val="00943439"/>
    <w:rsid w:val="00950590"/>
    <w:rsid w:val="00950FDA"/>
    <w:rsid w:val="0095691A"/>
    <w:rsid w:val="00972B14"/>
    <w:rsid w:val="00977085"/>
    <w:rsid w:val="00977DA7"/>
    <w:rsid w:val="00984835"/>
    <w:rsid w:val="00986D50"/>
    <w:rsid w:val="00994438"/>
    <w:rsid w:val="00995D09"/>
    <w:rsid w:val="009B1E32"/>
    <w:rsid w:val="009B23BD"/>
    <w:rsid w:val="009D2B3C"/>
    <w:rsid w:val="009E0268"/>
    <w:rsid w:val="009E6B23"/>
    <w:rsid w:val="009F3E9D"/>
    <w:rsid w:val="00A07499"/>
    <w:rsid w:val="00A16946"/>
    <w:rsid w:val="00A234B7"/>
    <w:rsid w:val="00A43F5A"/>
    <w:rsid w:val="00A45605"/>
    <w:rsid w:val="00A47997"/>
    <w:rsid w:val="00A62FE2"/>
    <w:rsid w:val="00A716AA"/>
    <w:rsid w:val="00A83AA3"/>
    <w:rsid w:val="00A85582"/>
    <w:rsid w:val="00A91B86"/>
    <w:rsid w:val="00A91FF6"/>
    <w:rsid w:val="00A929E6"/>
    <w:rsid w:val="00A938DC"/>
    <w:rsid w:val="00AA39C1"/>
    <w:rsid w:val="00AA55A2"/>
    <w:rsid w:val="00AD2B15"/>
    <w:rsid w:val="00AD6588"/>
    <w:rsid w:val="00AE01C8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7105"/>
    <w:rsid w:val="00B2492D"/>
    <w:rsid w:val="00B368F3"/>
    <w:rsid w:val="00B4176F"/>
    <w:rsid w:val="00B42582"/>
    <w:rsid w:val="00B4658D"/>
    <w:rsid w:val="00B5098E"/>
    <w:rsid w:val="00B61928"/>
    <w:rsid w:val="00B65E17"/>
    <w:rsid w:val="00B67A2A"/>
    <w:rsid w:val="00B709DE"/>
    <w:rsid w:val="00B836E0"/>
    <w:rsid w:val="00B924CB"/>
    <w:rsid w:val="00B95B00"/>
    <w:rsid w:val="00B97FE8"/>
    <w:rsid w:val="00BA0AEE"/>
    <w:rsid w:val="00BA6D5E"/>
    <w:rsid w:val="00BA7968"/>
    <w:rsid w:val="00BB0F7A"/>
    <w:rsid w:val="00BB48D9"/>
    <w:rsid w:val="00BC7A84"/>
    <w:rsid w:val="00BD176C"/>
    <w:rsid w:val="00BD2574"/>
    <w:rsid w:val="00C025AC"/>
    <w:rsid w:val="00C2232B"/>
    <w:rsid w:val="00C22AFA"/>
    <w:rsid w:val="00C2647D"/>
    <w:rsid w:val="00C26770"/>
    <w:rsid w:val="00C372F9"/>
    <w:rsid w:val="00C37583"/>
    <w:rsid w:val="00C46EB3"/>
    <w:rsid w:val="00C7666B"/>
    <w:rsid w:val="00C83A44"/>
    <w:rsid w:val="00C85D92"/>
    <w:rsid w:val="00C92312"/>
    <w:rsid w:val="00CA375A"/>
    <w:rsid w:val="00CC68E8"/>
    <w:rsid w:val="00CF47AE"/>
    <w:rsid w:val="00D004BF"/>
    <w:rsid w:val="00D019A1"/>
    <w:rsid w:val="00D13403"/>
    <w:rsid w:val="00D33C93"/>
    <w:rsid w:val="00D33CBA"/>
    <w:rsid w:val="00D33DFE"/>
    <w:rsid w:val="00D3417C"/>
    <w:rsid w:val="00D43C9B"/>
    <w:rsid w:val="00D52741"/>
    <w:rsid w:val="00D651C6"/>
    <w:rsid w:val="00D75208"/>
    <w:rsid w:val="00D756C4"/>
    <w:rsid w:val="00D809A7"/>
    <w:rsid w:val="00D82DCB"/>
    <w:rsid w:val="00D90956"/>
    <w:rsid w:val="00DA1089"/>
    <w:rsid w:val="00DC2BE1"/>
    <w:rsid w:val="00DD19C7"/>
    <w:rsid w:val="00DD4D43"/>
    <w:rsid w:val="00DE577D"/>
    <w:rsid w:val="00E0003C"/>
    <w:rsid w:val="00E22B60"/>
    <w:rsid w:val="00E34F3C"/>
    <w:rsid w:val="00E525E9"/>
    <w:rsid w:val="00E56599"/>
    <w:rsid w:val="00E6519D"/>
    <w:rsid w:val="00E70D54"/>
    <w:rsid w:val="00E72AD6"/>
    <w:rsid w:val="00E736F6"/>
    <w:rsid w:val="00E84338"/>
    <w:rsid w:val="00E848C4"/>
    <w:rsid w:val="00E85703"/>
    <w:rsid w:val="00E87455"/>
    <w:rsid w:val="00EA0245"/>
    <w:rsid w:val="00EB6AB8"/>
    <w:rsid w:val="00EC1441"/>
    <w:rsid w:val="00ED10A6"/>
    <w:rsid w:val="00ED3684"/>
    <w:rsid w:val="00EE40A8"/>
    <w:rsid w:val="00EF00B3"/>
    <w:rsid w:val="00F02C9A"/>
    <w:rsid w:val="00F05904"/>
    <w:rsid w:val="00F05EAF"/>
    <w:rsid w:val="00F11E31"/>
    <w:rsid w:val="00F152B4"/>
    <w:rsid w:val="00F16B63"/>
    <w:rsid w:val="00F324EB"/>
    <w:rsid w:val="00F33257"/>
    <w:rsid w:val="00F451F3"/>
    <w:rsid w:val="00F46A78"/>
    <w:rsid w:val="00F57D96"/>
    <w:rsid w:val="00F6607D"/>
    <w:rsid w:val="00F66F84"/>
    <w:rsid w:val="00F72D28"/>
    <w:rsid w:val="00F74190"/>
    <w:rsid w:val="00F75420"/>
    <w:rsid w:val="00F8683A"/>
    <w:rsid w:val="00F87E5C"/>
    <w:rsid w:val="00FB1698"/>
    <w:rsid w:val="00FC564E"/>
    <w:rsid w:val="00FD71CC"/>
    <w:rsid w:val="00FD72CD"/>
    <w:rsid w:val="00FE44DE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6B804"/>
  <w15:docId w15:val="{86D53B6C-30B5-45F8-ADF9-1B0DD31B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next w:val="a"/>
    <w:link w:val="10"/>
    <w:uiPriority w:val="9"/>
    <w:qFormat/>
    <w:rsid w:val="00471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  <w:style w:type="paragraph" w:styleId="HTML">
    <w:name w:val="HTML Address"/>
    <w:basedOn w:val="a"/>
    <w:link w:val="HTML0"/>
    <w:uiPriority w:val="99"/>
    <w:unhideWhenUsed/>
    <w:rsid w:val="00471D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ที่อยู่ HTML อักขระ"/>
    <w:basedOn w:val="a0"/>
    <w:link w:val="HTML"/>
    <w:uiPriority w:val="99"/>
    <w:rsid w:val="00471D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471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8EF1C-1EE3-4B68-A15C-4ADEC10FD8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2024-11-19T21:08:00Z</cp:lastPrinted>
  <dcterms:created xsi:type="dcterms:W3CDTF">2025-02-03T02:41:00Z</dcterms:created>
  <dcterms:modified xsi:type="dcterms:W3CDTF">2025-02-03T02:41:00Z</dcterms:modified>
</cp:coreProperties>
</file>