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CAB1" w14:textId="0B54F531" w:rsidR="00083B33" w:rsidRPr="00C07FE6" w:rsidRDefault="00C07FE6" w:rsidP="009A17FA">
      <w:pPr>
        <w:spacing w:before="120" w:after="0"/>
        <w:jc w:val="thaiDistribute"/>
        <w:rPr>
          <w:rFonts w:ascii="TH SarabunPSK" w:hAnsi="TH SarabunPSK" w:cs="TH SarabunPSK"/>
          <w:b/>
          <w:bCs/>
          <w:color w:val="7030A0"/>
          <w:sz w:val="40"/>
          <w:szCs w:val="40"/>
        </w:rPr>
      </w:pPr>
      <w:r w:rsidRPr="00C07FE6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>อย. เข้มกวาดล้างโฆษณาผลิตภัณฑ์สุขภาพเกินจริง ป้องผู้บริโภคไม่ตกเป็นเหยื่อ</w:t>
      </w:r>
    </w:p>
    <w:p w14:paraId="08BBB1CA" w14:textId="6FE3226C" w:rsidR="00083B33" w:rsidRDefault="00240550" w:rsidP="009A17FA">
      <w:pPr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A17FA">
        <w:rPr>
          <w:rFonts w:ascii="TH SarabunPSK" w:hAnsi="TH SarabunPSK" w:cs="TH SarabunPSK" w:hint="cs"/>
          <w:spacing w:val="8"/>
          <w:sz w:val="32"/>
          <w:szCs w:val="32"/>
          <w:cs/>
        </w:rPr>
        <w:t>เปิดศักราชใหม่ อย. ประกาศเข้มมาตรการจัดการโฆษณาผลิตภัณฑ์สุขภาพโอ้อวดเกินจริง</w:t>
      </w:r>
      <w:r w:rsidRPr="009A17F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A17FA">
        <w:rPr>
          <w:rFonts w:ascii="TH SarabunPSK" w:hAnsi="TH SarabunPSK" w:cs="TH SarabunPSK" w:hint="cs"/>
          <w:sz w:val="32"/>
          <w:szCs w:val="32"/>
          <w:cs/>
        </w:rPr>
        <w:t>จับมือพันธมิตร</w:t>
      </w:r>
      <w:r w:rsidR="00C07FE6" w:rsidRPr="009A1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7FA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Pr="009A17FA">
        <w:rPr>
          <w:rFonts w:ascii="TH SarabunPSK" w:hAnsi="TH SarabunPSK" w:cs="TH SarabunPSK"/>
          <w:sz w:val="32"/>
          <w:szCs w:val="32"/>
        </w:rPr>
        <w:t xml:space="preserve">AI </w:t>
      </w:r>
      <w:r w:rsidRPr="009A17FA">
        <w:rPr>
          <w:rFonts w:ascii="TH SarabunPSK" w:hAnsi="TH SarabunPSK" w:cs="TH SarabunPSK" w:hint="cs"/>
          <w:sz w:val="32"/>
          <w:szCs w:val="32"/>
          <w:cs/>
        </w:rPr>
        <w:t>ช่วยคัดกรอง</w:t>
      </w:r>
      <w:r w:rsidR="00C07FE6" w:rsidRPr="009A17FA">
        <w:rPr>
          <w:rFonts w:ascii="TH SarabunPSK" w:hAnsi="TH SarabunPSK" w:cs="TH SarabunPSK" w:hint="cs"/>
          <w:sz w:val="32"/>
          <w:szCs w:val="32"/>
          <w:cs/>
        </w:rPr>
        <w:t xml:space="preserve"> พร้อมเสริมความรู้ผ่าน </w:t>
      </w:r>
      <w:r w:rsidR="00C07FE6" w:rsidRPr="009A17FA">
        <w:rPr>
          <w:rFonts w:ascii="TH SarabunPSK" w:hAnsi="TH SarabunPSK" w:cs="TH SarabunPSK"/>
          <w:sz w:val="32"/>
          <w:szCs w:val="32"/>
        </w:rPr>
        <w:t xml:space="preserve">FDA Center </w:t>
      </w:r>
      <w:r w:rsidR="00C07FE6" w:rsidRPr="009A17FA">
        <w:rPr>
          <w:rFonts w:ascii="TH SarabunPSK" w:hAnsi="TH SarabunPSK" w:cs="TH SarabunPSK" w:hint="cs"/>
          <w:sz w:val="32"/>
          <w:szCs w:val="32"/>
          <w:cs/>
        </w:rPr>
        <w:t>ติดปีกผู้บริโภค</w:t>
      </w:r>
      <w:r w:rsidR="00C07FE6" w:rsidRPr="009A17FA">
        <w:rPr>
          <w:rFonts w:ascii="TH SarabunPSK" w:hAnsi="TH SarabunPSK" w:cs="TH SarabunPSK"/>
          <w:sz w:val="32"/>
          <w:szCs w:val="32"/>
        </w:rPr>
        <w:t xml:space="preserve"> </w:t>
      </w:r>
      <w:r w:rsidR="00C07FE6" w:rsidRPr="009A17FA">
        <w:rPr>
          <w:rFonts w:ascii="TH SarabunPSK" w:hAnsi="TH SarabunPSK" w:cs="TH SarabunPSK" w:hint="cs"/>
          <w:sz w:val="32"/>
          <w:szCs w:val="32"/>
          <w:cs/>
        </w:rPr>
        <w:t>กระตุกให้รู้จักระวังภัยไม่หลงเชื่อง่าย</w:t>
      </w:r>
    </w:p>
    <w:p w14:paraId="3AD7DA93" w14:textId="483F8D51" w:rsidR="00083B33" w:rsidRDefault="00083B33" w:rsidP="009A17FA">
      <w:pPr>
        <w:spacing w:before="120"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17F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เภสัชกรเลิศชาย เลิศวุฒิ</w:t>
      </w:r>
      <w:r w:rsidR="009A17FA" w:rsidRPr="009A17F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9A17F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รองเลขาธิการคณะกรรมการอาหารและยา</w:t>
      </w:r>
      <w:r w:rsidR="009A17FA" w:rsidRPr="009A17F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A17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เปิดเผยว่า ในปี </w:t>
      </w:r>
      <w:r w:rsidRPr="009A17FA">
        <w:rPr>
          <w:rFonts w:ascii="TH SarabunPSK" w:hAnsi="TH SarabunPSK" w:cs="TH SarabunPSK"/>
          <w:spacing w:val="-6"/>
          <w:sz w:val="32"/>
          <w:szCs w:val="32"/>
        </w:rPr>
        <w:t>2567</w:t>
      </w:r>
      <w:r w:rsidR="009A17FA" w:rsidRPr="009A17F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A17FA">
        <w:rPr>
          <w:rFonts w:ascii="TH SarabunPSK" w:hAnsi="TH SarabunPSK" w:cs="TH SarabunPSK" w:hint="cs"/>
          <w:spacing w:val="-6"/>
          <w:sz w:val="32"/>
          <w:szCs w:val="32"/>
          <w:cs/>
        </w:rPr>
        <w:t>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สำนักงานคณะกรรมการอาหารและยา (อย.) </w:t>
      </w:r>
      <w:r w:rsidR="006E5261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ได้ดำเนินการอย่างเข้มข้นในการกำกับดูแลคุณภาพมาตรฐานของผลิตภัณฑ์สุขภาพ ได้แก่ อาหาร ยา </w:t>
      </w:r>
      <w:r w:rsidR="006E5261" w:rsidRPr="006E5261">
        <w:rPr>
          <w:rFonts w:ascii="TH SarabunPSK" w:hAnsi="TH SarabunPSK" w:cs="TH SarabunPSK"/>
          <w:sz w:val="32"/>
          <w:szCs w:val="32"/>
          <w:cs/>
        </w:rPr>
        <w:t xml:space="preserve">เครื่องสำอาง วัตถุอันตรายที่ใช้ในบ้านเรือน วัตถุออกฤทธิ์ต่อจิตและประสาท ผลิตภัณฑ์สมุนไพร </w:t>
      </w:r>
      <w:r w:rsidR="006E52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E5261" w:rsidRPr="006E5261">
        <w:rPr>
          <w:rFonts w:ascii="TH SarabunPSK" w:hAnsi="TH SarabunPSK" w:cs="TH SarabunPSK"/>
          <w:sz w:val="32"/>
          <w:szCs w:val="32"/>
          <w:cs/>
        </w:rPr>
        <w:t>เครื่องมือแพทย์</w:t>
      </w:r>
      <w:r w:rsidR="006E5261">
        <w:rPr>
          <w:rFonts w:ascii="TH SarabunPSK" w:hAnsi="TH SarabunPSK" w:cs="TH SarabunPSK" w:hint="cs"/>
          <w:sz w:val="32"/>
          <w:szCs w:val="32"/>
          <w:cs/>
        </w:rPr>
        <w:t xml:space="preserve"> ทั้งก่อนและหลังออกสู่ตลาด รวมทั้งการเฝ้าระวัง</w:t>
      </w:r>
      <w:r w:rsidR="006E5261" w:rsidRPr="009A17FA">
        <w:rPr>
          <w:rFonts w:ascii="TH SarabunPSK" w:hAnsi="TH SarabunPSK" w:cs="TH SarabunPSK" w:hint="cs"/>
          <w:spacing w:val="-8"/>
          <w:sz w:val="32"/>
          <w:szCs w:val="32"/>
          <w:cs/>
        </w:rPr>
        <w:t>โฆษณาที่โอ้อวดสรรพคุณเกินจริง โดยเฉพาะ</w:t>
      </w:r>
      <w:r w:rsidRPr="009A17FA">
        <w:rPr>
          <w:rFonts w:ascii="TH SarabunPSK" w:hAnsi="TH SarabunPSK" w:cs="TH SarabunPSK" w:hint="cs"/>
          <w:spacing w:val="-8"/>
          <w:sz w:val="32"/>
          <w:szCs w:val="32"/>
          <w:cs/>
        </w:rPr>
        <w:t>ผลิตภัณฑ์เสริมอาหาร</w:t>
      </w:r>
      <w:r w:rsidR="006E5261" w:rsidRPr="009A17FA">
        <w:rPr>
          <w:rFonts w:ascii="TH SarabunPSK" w:hAnsi="TH SarabunPSK" w:cs="TH SarabunPSK" w:hint="cs"/>
          <w:spacing w:val="-8"/>
          <w:sz w:val="32"/>
          <w:szCs w:val="32"/>
          <w:cs/>
        </w:rPr>
        <w:t>ที่มักพบการโฆษณาในเชิงการรักษาโรคต่าง ๆ</w:t>
      </w:r>
      <w:r w:rsidR="006E5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CA" w:rsidRPr="009A17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เพื่อเป้าหมายสำคัญสูงสุดคือให้ผู้บริโภคได้รับความปลอดภัยในการบริโภคผลิตภัณฑ์สุขภาพ </w:t>
      </w:r>
      <w:r w:rsidR="006E5261" w:rsidRPr="009A17FA">
        <w:rPr>
          <w:rFonts w:ascii="TH SarabunPSK" w:hAnsi="TH SarabunPSK" w:cs="TH SarabunPSK" w:hint="cs"/>
          <w:spacing w:val="-4"/>
          <w:sz w:val="32"/>
          <w:szCs w:val="32"/>
          <w:cs/>
        </w:rPr>
        <w:t>ซึ่งการตรวจสอบ</w:t>
      </w:r>
      <w:r w:rsidR="006E5261" w:rsidRPr="009A17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และเฝ้าระวังอย่างเข้มงวดทุกด้าน ทำให้ อย. สามารถดำเนินคดีกับผู้ประกอบการผิดกฎหมายได้กว่า </w:t>
      </w:r>
      <w:r w:rsidR="00D278CA" w:rsidRPr="009A17FA">
        <w:rPr>
          <w:rFonts w:ascii="TH SarabunPSK" w:hAnsi="TH SarabunPSK" w:cs="TH SarabunPSK"/>
          <w:spacing w:val="-6"/>
          <w:sz w:val="32"/>
          <w:szCs w:val="32"/>
        </w:rPr>
        <w:t xml:space="preserve">4,000 </w:t>
      </w:r>
      <w:r w:rsidR="00D278CA" w:rsidRPr="009A17FA">
        <w:rPr>
          <w:rFonts w:ascii="TH SarabunPSK" w:hAnsi="TH SarabunPSK" w:cs="TH SarabunPSK" w:hint="cs"/>
          <w:spacing w:val="-6"/>
          <w:sz w:val="32"/>
          <w:szCs w:val="32"/>
          <w:cs/>
        </w:rPr>
        <w:t>คดี</w:t>
      </w:r>
      <w:r w:rsidR="00D2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CA" w:rsidRPr="009A17FA">
        <w:rPr>
          <w:rFonts w:ascii="TH SarabunPSK" w:hAnsi="TH SarabunPSK" w:cs="TH SarabunPSK" w:hint="cs"/>
          <w:spacing w:val="4"/>
          <w:sz w:val="32"/>
          <w:szCs w:val="32"/>
          <w:cs/>
        </w:rPr>
        <w:t>โดยในจำนวนนี้ครึ่งหนึ่งเป็นเรื่องเกี่ยวกับการโฆษณา จากความสำคัญของปัญหาการโฆษณาดังกล่าว</w:t>
      </w:r>
      <w:r w:rsidR="00D278CA">
        <w:rPr>
          <w:rFonts w:ascii="TH SarabunPSK" w:hAnsi="TH SarabunPSK" w:cs="TH SarabunPSK" w:hint="cs"/>
          <w:sz w:val="32"/>
          <w:szCs w:val="32"/>
          <w:cs/>
        </w:rPr>
        <w:t xml:space="preserve"> อย. จึงได้เร่งดำเนินการตรวจสอบเฝ้าระวังมากขึ้น 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>มี</w:t>
      </w:r>
      <w:r w:rsidR="00D278CA">
        <w:rPr>
          <w:rFonts w:ascii="TH SarabunPSK" w:hAnsi="TH SarabunPSK" w:cs="TH SarabunPSK" w:hint="cs"/>
          <w:sz w:val="32"/>
          <w:szCs w:val="32"/>
          <w:cs/>
        </w:rPr>
        <w:t>การตั้ง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>ทีมตรวจตามสื่อ</w:t>
      </w:r>
      <w:r w:rsidR="00D278CA">
        <w:rPr>
          <w:rFonts w:ascii="TH SarabunPSK" w:hAnsi="TH SarabunPSK" w:cs="TH SarabunPSK" w:hint="cs"/>
          <w:sz w:val="32"/>
          <w:szCs w:val="32"/>
          <w:cs/>
        </w:rPr>
        <w:t>ทุกช่องทาง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 xml:space="preserve"> รับเรื่องร้องเรียนจาก</w:t>
      </w:r>
      <w:r w:rsidR="00D278CA">
        <w:rPr>
          <w:rFonts w:ascii="TH SarabunPSK" w:hAnsi="TH SarabunPSK" w:cs="TH SarabunPSK" w:hint="cs"/>
          <w:sz w:val="32"/>
          <w:szCs w:val="32"/>
          <w:cs/>
        </w:rPr>
        <w:t xml:space="preserve">ผู้บริโภค 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 xml:space="preserve">รวมทั้งเรื่องร้องเรียนที่ส่งมาจากเครือข่ายต่าง ๆ </w:t>
      </w:r>
      <w:r w:rsidR="00D278CA">
        <w:rPr>
          <w:rFonts w:ascii="TH SarabunPSK" w:hAnsi="TH SarabunPSK" w:cs="TH SarabunPSK" w:hint="cs"/>
          <w:sz w:val="32"/>
          <w:szCs w:val="32"/>
          <w:cs/>
        </w:rPr>
        <w:t>ที่สำคัญยัง</w:t>
      </w:r>
      <w:r w:rsidR="006E526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E5261" w:rsidRPr="006E5261">
        <w:rPr>
          <w:rFonts w:ascii="TH SarabunPSK" w:hAnsi="TH SarabunPSK" w:cs="TH SarabunPSK"/>
          <w:sz w:val="32"/>
          <w:szCs w:val="32"/>
          <w:cs/>
        </w:rPr>
        <w:t>ร่วมมือกับแพลตฟอร์ม</w:t>
      </w:r>
      <w:r w:rsidR="006E526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6E5261" w:rsidRPr="009A17FA">
        <w:rPr>
          <w:rFonts w:ascii="TH SarabunPSK" w:hAnsi="TH SarabunPSK" w:cs="TH SarabunPSK"/>
          <w:spacing w:val="-2"/>
          <w:sz w:val="32"/>
          <w:szCs w:val="32"/>
          <w:cs/>
        </w:rPr>
        <w:t>ให้</w:t>
      </w:r>
      <w:r w:rsidR="006E5261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>ช่วยสกัดกั้น</w:t>
      </w:r>
      <w:r w:rsidR="006E5261" w:rsidRPr="009A17FA">
        <w:rPr>
          <w:rFonts w:ascii="TH SarabunPSK" w:hAnsi="TH SarabunPSK" w:cs="TH SarabunPSK"/>
          <w:spacing w:val="-2"/>
          <w:sz w:val="32"/>
          <w:szCs w:val="32"/>
          <w:cs/>
        </w:rPr>
        <w:t>ข้อความโฆษณาเกินจริง เช่น ลดน้ำหนัก</w:t>
      </w:r>
      <w:r w:rsidR="006E5261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E5261" w:rsidRPr="009A17FA">
        <w:rPr>
          <w:rFonts w:ascii="TH SarabunPSK" w:hAnsi="TH SarabunPSK" w:cs="TH SarabunPSK"/>
          <w:spacing w:val="-2"/>
          <w:sz w:val="32"/>
          <w:szCs w:val="32"/>
          <w:cs/>
        </w:rPr>
        <w:t xml:space="preserve">ลดความอ้วน </w:t>
      </w:r>
      <w:r w:rsidR="00D278CA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>บำรุงทางเพศ ช่วยให้ขาวขึ้น นอนหลับ</w:t>
      </w:r>
      <w:r w:rsidR="00D278CA" w:rsidRPr="009A17FA">
        <w:rPr>
          <w:rFonts w:ascii="TH SarabunPSK" w:hAnsi="TH SarabunPSK" w:cs="TH SarabunPSK" w:hint="cs"/>
          <w:spacing w:val="4"/>
          <w:sz w:val="32"/>
          <w:szCs w:val="32"/>
          <w:cs/>
        </w:rPr>
        <w:t>ได้ดีขึ้น เป็นต้น</w:t>
      </w:r>
      <w:r w:rsidR="006E5261" w:rsidRPr="009A17F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D278CA" w:rsidRPr="009A17FA">
        <w:rPr>
          <w:rFonts w:ascii="TH SarabunPSK" w:hAnsi="TH SarabunPSK" w:cs="TH SarabunPSK" w:hint="cs"/>
          <w:spacing w:val="4"/>
          <w:sz w:val="32"/>
          <w:szCs w:val="32"/>
          <w:cs/>
        </w:rPr>
        <w:t>และชี้แจงทำความเข้าใจเรื่องกฎระเบียบที่ถูกต้อง</w:t>
      </w:r>
      <w:r w:rsidR="009A17FA" w:rsidRPr="009A17FA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278CA" w:rsidRPr="009A17FA">
        <w:rPr>
          <w:rFonts w:ascii="TH SarabunPSK" w:hAnsi="TH SarabunPSK" w:cs="TH SarabunPSK" w:hint="cs"/>
          <w:spacing w:val="4"/>
          <w:sz w:val="32"/>
          <w:szCs w:val="32"/>
          <w:cs/>
        </w:rPr>
        <w:t>เพื่อช่วยคัดกรองผู้ค้าที่มีคุณภาพ</w:t>
      </w:r>
      <w:r w:rsidR="00D278CA">
        <w:rPr>
          <w:rFonts w:ascii="TH SarabunPSK" w:hAnsi="TH SarabunPSK" w:cs="TH SarabunPSK" w:hint="cs"/>
          <w:sz w:val="32"/>
          <w:szCs w:val="32"/>
          <w:cs/>
        </w:rPr>
        <w:t xml:space="preserve"> กำจัดผู้ค้าที่กระทำผิดกฎหมาย ช่วยลดความเสี่ยงที่ผู้บริโภคจะได้รับข้อความโฆษณาที่ทำให้เกิดการหลงเชื่อโดยไม่สมควรได้</w:t>
      </w:r>
      <w:r w:rsidR="006E52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58A1E0" w14:textId="4F17E3AD" w:rsidR="00830918" w:rsidRDefault="009A17FA" w:rsidP="009A17FA">
      <w:pPr>
        <w:spacing w:before="120"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5CB028" wp14:editId="7AED87FE">
            <wp:simplePos x="0" y="0"/>
            <wp:positionH relativeFrom="column">
              <wp:posOffset>19050</wp:posOffset>
            </wp:positionH>
            <wp:positionV relativeFrom="paragraph">
              <wp:posOffset>427355</wp:posOffset>
            </wp:positionV>
            <wp:extent cx="753745" cy="857250"/>
            <wp:effectExtent l="0" t="0" r="8255" b="0"/>
            <wp:wrapTight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ight>
            <wp:docPr id="419903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0" t="11105" r="33969" b="19354"/>
                    <a:stretch/>
                  </pic:blipFill>
                  <pic:spPr bwMode="auto">
                    <a:xfrm>
                      <a:off x="0" y="0"/>
                      <a:ext cx="7537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1AC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C55C79D" wp14:editId="78B1E6F1">
            <wp:simplePos x="0" y="0"/>
            <wp:positionH relativeFrom="column">
              <wp:posOffset>4533900</wp:posOffset>
            </wp:positionH>
            <wp:positionV relativeFrom="paragraph">
              <wp:posOffset>1686560</wp:posOffset>
            </wp:positionV>
            <wp:extent cx="1000125" cy="875665"/>
            <wp:effectExtent l="0" t="0" r="9525" b="635"/>
            <wp:wrapTight wrapText="bothSides">
              <wp:wrapPolygon edited="0">
                <wp:start x="0" y="0"/>
                <wp:lineTo x="0" y="21146"/>
                <wp:lineTo x="21394" y="21146"/>
                <wp:lineTo x="21394" y="0"/>
                <wp:lineTo x="0" y="0"/>
              </wp:wrapPolygon>
            </wp:wrapTight>
            <wp:docPr id="15246949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63" t="7295" r="20990" b="11550"/>
                    <a:stretch/>
                  </pic:blipFill>
                  <pic:spPr bwMode="auto">
                    <a:xfrm>
                      <a:off x="0" y="0"/>
                      <a:ext cx="10001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A" w:rsidRPr="009A17F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รองเลขาธิการฯ</w:t>
      </w:r>
      <w:r w:rsidR="00D278CA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กล่าวต่อไปว่า ใน</w:t>
      </w:r>
      <w:r w:rsidR="00D278CA" w:rsidRPr="009A17FA">
        <w:rPr>
          <w:rFonts w:ascii="TH SarabunPSK" w:hAnsi="TH SarabunPSK" w:cs="TH SarabunPSK"/>
          <w:spacing w:val="-2"/>
          <w:sz w:val="32"/>
          <w:szCs w:val="32"/>
          <w:cs/>
        </w:rPr>
        <w:t xml:space="preserve">ปี 2568 </w:t>
      </w:r>
      <w:r w:rsidR="00D278CA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นี้ อย. </w:t>
      </w:r>
      <w:r w:rsidR="00D278CA" w:rsidRPr="009A17FA">
        <w:rPr>
          <w:rFonts w:ascii="TH SarabunPSK" w:hAnsi="TH SarabunPSK" w:cs="TH SarabunPSK"/>
          <w:spacing w:val="-2"/>
          <w:sz w:val="32"/>
          <w:szCs w:val="32"/>
          <w:cs/>
        </w:rPr>
        <w:t xml:space="preserve">จะมีการตรวจสอบเข้มข้นขึ้น </w:t>
      </w:r>
      <w:r w:rsidR="00D278CA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>โดยใช้</w:t>
      </w:r>
      <w:r w:rsidR="00D278CA" w:rsidRPr="009A17FA">
        <w:rPr>
          <w:rFonts w:ascii="TH SarabunPSK" w:hAnsi="TH SarabunPSK" w:cs="TH SarabunPSK"/>
          <w:spacing w:val="-2"/>
          <w:sz w:val="32"/>
          <w:szCs w:val="32"/>
          <w:cs/>
        </w:rPr>
        <w:t xml:space="preserve">เทคโนโลยี </w:t>
      </w:r>
      <w:r w:rsidR="00D278CA" w:rsidRPr="009A17FA">
        <w:rPr>
          <w:rFonts w:ascii="TH SarabunPSK" w:hAnsi="TH SarabunPSK" w:cs="TH SarabunPSK"/>
          <w:spacing w:val="-2"/>
          <w:sz w:val="32"/>
          <w:szCs w:val="32"/>
        </w:rPr>
        <w:t>AI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8CA" w:rsidRPr="009A17FA">
        <w:rPr>
          <w:rFonts w:ascii="TH SarabunPSK" w:hAnsi="TH SarabunPSK" w:cs="TH SarabunPSK"/>
          <w:spacing w:val="4"/>
          <w:sz w:val="32"/>
          <w:szCs w:val="32"/>
          <w:cs/>
        </w:rPr>
        <w:t>มาช่วยคัดกรองข้อความที่มีความเสี่ยง ร่วมกับภาคีเครือข่าย</w:t>
      </w:r>
      <w:r w:rsidR="00D278CA" w:rsidRPr="009A17FA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D278CA" w:rsidRPr="009A17FA">
        <w:rPr>
          <w:rFonts w:ascii="TH SarabunPSK" w:hAnsi="TH SarabunPSK" w:cs="TH SarabunPSK"/>
          <w:spacing w:val="4"/>
          <w:sz w:val="32"/>
          <w:szCs w:val="32"/>
          <w:cs/>
        </w:rPr>
        <w:t>แพลตฟอร์มออนไลน์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278CA" w:rsidRPr="009A17FA">
        <w:rPr>
          <w:rFonts w:ascii="TH SarabunPSK" w:hAnsi="TH SarabunPSK" w:cs="TH SarabunPSK"/>
          <w:spacing w:val="2"/>
          <w:sz w:val="32"/>
          <w:szCs w:val="32"/>
          <w:cs/>
        </w:rPr>
        <w:t>ทำให้การทำงาน</w:t>
      </w:r>
      <w:r w:rsidR="00D278CA" w:rsidRPr="009A17FA">
        <w:rPr>
          <w:rFonts w:ascii="TH SarabunPSK" w:hAnsi="TH SarabunPSK" w:cs="TH SarabunPSK" w:hint="cs"/>
          <w:spacing w:val="2"/>
          <w:sz w:val="32"/>
          <w:szCs w:val="32"/>
          <w:cs/>
        </w:rPr>
        <w:t>ตรงจุดและ</w:t>
      </w:r>
      <w:r w:rsidR="00D278CA" w:rsidRPr="009A17FA">
        <w:rPr>
          <w:rFonts w:ascii="TH SarabunPSK" w:hAnsi="TH SarabunPSK" w:cs="TH SarabunPSK"/>
          <w:spacing w:val="2"/>
          <w:sz w:val="32"/>
          <w:szCs w:val="32"/>
          <w:cs/>
        </w:rPr>
        <w:t>รวดเร็ว ตอบ</w:t>
      </w:r>
      <w:r w:rsidR="00D278CA" w:rsidRPr="009A17FA">
        <w:rPr>
          <w:rFonts w:ascii="TH SarabunPSK" w:hAnsi="TH SarabunPSK" w:cs="TH SarabunPSK" w:hint="cs"/>
          <w:spacing w:val="2"/>
          <w:sz w:val="32"/>
          <w:szCs w:val="32"/>
          <w:cs/>
        </w:rPr>
        <w:t>สนอง</w:t>
      </w:r>
      <w:r w:rsidR="00D278CA" w:rsidRPr="009A17FA">
        <w:rPr>
          <w:rFonts w:ascii="TH SarabunPSK" w:hAnsi="TH SarabunPSK" w:cs="TH SarabunPSK"/>
          <w:spacing w:val="2"/>
          <w:sz w:val="32"/>
          <w:szCs w:val="32"/>
          <w:cs/>
        </w:rPr>
        <w:t>ความคาดหวังของ</w:t>
      </w:r>
      <w:r w:rsidR="00D278CA" w:rsidRPr="009A17FA">
        <w:rPr>
          <w:rFonts w:ascii="TH SarabunPSK" w:hAnsi="TH SarabunPSK" w:cs="TH SarabunPSK" w:hint="cs"/>
          <w:spacing w:val="2"/>
          <w:sz w:val="32"/>
          <w:szCs w:val="32"/>
          <w:cs/>
        </w:rPr>
        <w:t>ผู้บริโภค</w:t>
      </w:r>
      <w:r w:rsidR="00D278CA" w:rsidRPr="009A17FA">
        <w:rPr>
          <w:rFonts w:ascii="TH SarabunPSK" w:hAnsi="TH SarabunPSK" w:cs="TH SarabunPSK"/>
          <w:spacing w:val="2"/>
          <w:sz w:val="32"/>
          <w:szCs w:val="32"/>
          <w:cs/>
        </w:rPr>
        <w:t>ได้ดียิ่งขึ้น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550" w:rsidRPr="009A17FA">
        <w:rPr>
          <w:rFonts w:ascii="TH SarabunPSK" w:hAnsi="TH SarabunPSK" w:cs="TH SarabunPSK" w:hint="cs"/>
          <w:spacing w:val="6"/>
          <w:sz w:val="32"/>
          <w:szCs w:val="32"/>
          <w:cs/>
        </w:rPr>
        <w:t>ควบคู่ไปกับ</w:t>
      </w:r>
      <w:r w:rsidR="00D278CA" w:rsidRPr="009A17FA">
        <w:rPr>
          <w:rFonts w:ascii="TH SarabunPSK" w:hAnsi="TH SarabunPSK" w:cs="TH SarabunPSK"/>
          <w:spacing w:val="6"/>
          <w:sz w:val="32"/>
          <w:szCs w:val="32"/>
          <w:cs/>
        </w:rPr>
        <w:t>การให้ความรู้</w:t>
      </w:r>
      <w:r w:rsidR="00240550" w:rsidRPr="009A17FA">
        <w:rPr>
          <w:rFonts w:ascii="TH SarabunPSK" w:hAnsi="TH SarabunPSK" w:cs="TH SarabunPSK" w:hint="cs"/>
          <w:spacing w:val="6"/>
          <w:sz w:val="32"/>
          <w:szCs w:val="32"/>
          <w:cs/>
        </w:rPr>
        <w:t>แก่</w:t>
      </w:r>
      <w:r w:rsidR="00D278CA" w:rsidRPr="009A17FA">
        <w:rPr>
          <w:rFonts w:ascii="TH SarabunPSK" w:hAnsi="TH SarabunPSK" w:cs="TH SarabunPSK"/>
          <w:spacing w:val="6"/>
          <w:sz w:val="32"/>
          <w:szCs w:val="32"/>
          <w:cs/>
        </w:rPr>
        <w:t xml:space="preserve">ประชาชน </w:t>
      </w:r>
      <w:r w:rsidR="00D278CA" w:rsidRPr="009A17F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ซึ่ง </w:t>
      </w:r>
      <w:r w:rsidR="00D278CA" w:rsidRPr="009A17FA">
        <w:rPr>
          <w:rFonts w:ascii="TH SarabunPSK" w:hAnsi="TH SarabunPSK" w:cs="TH SarabunPSK"/>
          <w:spacing w:val="6"/>
          <w:sz w:val="32"/>
          <w:szCs w:val="32"/>
          <w:cs/>
        </w:rPr>
        <w:t xml:space="preserve">อย. มี </w:t>
      </w:r>
      <w:r w:rsidR="0075154D" w:rsidRPr="009A17FA">
        <w:rPr>
          <w:rFonts w:ascii="TH SarabunPSK" w:hAnsi="TH SarabunPSK" w:cs="TH SarabunPSK"/>
          <w:spacing w:val="6"/>
          <w:sz w:val="32"/>
          <w:szCs w:val="32"/>
        </w:rPr>
        <w:t>FDA</w:t>
      </w:r>
      <w:r w:rsidR="00240550" w:rsidRPr="009A17F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75154D" w:rsidRPr="009A17FA">
        <w:rPr>
          <w:rFonts w:ascii="TH SarabunPSK" w:hAnsi="TH SarabunPSK" w:cs="TH SarabunPSK"/>
          <w:spacing w:val="6"/>
          <w:sz w:val="32"/>
          <w:szCs w:val="32"/>
        </w:rPr>
        <w:t>Center</w:t>
      </w:r>
      <w:r w:rsidR="00240550" w:rsidRPr="009A17F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เป็น</w:t>
      </w:r>
      <w:r w:rsidR="0075154D" w:rsidRPr="009A17FA">
        <w:rPr>
          <w:rFonts w:ascii="TH SarabunPSK" w:hAnsi="TH SarabunPSK" w:cs="TH SarabunPSK"/>
          <w:spacing w:val="6"/>
          <w:sz w:val="32"/>
          <w:szCs w:val="32"/>
          <w:cs/>
        </w:rPr>
        <w:t>คลังสื่อความรู้</w:t>
      </w:r>
      <w:r w:rsidR="0075154D" w:rsidRPr="0075154D">
        <w:rPr>
          <w:rFonts w:ascii="TH SarabunPSK" w:hAnsi="TH SarabunPSK" w:cs="TH SarabunPSK"/>
          <w:sz w:val="32"/>
          <w:szCs w:val="32"/>
          <w:cs/>
        </w:rPr>
        <w:t>ด้านผลิตภัณฑ์สุขภาพบนระบบออนไลน์</w:t>
      </w:r>
      <w:r w:rsidR="00D278CA">
        <w:rPr>
          <w:rFonts w:ascii="TH SarabunPSK" w:hAnsi="TH SarabunPSK" w:cs="TH SarabunPSK" w:hint="cs"/>
          <w:sz w:val="32"/>
          <w:szCs w:val="32"/>
          <w:cs/>
        </w:rPr>
        <w:t>ที่ผู้บริโภค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>สามารถเข้าไปศึกษาหาความรู้</w:t>
      </w:r>
      <w:r w:rsidR="00830918">
        <w:rPr>
          <w:rFonts w:ascii="TH SarabunPSK" w:hAnsi="TH SarabunPSK" w:cs="TH SarabunPSK" w:hint="cs"/>
          <w:sz w:val="32"/>
          <w:szCs w:val="32"/>
          <w:cs/>
        </w:rPr>
        <w:t>ได้ทุกที่ทุกเวลา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550">
        <w:rPr>
          <w:rFonts w:ascii="TH SarabunPSK" w:hAnsi="TH SarabunPSK" w:cs="TH SarabunPSK" w:hint="cs"/>
          <w:sz w:val="32"/>
          <w:szCs w:val="32"/>
          <w:cs/>
        </w:rPr>
        <w:t>เสริมทักษะ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>ให้รู้จัก</w:t>
      </w:r>
      <w:r w:rsidR="00240550">
        <w:rPr>
          <w:rFonts w:ascii="TH SarabunPSK" w:hAnsi="TH SarabunPSK" w:cs="TH SarabunPSK" w:hint="cs"/>
          <w:sz w:val="32"/>
          <w:szCs w:val="32"/>
          <w:cs/>
        </w:rPr>
        <w:t>ระวังภัย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>และร้องเรียน</w:t>
      </w:r>
      <w:r w:rsidR="00240550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 xml:space="preserve">มาที่ อย. </w:t>
      </w:r>
      <w:r w:rsidR="00240550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D278CA" w:rsidRPr="00D278CA">
        <w:rPr>
          <w:rFonts w:ascii="TH SarabunPSK" w:hAnsi="TH SarabunPSK" w:cs="TH SarabunPSK"/>
          <w:sz w:val="32"/>
          <w:szCs w:val="32"/>
          <w:cs/>
        </w:rPr>
        <w:t>จะมีการปรับแก้ไขกฎหมายให้เท่าทัน</w:t>
      </w:r>
      <w:r w:rsidR="00D278CA" w:rsidRPr="009A17FA">
        <w:rPr>
          <w:rFonts w:ascii="TH SarabunPSK" w:hAnsi="TH SarabunPSK" w:cs="TH SarabunPSK"/>
          <w:spacing w:val="-2"/>
          <w:sz w:val="32"/>
          <w:szCs w:val="32"/>
          <w:cs/>
        </w:rPr>
        <w:t>กับสถานการณ์ปัจจุบัน</w:t>
      </w:r>
      <w:r w:rsidRPr="009A17F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40550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>เพิ่ม</w:t>
      </w:r>
      <w:r w:rsidR="00D278CA" w:rsidRPr="009A17FA">
        <w:rPr>
          <w:rFonts w:ascii="TH SarabunPSK" w:hAnsi="TH SarabunPSK" w:cs="TH SarabunPSK"/>
          <w:spacing w:val="-2"/>
          <w:sz w:val="32"/>
          <w:szCs w:val="32"/>
          <w:cs/>
        </w:rPr>
        <w:t>บทลงโทษ</w:t>
      </w:r>
      <w:r w:rsidR="00240550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>ให้เหมาะสมยิ่งขึ้น</w:t>
      </w:r>
      <w:r w:rsidR="00D62707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30918" w:rsidRPr="009A17F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830918" w:rsidRPr="009A17FA">
        <w:rPr>
          <w:rFonts w:ascii="TH SarabunPSK" w:hAnsi="TH SarabunPSK" w:cs="TH SarabunPSK"/>
          <w:spacing w:val="-2"/>
          <w:sz w:val="32"/>
          <w:szCs w:val="32"/>
          <w:cs/>
        </w:rPr>
        <w:t>หากผู้บริโภคมีข้อสงสัย</w:t>
      </w:r>
      <w:r w:rsidR="00830918" w:rsidRPr="00830918">
        <w:rPr>
          <w:rFonts w:ascii="TH SarabunPSK" w:hAnsi="TH SarabunPSK" w:cs="TH SarabunPSK"/>
          <w:sz w:val="32"/>
          <w:szCs w:val="32"/>
          <w:cs/>
        </w:rPr>
        <w:t xml:space="preserve">เรื่องความปลอดภัยของผลิตภัณฑ์สุขภาพ พบผลิตภัณฑ์ผิดกฎหมาย </w:t>
      </w:r>
      <w:r w:rsidR="00830918">
        <w:rPr>
          <w:rFonts w:ascii="TH SarabunPSK" w:hAnsi="TH SarabunPSK" w:cs="TH SarabunPSK" w:hint="cs"/>
          <w:sz w:val="32"/>
          <w:szCs w:val="32"/>
          <w:cs/>
        </w:rPr>
        <w:t xml:space="preserve">หรือข้อความโฆษณาโอ้อวดเกินจริง </w:t>
      </w:r>
      <w:r w:rsidR="00830918" w:rsidRPr="00830918">
        <w:rPr>
          <w:rFonts w:ascii="TH SarabunPSK" w:hAnsi="TH SarabunPSK" w:cs="TH SarabunPSK"/>
          <w:sz w:val="32"/>
          <w:szCs w:val="32"/>
          <w:cs/>
        </w:rPr>
        <w:t xml:space="preserve">สามารถสอบถาม </w:t>
      </w:r>
      <w:r w:rsidR="00D62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918" w:rsidRPr="00830918">
        <w:rPr>
          <w:rFonts w:ascii="TH SarabunPSK" w:hAnsi="TH SarabunPSK" w:cs="TH SarabunPSK"/>
          <w:sz w:val="32"/>
          <w:szCs w:val="32"/>
          <w:cs/>
        </w:rPr>
        <w:t xml:space="preserve">แจ้งเบาะแสร้องเรียนได้ที่สายด่วน อย. 1556 หรือผ่าน </w:t>
      </w:r>
      <w:r w:rsidR="00830918" w:rsidRPr="00830918">
        <w:rPr>
          <w:rFonts w:ascii="TH SarabunPSK" w:hAnsi="TH SarabunPSK" w:cs="TH SarabunPSK"/>
          <w:sz w:val="32"/>
          <w:szCs w:val="32"/>
        </w:rPr>
        <w:t xml:space="preserve">Line @FDAThai, Facebook: </w:t>
      </w:r>
      <w:proofErr w:type="spellStart"/>
      <w:r w:rsidR="00830918" w:rsidRPr="0083091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830918" w:rsidRPr="00830918">
        <w:rPr>
          <w:rFonts w:ascii="TH SarabunPSK" w:hAnsi="TH SarabunPSK" w:cs="TH SarabunPSK"/>
          <w:sz w:val="32"/>
          <w:szCs w:val="32"/>
        </w:rPr>
        <w:t xml:space="preserve"> </w:t>
      </w:r>
      <w:r w:rsidR="00830918" w:rsidRPr="008309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30918" w:rsidRPr="00830918">
        <w:rPr>
          <w:rFonts w:ascii="TH SarabunPSK" w:hAnsi="TH SarabunPSK" w:cs="TH SarabunPSK"/>
          <w:sz w:val="32"/>
          <w:szCs w:val="32"/>
        </w:rPr>
        <w:t xml:space="preserve">E-mail: </w:t>
      </w:r>
      <w:r w:rsidR="00830918" w:rsidRPr="00830918">
        <w:rPr>
          <w:rFonts w:ascii="TH SarabunPSK" w:hAnsi="TH SarabunPSK" w:cs="TH SarabunPSK"/>
          <w:sz w:val="32"/>
          <w:szCs w:val="32"/>
          <w:cs/>
        </w:rPr>
        <w:t>1556</w:t>
      </w:r>
      <w:r w:rsidR="00830918" w:rsidRPr="00830918">
        <w:rPr>
          <w:rFonts w:ascii="TH SarabunPSK" w:hAnsi="TH SarabunPSK" w:cs="TH SarabunPSK"/>
          <w:sz w:val="32"/>
          <w:szCs w:val="32"/>
        </w:rPr>
        <w:t xml:space="preserve">@fda.moph.go.th </w:t>
      </w:r>
      <w:r w:rsidR="00830918" w:rsidRPr="00830918">
        <w:rPr>
          <w:rFonts w:ascii="TH SarabunPSK" w:hAnsi="TH SarabunPSK" w:cs="TH SarabunPSK"/>
          <w:sz w:val="32"/>
          <w:szCs w:val="32"/>
          <w:cs/>
        </w:rPr>
        <w:t>หรือ</w:t>
      </w:r>
      <w:r w:rsidR="00830918">
        <w:rPr>
          <w:rFonts w:ascii="TH SarabunPSK" w:hAnsi="TH SarabunPSK" w:cs="TH SarabunPSK" w:hint="cs"/>
          <w:sz w:val="32"/>
          <w:szCs w:val="32"/>
          <w:cs/>
        </w:rPr>
        <w:t>แจ้งได้ที่</w:t>
      </w:r>
      <w:r w:rsidR="00830918" w:rsidRPr="00830918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</w:t>
      </w:r>
      <w:r w:rsidR="00830918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</w:p>
    <w:p w14:paraId="22AF7B1C" w14:textId="7ABB4718" w:rsidR="00BC77EE" w:rsidRDefault="00240550" w:rsidP="009A17FA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0918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3268F9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8309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0918">
        <w:rPr>
          <w:rFonts w:ascii="TH SarabunPSK" w:hAnsi="TH SarabunPSK" w:cs="TH SarabunPSK" w:hint="cs"/>
          <w:b/>
          <w:bCs/>
          <w:sz w:val="32"/>
          <w:szCs w:val="32"/>
          <w:cs/>
        </w:rPr>
        <w:t>มกร</w:t>
      </w:r>
      <w:r w:rsidRPr="00830918">
        <w:rPr>
          <w:rFonts w:ascii="TH SarabunPSK" w:hAnsi="TH SarabunPSK" w:cs="TH SarabunPSK"/>
          <w:b/>
          <w:bCs/>
          <w:sz w:val="32"/>
          <w:szCs w:val="32"/>
          <w:cs/>
        </w:rPr>
        <w:t>าคม 256</w:t>
      </w:r>
      <w:r w:rsidRPr="0083091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309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3268F9">
        <w:rPr>
          <w:rFonts w:ascii="TH SarabunPSK" w:hAnsi="TH SarabunPSK" w:cs="TH SarabunPSK"/>
          <w:b/>
          <w:bCs/>
          <w:sz w:val="32"/>
          <w:szCs w:val="32"/>
        </w:rPr>
        <w:t>74</w:t>
      </w:r>
      <w:r w:rsidRPr="00830918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</w:t>
      </w:r>
      <w:r w:rsidRPr="00830918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26D41D6B" w14:textId="6BDD2E81" w:rsidR="003268F9" w:rsidRDefault="003268F9" w:rsidP="00830918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2336" behindDoc="0" locked="0" layoutInCell="1" allowOverlap="1" wp14:anchorId="0CA9FCC1" wp14:editId="01AD15EE">
            <wp:simplePos x="0" y="0"/>
            <wp:positionH relativeFrom="column">
              <wp:posOffset>38100</wp:posOffset>
            </wp:positionH>
            <wp:positionV relativeFrom="paragraph">
              <wp:posOffset>4094480</wp:posOffset>
            </wp:positionV>
            <wp:extent cx="5572125" cy="3705225"/>
            <wp:effectExtent l="0" t="0" r="9525" b="9525"/>
            <wp:wrapThrough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hrough>
            <wp:docPr id="7189679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 wp14:anchorId="3573F8C1" wp14:editId="7DA36D82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572125" cy="3705225"/>
            <wp:effectExtent l="0" t="0" r="9525" b="9525"/>
            <wp:wrapTight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ight>
            <wp:docPr id="1286145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37857" w14:textId="7C9499CC" w:rsidR="003268F9" w:rsidRPr="003268F9" w:rsidRDefault="003268F9" w:rsidP="00830918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268F9" w:rsidRPr="003268F9" w:rsidSect="003268F9">
      <w:headerReference w:type="default" r:id="rId10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4BFD" w14:textId="77777777" w:rsidR="000F4027" w:rsidRDefault="000F4027">
      <w:pPr>
        <w:spacing w:after="0" w:line="240" w:lineRule="auto"/>
      </w:pPr>
      <w:r>
        <w:separator/>
      </w:r>
    </w:p>
  </w:endnote>
  <w:endnote w:type="continuationSeparator" w:id="0">
    <w:p w14:paraId="1F36C9BD" w14:textId="77777777" w:rsidR="000F4027" w:rsidRDefault="000F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FB83" w14:textId="77777777" w:rsidR="000F4027" w:rsidRDefault="000F4027">
      <w:pPr>
        <w:spacing w:after="0" w:line="240" w:lineRule="auto"/>
      </w:pPr>
      <w:r>
        <w:separator/>
      </w:r>
    </w:p>
  </w:footnote>
  <w:footnote w:type="continuationSeparator" w:id="0">
    <w:p w14:paraId="158DDF02" w14:textId="77777777" w:rsidR="000F4027" w:rsidRDefault="000F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4811" w14:textId="77777777" w:rsidR="000D080C" w:rsidRDefault="000F4027">
    <w:pPr>
      <w:pStyle w:val="Header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21B9F"/>
    <w:rsid w:val="000665BE"/>
    <w:rsid w:val="00083B33"/>
    <w:rsid w:val="000A7E45"/>
    <w:rsid w:val="000D080C"/>
    <w:rsid w:val="000F4027"/>
    <w:rsid w:val="00103424"/>
    <w:rsid w:val="0017501C"/>
    <w:rsid w:val="001A701D"/>
    <w:rsid w:val="001E55D0"/>
    <w:rsid w:val="001F14DE"/>
    <w:rsid w:val="00240550"/>
    <w:rsid w:val="0028133E"/>
    <w:rsid w:val="002D437A"/>
    <w:rsid w:val="003268F9"/>
    <w:rsid w:val="00364214"/>
    <w:rsid w:val="00387E38"/>
    <w:rsid w:val="003B29BA"/>
    <w:rsid w:val="003D2ED1"/>
    <w:rsid w:val="003D466C"/>
    <w:rsid w:val="003D5497"/>
    <w:rsid w:val="00401A9C"/>
    <w:rsid w:val="00402DCA"/>
    <w:rsid w:val="00413F5E"/>
    <w:rsid w:val="004570A8"/>
    <w:rsid w:val="00470435"/>
    <w:rsid w:val="005D5094"/>
    <w:rsid w:val="006355EF"/>
    <w:rsid w:val="0065550D"/>
    <w:rsid w:val="006709A6"/>
    <w:rsid w:val="006A70DD"/>
    <w:rsid w:val="006B1602"/>
    <w:rsid w:val="006D5AD3"/>
    <w:rsid w:val="006E5261"/>
    <w:rsid w:val="00732C8B"/>
    <w:rsid w:val="0075154D"/>
    <w:rsid w:val="00754262"/>
    <w:rsid w:val="0077735A"/>
    <w:rsid w:val="00830918"/>
    <w:rsid w:val="008769FB"/>
    <w:rsid w:val="008937D0"/>
    <w:rsid w:val="009626BA"/>
    <w:rsid w:val="009758B0"/>
    <w:rsid w:val="009A17FA"/>
    <w:rsid w:val="00A22217"/>
    <w:rsid w:val="00B131AC"/>
    <w:rsid w:val="00B2341C"/>
    <w:rsid w:val="00B434EB"/>
    <w:rsid w:val="00BC77EE"/>
    <w:rsid w:val="00BD7201"/>
    <w:rsid w:val="00C07FE6"/>
    <w:rsid w:val="00C245ED"/>
    <w:rsid w:val="00C52BFD"/>
    <w:rsid w:val="00C60B29"/>
    <w:rsid w:val="00C738F3"/>
    <w:rsid w:val="00D278CA"/>
    <w:rsid w:val="00D45966"/>
    <w:rsid w:val="00D62707"/>
    <w:rsid w:val="00DA6875"/>
    <w:rsid w:val="00DF33C6"/>
    <w:rsid w:val="00E160DF"/>
    <w:rsid w:val="00E53874"/>
    <w:rsid w:val="00EB1240"/>
    <w:rsid w:val="00EC41BF"/>
    <w:rsid w:val="00F76934"/>
    <w:rsid w:val="00F94870"/>
    <w:rsid w:val="00FF004A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3E"/>
  </w:style>
  <w:style w:type="paragraph" w:styleId="Footer">
    <w:name w:val="footer"/>
    <w:basedOn w:val="Normal"/>
    <w:link w:val="FooterChar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ED"/>
  </w:style>
  <w:style w:type="character" w:styleId="Hyperlink">
    <w:name w:val="Hyperlink"/>
    <w:basedOn w:val="DefaultParagraphFont"/>
    <w:uiPriority w:val="99"/>
    <w:unhideWhenUsed/>
    <w:rsid w:val="00240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Administrator</cp:lastModifiedBy>
  <cp:revision>2</cp:revision>
  <cp:lastPrinted>2024-12-02T06:31:00Z</cp:lastPrinted>
  <dcterms:created xsi:type="dcterms:W3CDTF">2025-01-05T02:27:00Z</dcterms:created>
  <dcterms:modified xsi:type="dcterms:W3CDTF">2025-01-05T02:27:00Z</dcterms:modified>
</cp:coreProperties>
</file>