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7DFB1D" w14:textId="3E48A422" w:rsidR="006862BA" w:rsidRPr="008E6FA4" w:rsidRDefault="00295709" w:rsidP="00466BB2">
      <w:pPr>
        <w:pStyle w:val="Default"/>
        <w:spacing w:before="120"/>
        <w:ind w:right="222"/>
        <w:jc w:val="center"/>
        <w:rPr>
          <w:b/>
          <w:bCs/>
          <w:color w:val="FF0000"/>
          <w:spacing w:val="-6"/>
          <w:sz w:val="36"/>
          <w:szCs w:val="36"/>
          <w14:glow w14:rad="38100">
            <w14:srgbClr w14:val="92D050">
              <w14:alpha w14:val="75000"/>
            </w14:srgbClr>
          </w14:glow>
          <w14:textFill>
            <w14:gradFill>
              <w14:gsLst>
                <w14:gs w14:pos="0">
                  <w14:srgbClr w14:val="006666"/>
                </w14:gs>
                <w14:gs w14:pos="50000">
                  <w14:srgbClr w14:val="009900"/>
                </w14:gs>
                <w14:gs w14:pos="99000">
                  <w14:schemeClr w14:val="accent3"/>
                </w14:gs>
              </w14:gsLst>
              <w14:lin w14:ang="5400000" w14:scaled="0"/>
            </w14:gradFill>
          </w14:textFill>
        </w:rPr>
      </w:pPr>
      <w:r>
        <w:rPr>
          <w:rFonts w:hint="cs"/>
          <w:b/>
          <w:bCs/>
          <w:color w:val="FF0000"/>
          <w:spacing w:val="-6"/>
          <w:sz w:val="36"/>
          <w:szCs w:val="36"/>
          <w:cs/>
          <w14:glow w14:rad="38100">
            <w14:srgbClr w14:val="92D050">
              <w14:alpha w14:val="75000"/>
            </w14:srgbClr>
          </w14:glow>
          <w14:textFill>
            <w14:gradFill>
              <w14:gsLst>
                <w14:gs w14:pos="0">
                  <w14:srgbClr w14:val="006666"/>
                </w14:gs>
                <w14:gs w14:pos="50000">
                  <w14:srgbClr w14:val="009900"/>
                </w14:gs>
                <w14:gs w14:pos="99000">
                  <w14:schemeClr w14:val="accent3"/>
                </w14:gs>
              </w14:gsLst>
              <w14:lin w14:ang="5400000" w14:scaled="0"/>
            </w14:gradFill>
          </w14:textFill>
        </w:rPr>
        <w:t>สนับสนุน</w:t>
      </w:r>
      <w:r w:rsidR="00030382">
        <w:rPr>
          <w:rFonts w:hint="cs"/>
          <w:b/>
          <w:bCs/>
          <w:color w:val="FF0000"/>
          <w:spacing w:val="-6"/>
          <w:sz w:val="36"/>
          <w:szCs w:val="36"/>
          <w:cs/>
          <w14:glow w14:rad="38100">
            <w14:srgbClr w14:val="92D050">
              <w14:alpha w14:val="75000"/>
            </w14:srgbClr>
          </w14:glow>
          <w14:textFill>
            <w14:gradFill>
              <w14:gsLst>
                <w14:gs w14:pos="0">
                  <w14:srgbClr w14:val="006666"/>
                </w14:gs>
                <w14:gs w14:pos="50000">
                  <w14:srgbClr w14:val="009900"/>
                </w14:gs>
                <w14:gs w14:pos="99000">
                  <w14:schemeClr w14:val="accent3"/>
                </w14:gs>
              </w14:gsLst>
              <w14:lin w14:ang="5400000" w14:scaled="0"/>
            </w14:gradFill>
          </w14:textFill>
        </w:rPr>
        <w:t>กฎหมายเศรษฐกิจผลิตภัณฑ์สุขภาพ ปูทางอนาคต</w:t>
      </w:r>
      <w:r w:rsidR="000A69CD" w:rsidRPr="000A69CD">
        <w:rPr>
          <w:b/>
          <w:bCs/>
          <w:color w:val="FF0000"/>
          <w:spacing w:val="-6"/>
          <w:sz w:val="36"/>
          <w:szCs w:val="36"/>
          <w:cs/>
          <w14:glow w14:rad="38100">
            <w14:srgbClr w14:val="92D050">
              <w14:alpha w14:val="75000"/>
            </w14:srgbClr>
          </w14:glow>
          <w14:textFill>
            <w14:gradFill>
              <w14:gsLst>
                <w14:gs w14:pos="0">
                  <w14:srgbClr w14:val="006666"/>
                </w14:gs>
                <w14:gs w14:pos="50000">
                  <w14:srgbClr w14:val="009900"/>
                </w14:gs>
                <w14:gs w14:pos="99000">
                  <w14:schemeClr w14:val="accent3"/>
                </w14:gs>
              </w14:gsLst>
              <w14:lin w14:ang="5400000" w14:scaled="0"/>
            </w14:gradFill>
          </w14:textFill>
        </w:rPr>
        <w:t>ความมั่นคงด้านยา</w:t>
      </w:r>
      <w:r w:rsidR="000A69CD">
        <w:rPr>
          <w:rFonts w:hint="cs"/>
          <w:b/>
          <w:bCs/>
          <w:color w:val="FF0000"/>
          <w:spacing w:val="-6"/>
          <w:sz w:val="36"/>
          <w:szCs w:val="36"/>
          <w:cs/>
          <w14:glow w14:rad="38100">
            <w14:srgbClr w14:val="92D050">
              <w14:alpha w14:val="75000"/>
            </w14:srgbClr>
          </w14:glow>
          <w14:textFill>
            <w14:gradFill>
              <w14:gsLst>
                <w14:gs w14:pos="0">
                  <w14:srgbClr w14:val="006666"/>
                </w14:gs>
                <w14:gs w14:pos="50000">
                  <w14:srgbClr w14:val="009900"/>
                </w14:gs>
                <w14:gs w14:pos="99000">
                  <w14:schemeClr w14:val="accent3"/>
                </w14:gs>
              </w14:gsLst>
              <w14:lin w14:ang="5400000" w14:scaled="0"/>
            </w14:gradFill>
          </w14:textFill>
        </w:rPr>
        <w:t>ของ</w:t>
      </w:r>
      <w:r w:rsidR="00030382">
        <w:rPr>
          <w:rFonts w:hint="cs"/>
          <w:b/>
          <w:bCs/>
          <w:color w:val="FF0000"/>
          <w:spacing w:val="-6"/>
          <w:sz w:val="36"/>
          <w:szCs w:val="36"/>
          <w:cs/>
          <w14:glow w14:rad="38100">
            <w14:srgbClr w14:val="92D050">
              <w14:alpha w14:val="75000"/>
            </w14:srgbClr>
          </w14:glow>
          <w14:textFill>
            <w14:gradFill>
              <w14:gsLst>
                <w14:gs w14:pos="0">
                  <w14:srgbClr w14:val="006666"/>
                </w14:gs>
                <w14:gs w14:pos="50000">
                  <w14:srgbClr w14:val="009900"/>
                </w14:gs>
                <w14:gs w14:pos="99000">
                  <w14:schemeClr w14:val="accent3"/>
                </w14:gs>
              </w14:gsLst>
              <w14:lin w14:ang="5400000" w14:scaled="0"/>
            </w14:gradFill>
          </w14:textFill>
        </w:rPr>
        <w:t>ไทย</w:t>
      </w:r>
      <w:r w:rsidR="000A69CD">
        <w:rPr>
          <w:rFonts w:hint="cs"/>
          <w:b/>
          <w:bCs/>
          <w:color w:val="FF0000"/>
          <w:spacing w:val="-6"/>
          <w:sz w:val="36"/>
          <w:szCs w:val="36"/>
          <w:cs/>
          <w14:glow w14:rad="38100">
            <w14:srgbClr w14:val="92D050">
              <w14:alpha w14:val="75000"/>
            </w14:srgbClr>
          </w14:glow>
          <w14:textFill>
            <w14:gradFill>
              <w14:gsLst>
                <w14:gs w14:pos="0">
                  <w14:srgbClr w14:val="006666"/>
                </w14:gs>
                <w14:gs w14:pos="50000">
                  <w14:srgbClr w14:val="009900"/>
                </w14:gs>
                <w14:gs w14:pos="99000">
                  <w14:schemeClr w14:val="accent3"/>
                </w14:gs>
              </w14:gsLst>
              <w14:lin w14:ang="5400000" w14:scaled="0"/>
            </w14:gradFill>
          </w14:textFill>
        </w:rPr>
        <w:t>ให้ยั่งยืน</w:t>
      </w:r>
    </w:p>
    <w:p w14:paraId="62ED18EF" w14:textId="4B789218" w:rsidR="00C732D9" w:rsidRPr="00466BB2" w:rsidRDefault="00DF4EB1" w:rsidP="00C732D9">
      <w:pPr>
        <w:spacing w:after="0" w:line="400" w:lineRule="exact"/>
        <w:ind w:right="222" w:firstLine="720"/>
        <w:jc w:val="thaiDistribute"/>
      </w:pPr>
      <w:r>
        <w:rPr>
          <w:cs/>
        </w:rPr>
        <w:t xml:space="preserve">คณะกรรมการพัฒนาระบบยาแห่งชาติ </w:t>
      </w:r>
      <w:r w:rsidR="00D2226B">
        <w:rPr>
          <w:rFonts w:hint="cs"/>
          <w:cs/>
        </w:rPr>
        <w:t xml:space="preserve">(คยช.) </w:t>
      </w:r>
      <w:r w:rsidR="003D4F6F">
        <w:rPr>
          <w:rFonts w:hint="cs"/>
          <w:cs/>
        </w:rPr>
        <w:t>เร่งขับเคลื่อนการจัดทำ</w:t>
      </w:r>
      <w:r w:rsidR="00E44212">
        <w:rPr>
          <w:rFonts w:hint="cs"/>
          <w:cs/>
        </w:rPr>
        <w:t xml:space="preserve"> (ร่าง) </w:t>
      </w:r>
      <w:r w:rsidR="00030382">
        <w:rPr>
          <w:rFonts w:hint="cs"/>
          <w:cs/>
        </w:rPr>
        <w:t>พ.ร.บ.</w:t>
      </w:r>
      <w:r w:rsidR="00030382" w:rsidRPr="00030382">
        <w:rPr>
          <w:cs/>
        </w:rPr>
        <w:t>เศรษฐกิจผลิตภัณฑ์สุขภาพ</w:t>
      </w:r>
      <w:r w:rsidR="00030382">
        <w:rPr>
          <w:rFonts w:hint="cs"/>
          <w:cs/>
        </w:rPr>
        <w:t xml:space="preserve"> </w:t>
      </w:r>
      <w:r w:rsidR="0007132C">
        <w:rPr>
          <w:rFonts w:hint="cs"/>
          <w:cs/>
        </w:rPr>
        <w:t>เพื่อส่งเสริม</w:t>
      </w:r>
      <w:r w:rsidR="000A69CD">
        <w:rPr>
          <w:rFonts w:hint="cs"/>
          <w:cs/>
        </w:rPr>
        <w:t>ความ</w:t>
      </w:r>
      <w:r w:rsidR="000A69CD" w:rsidRPr="000A69CD">
        <w:rPr>
          <w:cs/>
        </w:rPr>
        <w:t>ร่วมมือให้เกิดการพัฒนาและส่งเสริมศักยภาพ</w:t>
      </w:r>
      <w:r w:rsidR="00C732D9">
        <w:rPr>
          <w:rFonts w:hint="cs"/>
          <w:cs/>
        </w:rPr>
        <w:t>ในทุกมิติ</w:t>
      </w:r>
      <w:r w:rsidR="000A69CD" w:rsidRPr="000A69CD">
        <w:rPr>
          <w:cs/>
        </w:rPr>
        <w:t>ผลิตภัณฑ์สุขภาพ ส่งเสริมเศรษฐกิจผลิตภัณฑ์สุขภาพตลอดห่วงโซ่อุปทาน</w:t>
      </w:r>
      <w:r w:rsidR="000A69CD">
        <w:rPr>
          <w:rFonts w:hint="cs"/>
          <w:cs/>
        </w:rPr>
        <w:t xml:space="preserve"> </w:t>
      </w:r>
      <w:r w:rsidR="00C732D9" w:rsidRPr="00994FFB">
        <w:rPr>
          <w:spacing w:val="2"/>
          <w:cs/>
        </w:rPr>
        <w:t>เพื่อ</w:t>
      </w:r>
      <w:r w:rsidR="005B295E">
        <w:rPr>
          <w:rFonts w:hint="cs"/>
          <w:spacing w:val="2"/>
          <w:cs/>
        </w:rPr>
        <w:t>ผลักดัน</w:t>
      </w:r>
      <w:r w:rsidR="00C732D9" w:rsidRPr="00994FFB">
        <w:rPr>
          <w:spacing w:val="2"/>
          <w:cs/>
        </w:rPr>
        <w:t>ไทย</w:t>
      </w:r>
      <w:r w:rsidR="005B295E">
        <w:rPr>
          <w:rFonts w:hint="cs"/>
          <w:spacing w:val="2"/>
          <w:cs/>
        </w:rPr>
        <w:t>สู่</w:t>
      </w:r>
      <w:r w:rsidR="00C732D9" w:rsidRPr="00994FFB">
        <w:rPr>
          <w:spacing w:val="2"/>
          <w:cs/>
        </w:rPr>
        <w:t>ศูนย์กลางสุขภาพนานาชาติ (</w:t>
      </w:r>
      <w:r w:rsidR="00C732D9" w:rsidRPr="00994FFB">
        <w:rPr>
          <w:i w:val="0"/>
          <w:iCs/>
          <w:spacing w:val="2"/>
        </w:rPr>
        <w:t>Medical Hub</w:t>
      </w:r>
      <w:r w:rsidR="00C732D9" w:rsidRPr="00994FFB">
        <w:rPr>
          <w:spacing w:val="2"/>
        </w:rPr>
        <w:t>)</w:t>
      </w:r>
    </w:p>
    <w:p w14:paraId="11912ADA" w14:textId="65E9D77B" w:rsidR="003700F8" w:rsidRPr="004666D4" w:rsidRDefault="00DA0DCF" w:rsidP="00466BB2">
      <w:pPr>
        <w:spacing w:before="60" w:after="0" w:line="400" w:lineRule="exact"/>
        <w:ind w:right="222"/>
        <w:jc w:val="thaiDistribute"/>
        <w:rPr>
          <w:cs/>
        </w:rPr>
      </w:pPr>
      <w:r w:rsidRPr="00466BB2">
        <w:rPr>
          <w:rFonts w:hint="cs"/>
          <w:cs/>
        </w:rPr>
        <w:tab/>
      </w:r>
      <w:r w:rsidRPr="00466BB2">
        <w:rPr>
          <w:cs/>
        </w:rPr>
        <w:t>วันนี้ (</w:t>
      </w:r>
      <w:r w:rsidR="000A69CD" w:rsidRPr="00466BB2">
        <w:rPr>
          <w:rFonts w:hint="cs"/>
          <w:cs/>
        </w:rPr>
        <w:t>4</w:t>
      </w:r>
      <w:r w:rsidRPr="00466BB2">
        <w:rPr>
          <w:cs/>
        </w:rPr>
        <w:t xml:space="preserve"> </w:t>
      </w:r>
      <w:r w:rsidR="000A69CD" w:rsidRPr="00466BB2">
        <w:rPr>
          <w:rFonts w:hint="cs"/>
          <w:cs/>
        </w:rPr>
        <w:t>มีนาคม</w:t>
      </w:r>
      <w:r w:rsidRPr="00466BB2">
        <w:rPr>
          <w:cs/>
        </w:rPr>
        <w:t xml:space="preserve"> 256</w:t>
      </w:r>
      <w:r w:rsidR="000A69CD" w:rsidRPr="00466BB2">
        <w:rPr>
          <w:rFonts w:hint="cs"/>
          <w:cs/>
        </w:rPr>
        <w:t>8</w:t>
      </w:r>
      <w:r w:rsidRPr="00466BB2">
        <w:rPr>
          <w:cs/>
        </w:rPr>
        <w:t xml:space="preserve">) </w:t>
      </w:r>
      <w:r w:rsidRPr="00466BB2">
        <w:rPr>
          <w:b/>
          <w:bCs/>
          <w:spacing w:val="-2"/>
          <w:cs/>
        </w:rPr>
        <w:t>นาย</w:t>
      </w:r>
      <w:r w:rsidR="00264E42" w:rsidRPr="00466BB2">
        <w:rPr>
          <w:b/>
          <w:bCs/>
          <w:spacing w:val="-2"/>
          <w:cs/>
        </w:rPr>
        <w:t>ประเสริฐ จันทรรวงทอง</w:t>
      </w:r>
      <w:r w:rsidRPr="00466BB2">
        <w:rPr>
          <w:b/>
          <w:bCs/>
          <w:spacing w:val="-2"/>
          <w:cs/>
        </w:rPr>
        <w:t xml:space="preserve"> </w:t>
      </w:r>
      <w:bookmarkStart w:id="0" w:name="_Hlk191642726"/>
      <w:r w:rsidRPr="00466BB2">
        <w:rPr>
          <w:b/>
          <w:bCs/>
          <w:spacing w:val="-2"/>
          <w:cs/>
        </w:rPr>
        <w:t>รองนายกรัฐมนตรี</w:t>
      </w:r>
      <w:bookmarkEnd w:id="0"/>
      <w:r w:rsidRPr="00466BB2">
        <w:rPr>
          <w:b/>
          <w:bCs/>
          <w:spacing w:val="-2"/>
          <w:cs/>
        </w:rPr>
        <w:t xml:space="preserve"> ประธานกรรมการพัฒนาระบบยาแห่งชาติ</w:t>
      </w:r>
      <w:r w:rsidRPr="00466BB2">
        <w:rPr>
          <w:cs/>
        </w:rPr>
        <w:t xml:space="preserve"> เปิดเผย</w:t>
      </w:r>
      <w:r w:rsidRPr="00466BB2">
        <w:rPr>
          <w:rFonts w:hint="cs"/>
          <w:cs/>
        </w:rPr>
        <w:t>ภาย</w:t>
      </w:r>
      <w:r w:rsidRPr="00466BB2">
        <w:rPr>
          <w:cs/>
        </w:rPr>
        <w:t>หลังการประชุมว่า คณะกรรมการฯ ได้</w:t>
      </w:r>
      <w:r w:rsidR="00295709">
        <w:rPr>
          <w:rFonts w:hint="cs"/>
          <w:cs/>
        </w:rPr>
        <w:t>รับทราบ</w:t>
      </w:r>
      <w:r w:rsidR="00434549">
        <w:rPr>
          <w:rFonts w:hint="cs"/>
          <w:cs/>
        </w:rPr>
        <w:t xml:space="preserve"> (</w:t>
      </w:r>
      <w:r w:rsidR="00295709">
        <w:rPr>
          <w:rFonts w:hint="cs"/>
          <w:cs/>
        </w:rPr>
        <w:t>ร่าง</w:t>
      </w:r>
      <w:r w:rsidR="00434549">
        <w:rPr>
          <w:rFonts w:hint="cs"/>
          <w:cs/>
        </w:rPr>
        <w:t>)</w:t>
      </w:r>
      <w:r w:rsidR="000A69CD" w:rsidRPr="00466BB2">
        <w:rPr>
          <w:rFonts w:hint="cs"/>
          <w:cs/>
        </w:rPr>
        <w:t xml:space="preserve"> </w:t>
      </w:r>
      <w:r w:rsidR="000A69CD" w:rsidRPr="00466BB2">
        <w:rPr>
          <w:cs/>
        </w:rPr>
        <w:t>พ.ร.บ. เศรษฐกิจผลิตภัณฑ์สุขภาพ</w:t>
      </w:r>
      <w:r w:rsidR="00295709">
        <w:rPr>
          <w:rFonts w:hint="cs"/>
          <w:cs/>
        </w:rPr>
        <w:t xml:space="preserve"> พ.ศ.....</w:t>
      </w:r>
      <w:r w:rsidR="002331B6">
        <w:rPr>
          <w:rFonts w:hint="cs"/>
          <w:cs/>
        </w:rPr>
        <w:t xml:space="preserve"> และมอบ สธ. </w:t>
      </w:r>
      <w:r w:rsidR="00D2226B">
        <w:rPr>
          <w:rFonts w:hint="cs"/>
          <w:cs/>
        </w:rPr>
        <w:t xml:space="preserve">รับความเห็นของคณะกรรมการฯ </w:t>
      </w:r>
      <w:r w:rsidR="007F2667">
        <w:rPr>
          <w:rFonts w:hint="cs"/>
          <w:cs/>
        </w:rPr>
        <w:t>ไปประกอบการ</w:t>
      </w:r>
      <w:r w:rsidR="00434549">
        <w:rPr>
          <w:rFonts w:hint="cs"/>
          <w:cs/>
        </w:rPr>
        <w:t>พิจารณา</w:t>
      </w:r>
      <w:r w:rsidR="007F2667">
        <w:rPr>
          <w:rFonts w:hint="cs"/>
          <w:cs/>
        </w:rPr>
        <w:t>จัดทำ</w:t>
      </w:r>
      <w:r w:rsidR="00B81974">
        <w:rPr>
          <w:rFonts w:hint="cs"/>
          <w:cs/>
        </w:rPr>
        <w:t xml:space="preserve"> (</w:t>
      </w:r>
      <w:r w:rsidR="007F2667">
        <w:rPr>
          <w:rFonts w:hint="cs"/>
          <w:cs/>
        </w:rPr>
        <w:t>ร่าง</w:t>
      </w:r>
      <w:r w:rsidR="00B81974">
        <w:rPr>
          <w:rFonts w:hint="cs"/>
          <w:cs/>
        </w:rPr>
        <w:t xml:space="preserve">) </w:t>
      </w:r>
      <w:r w:rsidR="00B81974" w:rsidRPr="00466BB2">
        <w:rPr>
          <w:cs/>
        </w:rPr>
        <w:t>พ.ร.บ. เศรษฐกิจผลิตภัณฑ์สุขภาพ</w:t>
      </w:r>
      <w:r w:rsidR="00B81974">
        <w:rPr>
          <w:rFonts w:hint="cs"/>
          <w:cs/>
        </w:rPr>
        <w:t xml:space="preserve"> พ.ศ... </w:t>
      </w:r>
      <w:r w:rsidR="006C5545">
        <w:rPr>
          <w:rFonts w:hint="cs"/>
          <w:cs/>
        </w:rPr>
        <w:t>เพิ่มเติม</w:t>
      </w:r>
      <w:r w:rsidR="00434549">
        <w:rPr>
          <w:rFonts w:hint="cs"/>
          <w:cs/>
        </w:rPr>
        <w:t xml:space="preserve"> </w:t>
      </w:r>
      <w:r w:rsidR="000A69CD" w:rsidRPr="00466BB2">
        <w:rPr>
          <w:rFonts w:hint="cs"/>
          <w:cs/>
        </w:rPr>
        <w:t>กฎหมาย</w:t>
      </w:r>
      <w:r w:rsidR="00C31330">
        <w:rPr>
          <w:rFonts w:hint="cs"/>
          <w:cs/>
        </w:rPr>
        <w:t>ฉบับนี้จ</w:t>
      </w:r>
      <w:r w:rsidR="000A69CD" w:rsidRPr="00466BB2">
        <w:rPr>
          <w:rFonts w:hint="cs"/>
          <w:cs/>
        </w:rPr>
        <w:t>ะช่วย</w:t>
      </w:r>
      <w:r w:rsidR="000A69CD" w:rsidRPr="00466BB2">
        <w:rPr>
          <w:cs/>
        </w:rPr>
        <w:t>บูรณาการความร่วมมือ</w:t>
      </w:r>
      <w:r w:rsidR="000A69CD" w:rsidRPr="00466BB2">
        <w:rPr>
          <w:rFonts w:hint="cs"/>
          <w:cs/>
        </w:rPr>
        <w:t>ภาคส่วนที่เกี่ยวข้องทั้งรัฐและเอกชน</w:t>
      </w:r>
      <w:r w:rsidR="005D3483" w:rsidRPr="00466BB2">
        <w:rPr>
          <w:rFonts w:hint="cs"/>
          <w:cs/>
        </w:rPr>
        <w:t xml:space="preserve"> รวมทั้งสร้างระบบนิเวศน์ที่เอื้อ</w:t>
      </w:r>
      <w:r w:rsidR="003700F8" w:rsidRPr="00466BB2">
        <w:rPr>
          <w:cs/>
        </w:rPr>
        <w:t>ตลอดห่วงโซ่อุปทาน</w:t>
      </w:r>
      <w:r w:rsidR="000A69CD" w:rsidRPr="00466BB2">
        <w:rPr>
          <w:rFonts w:hint="cs"/>
          <w:cs/>
        </w:rPr>
        <w:t xml:space="preserve"> เพื่อ</w:t>
      </w:r>
      <w:r w:rsidR="00264E42" w:rsidRPr="00466BB2">
        <w:rPr>
          <w:cs/>
        </w:rPr>
        <w:t>ผลักดันผลิตภัณฑ์สุขภาพกลุ่มเป้าหมาย</w:t>
      </w:r>
      <w:r w:rsidR="003700F8" w:rsidRPr="00466BB2">
        <w:rPr>
          <w:rFonts w:hint="cs"/>
          <w:cs/>
        </w:rPr>
        <w:t>ให้สามารถสร้างนวัตกรรมตอบสนองสถานการณ์ทั้งภาวะปกติและฉุกเฉินได้อย่างเหมาะสม</w:t>
      </w:r>
      <w:r w:rsidR="00264E42" w:rsidRPr="00466BB2">
        <w:rPr>
          <w:rFonts w:hint="cs"/>
          <w:cs/>
        </w:rPr>
        <w:t xml:space="preserve"> </w:t>
      </w:r>
      <w:r w:rsidR="003700F8" w:rsidRPr="00466BB2">
        <w:rPr>
          <w:rFonts w:hint="cs"/>
          <w:cs/>
        </w:rPr>
        <w:t>ซึ่งจะ</w:t>
      </w:r>
      <w:r w:rsidR="00B92606" w:rsidRPr="00466BB2">
        <w:rPr>
          <w:rFonts w:hint="cs"/>
          <w:cs/>
        </w:rPr>
        <w:t>เกิดประโยชน์ต่อประเทศทั้งการ</w:t>
      </w:r>
      <w:r w:rsidR="003700F8" w:rsidRPr="00466BB2">
        <w:rPr>
          <w:rFonts w:hint="cs"/>
          <w:cs/>
        </w:rPr>
        <w:t>สร้างความมั่นคง</w:t>
      </w:r>
      <w:r w:rsidR="00B92606" w:rsidRPr="00466BB2">
        <w:rPr>
          <w:rFonts w:hint="cs"/>
          <w:cs/>
        </w:rPr>
        <w:t>ของ</w:t>
      </w:r>
      <w:r w:rsidR="003700F8" w:rsidRPr="00466BB2">
        <w:rPr>
          <w:rFonts w:hint="cs"/>
          <w:cs/>
        </w:rPr>
        <w:t xml:space="preserve">ผลิตภัณฑ์สุขภาพ </w:t>
      </w:r>
      <w:r w:rsidR="005D3483" w:rsidRPr="00466BB2">
        <w:rPr>
          <w:rFonts w:hint="cs"/>
          <w:cs/>
        </w:rPr>
        <w:t>สร้างมูลค่า</w:t>
      </w:r>
      <w:r w:rsidR="003700F8" w:rsidRPr="00466BB2">
        <w:rPr>
          <w:rFonts w:hint="cs"/>
          <w:cs/>
        </w:rPr>
        <w:t>และ</w:t>
      </w:r>
      <w:r w:rsidR="00B92606" w:rsidRPr="00466BB2">
        <w:rPr>
          <w:rFonts w:hint="cs"/>
          <w:cs/>
        </w:rPr>
        <w:t>การ</w:t>
      </w:r>
      <w:r w:rsidR="003700F8" w:rsidRPr="00466BB2">
        <w:rPr>
          <w:cs/>
        </w:rPr>
        <w:t>เสริม</w:t>
      </w:r>
      <w:r w:rsidR="003700F8" w:rsidRPr="00466BB2">
        <w:rPr>
          <w:rFonts w:hint="cs"/>
          <w:cs/>
        </w:rPr>
        <w:t>สร้าง</w:t>
      </w:r>
      <w:r w:rsidR="003700F8" w:rsidRPr="00466BB2">
        <w:rPr>
          <w:cs/>
        </w:rPr>
        <w:t>เศรษฐกิจ</w:t>
      </w:r>
      <w:r w:rsidR="005269AA" w:rsidRPr="00466BB2">
        <w:rPr>
          <w:rFonts w:hint="cs"/>
          <w:cs/>
        </w:rPr>
        <w:t>ของประเทศ</w:t>
      </w:r>
      <w:r w:rsidR="00A513F0" w:rsidRPr="00466BB2">
        <w:t xml:space="preserve"> </w:t>
      </w:r>
      <w:r w:rsidR="002A163F" w:rsidRPr="004666D4">
        <w:rPr>
          <w:rFonts w:hint="cs"/>
          <w:cs/>
        </w:rPr>
        <w:t>นอกจากนี้ คณะกรรมการพัฒนาระบบยาแห่งชาติ</w:t>
      </w:r>
      <w:r w:rsidR="00910DDB">
        <w:rPr>
          <w:rFonts w:hint="cs"/>
          <w:cs/>
        </w:rPr>
        <w:t>ได้</w:t>
      </w:r>
      <w:r w:rsidR="002A163F" w:rsidRPr="004666D4">
        <w:rPr>
          <w:rFonts w:hint="cs"/>
          <w:cs/>
        </w:rPr>
        <w:t>เพิ่มรายการยาในบัญชียาหลักแห่งชาติเพื่อให้ประชาชนเข้าถึงยาจำเป็น</w:t>
      </w:r>
      <w:r w:rsidR="00910DDB">
        <w:rPr>
          <w:rFonts w:hint="cs"/>
          <w:cs/>
        </w:rPr>
        <w:t>ที่มีราคาแพง</w:t>
      </w:r>
      <w:r w:rsidR="002A163F" w:rsidRPr="004666D4">
        <w:rPr>
          <w:rFonts w:hint="cs"/>
          <w:cs/>
        </w:rPr>
        <w:t xml:space="preserve">กว่า </w:t>
      </w:r>
      <w:r w:rsidR="002A163F" w:rsidRPr="004666D4">
        <w:rPr>
          <w:i w:val="0"/>
          <w:iCs/>
        </w:rPr>
        <w:t xml:space="preserve">20 </w:t>
      </w:r>
      <w:r w:rsidR="002A163F" w:rsidRPr="004666D4">
        <w:rPr>
          <w:rFonts w:hint="cs"/>
          <w:cs/>
        </w:rPr>
        <w:t>รายการ เช่น</w:t>
      </w:r>
      <w:r w:rsidR="00631EF8" w:rsidRPr="004666D4">
        <w:rPr>
          <w:rFonts w:hint="cs"/>
          <w:cs/>
        </w:rPr>
        <w:t xml:space="preserve"> </w:t>
      </w:r>
      <w:r w:rsidR="002A163F" w:rsidRPr="004666D4">
        <w:rPr>
          <w:rFonts w:hint="cs"/>
          <w:cs/>
        </w:rPr>
        <w:t xml:space="preserve"> ยารักษาพิษจากแอลกอฮอล์ชนิดรุนแรง </w:t>
      </w:r>
      <w:r w:rsidR="00631EF8" w:rsidRPr="004666D4">
        <w:rPr>
          <w:rFonts w:hint="cs"/>
          <w:cs/>
        </w:rPr>
        <w:t>ปรับปรุงเงื่อนไขการใช้ยารักษาภาวะเลือดออกรุนแรงในผู้ป่วยฮีโมฟีเลีย</w:t>
      </w:r>
      <w:r w:rsidR="00767D69">
        <w:rPr>
          <w:rFonts w:hint="cs"/>
          <w:cs/>
        </w:rPr>
        <w:t xml:space="preserve"> เป็นต้น</w:t>
      </w:r>
      <w:r w:rsidR="00242061" w:rsidRPr="004666D4">
        <w:rPr>
          <w:rFonts w:hint="cs"/>
          <w:cs/>
        </w:rPr>
        <w:t xml:space="preserve"> ส่งผลให้ประชาชนเข้าถึงยาจำเป็นที่มีราคาแพงได้มากกว่า </w:t>
      </w:r>
      <w:r w:rsidR="00242061" w:rsidRPr="00910DDB">
        <w:rPr>
          <w:i w:val="0"/>
          <w:iCs/>
        </w:rPr>
        <w:t>3,200</w:t>
      </w:r>
      <w:r w:rsidR="00242061" w:rsidRPr="004666D4">
        <w:t xml:space="preserve"> </w:t>
      </w:r>
      <w:r w:rsidR="00242061" w:rsidRPr="004666D4">
        <w:rPr>
          <w:rFonts w:hint="cs"/>
          <w:cs/>
        </w:rPr>
        <w:t>คน</w:t>
      </w:r>
      <w:r w:rsidR="00242061" w:rsidRPr="004666D4">
        <w:t xml:space="preserve"> </w:t>
      </w:r>
      <w:r w:rsidR="00242061" w:rsidRPr="004666D4">
        <w:rPr>
          <w:rFonts w:hint="cs"/>
          <w:cs/>
        </w:rPr>
        <w:t>รวมทั้งอนุมัติให้มีทะเบียนยามุ่งเป้าเพิ่มขึ้น</w:t>
      </w:r>
      <w:r w:rsidR="002F1DD8">
        <w:rPr>
          <w:rFonts w:hint="cs"/>
          <w:cs/>
        </w:rPr>
        <w:t>อีก</w:t>
      </w:r>
      <w:r w:rsidR="00242061" w:rsidRPr="004666D4">
        <w:rPr>
          <w:rFonts w:hint="cs"/>
          <w:cs/>
        </w:rPr>
        <w:t xml:space="preserve"> </w:t>
      </w:r>
      <w:r w:rsidR="00242061" w:rsidRPr="004666D4">
        <w:rPr>
          <w:i w:val="0"/>
          <w:iCs/>
        </w:rPr>
        <w:t xml:space="preserve">18 </w:t>
      </w:r>
      <w:r w:rsidR="00242061" w:rsidRPr="004666D4">
        <w:rPr>
          <w:rFonts w:hint="cs"/>
          <w:cs/>
        </w:rPr>
        <w:t>ตำรับ</w:t>
      </w:r>
      <w:r w:rsidR="00752F3E">
        <w:rPr>
          <w:rFonts w:hint="cs"/>
          <w:cs/>
        </w:rPr>
        <w:t xml:space="preserve">เมื่อรวมกับปี </w:t>
      </w:r>
      <w:r w:rsidR="00752F3E" w:rsidRPr="005A074F">
        <w:rPr>
          <w:i w:val="0"/>
          <w:iCs/>
        </w:rPr>
        <w:t>2567</w:t>
      </w:r>
      <w:r w:rsidR="00752F3E">
        <w:t xml:space="preserve"> </w:t>
      </w:r>
      <w:r w:rsidR="00752F3E">
        <w:rPr>
          <w:rFonts w:hint="cs"/>
          <w:cs/>
        </w:rPr>
        <w:t xml:space="preserve">เป็น </w:t>
      </w:r>
      <w:r w:rsidR="00752F3E" w:rsidRPr="005A074F">
        <w:rPr>
          <w:i w:val="0"/>
          <w:iCs/>
        </w:rPr>
        <w:t>35</w:t>
      </w:r>
      <w:r w:rsidR="00752F3E">
        <w:t xml:space="preserve">  </w:t>
      </w:r>
      <w:r w:rsidR="00752F3E">
        <w:rPr>
          <w:rFonts w:hint="cs"/>
          <w:cs/>
        </w:rPr>
        <w:t>ตำรับ</w:t>
      </w:r>
      <w:r w:rsidR="00242061" w:rsidRPr="004666D4">
        <w:rPr>
          <w:rFonts w:hint="cs"/>
          <w:cs/>
        </w:rPr>
        <w:t xml:space="preserve"> </w:t>
      </w:r>
      <w:r w:rsidR="00767D69">
        <w:rPr>
          <w:rFonts w:hint="cs"/>
          <w:cs/>
        </w:rPr>
        <w:t>เพื่อ</w:t>
      </w:r>
      <w:r w:rsidR="00242061" w:rsidRPr="004666D4">
        <w:rPr>
          <w:rFonts w:hint="cs"/>
          <w:cs/>
        </w:rPr>
        <w:t>ช่วยลดการนำเข้า</w:t>
      </w:r>
      <w:r w:rsidR="00767D69">
        <w:rPr>
          <w:rFonts w:hint="cs"/>
          <w:cs/>
        </w:rPr>
        <w:t>และ</w:t>
      </w:r>
      <w:r w:rsidR="004666D4" w:rsidRPr="004666D4">
        <w:rPr>
          <w:rFonts w:hint="cs"/>
          <w:cs/>
        </w:rPr>
        <w:t xml:space="preserve">ส่งผลให้รัฐประหยัดงบประมาณมากกว่า </w:t>
      </w:r>
      <w:r w:rsidR="004666D4" w:rsidRPr="00767D69">
        <w:rPr>
          <w:i w:val="0"/>
          <w:iCs/>
        </w:rPr>
        <w:t>600</w:t>
      </w:r>
      <w:r w:rsidR="004666D4" w:rsidRPr="004666D4">
        <w:t xml:space="preserve"> </w:t>
      </w:r>
      <w:r w:rsidR="004666D4" w:rsidRPr="004666D4">
        <w:rPr>
          <w:rFonts w:hint="cs"/>
          <w:cs/>
        </w:rPr>
        <w:t>ล้านต่อปี</w:t>
      </w:r>
    </w:p>
    <w:p w14:paraId="140C178D" w14:textId="199CEB68" w:rsidR="00B7120E" w:rsidRDefault="00DA0DCF" w:rsidP="00466BB2">
      <w:pPr>
        <w:spacing w:before="120" w:after="0" w:line="400" w:lineRule="exact"/>
        <w:ind w:right="222"/>
        <w:jc w:val="thaiDistribute"/>
      </w:pPr>
      <w:r w:rsidRPr="00466BB2">
        <w:rPr>
          <w:rFonts w:hint="cs"/>
          <w:spacing w:val="-2"/>
          <w:cs/>
        </w:rPr>
        <w:tab/>
      </w:r>
      <w:r w:rsidR="00994FFB" w:rsidRPr="00466BB2">
        <w:rPr>
          <w:b/>
          <w:bCs/>
          <w:spacing w:val="-2"/>
          <w:cs/>
        </w:rPr>
        <w:t>รองนายกรัฐมนตรี</w:t>
      </w:r>
      <w:r w:rsidRPr="00466BB2">
        <w:rPr>
          <w:spacing w:val="-2"/>
          <w:cs/>
        </w:rPr>
        <w:t xml:space="preserve"> กล่าวย้ำว่า รัฐบาล</w:t>
      </w:r>
      <w:r w:rsidR="00994FFB" w:rsidRPr="00466BB2">
        <w:rPr>
          <w:rFonts w:hint="cs"/>
          <w:spacing w:val="-2"/>
          <w:cs/>
        </w:rPr>
        <w:t>ให้ความสำคัญกับการ</w:t>
      </w:r>
      <w:r w:rsidRPr="00466BB2">
        <w:rPr>
          <w:spacing w:val="-2"/>
          <w:cs/>
        </w:rPr>
        <w:t>ขับเคลื่อน</w:t>
      </w:r>
      <w:r w:rsidR="00B34697" w:rsidRPr="00466BB2">
        <w:rPr>
          <w:cs/>
        </w:rPr>
        <w:t>แผ</w:t>
      </w:r>
      <w:r w:rsidR="00B34697" w:rsidRPr="00B8496A">
        <w:rPr>
          <w:cs/>
        </w:rPr>
        <w:t>นงานเร่งรัดเศรษฐกิจผลิตภัณฑ์</w:t>
      </w:r>
      <w:r w:rsidR="00994FFB">
        <w:rPr>
          <w:rFonts w:hint="cs"/>
          <w:cs/>
        </w:rPr>
        <w:t>สุขภาพ</w:t>
      </w:r>
      <w:r>
        <w:rPr>
          <w:cs/>
        </w:rPr>
        <w:t xml:space="preserve">อย่างเป็นรูปธรรม </w:t>
      </w:r>
      <w:r w:rsidRPr="00704B6E">
        <w:rPr>
          <w:spacing w:val="2"/>
          <w:cs/>
        </w:rPr>
        <w:t>พร้อมกับ</w:t>
      </w:r>
      <w:r w:rsidR="002331B6">
        <w:rPr>
          <w:rFonts w:hint="cs"/>
          <w:spacing w:val="2"/>
          <w:cs/>
        </w:rPr>
        <w:t>สนับสนุน</w:t>
      </w:r>
      <w:r w:rsidRPr="00704B6E">
        <w:rPr>
          <w:spacing w:val="2"/>
          <w:cs/>
        </w:rPr>
        <w:t>ร่างกฎหมายส่งเสริมเศรษฐกิจผลิตภัณฑ์สุขภาพ</w:t>
      </w:r>
      <w:r w:rsidR="0029627F" w:rsidRPr="00704B6E">
        <w:rPr>
          <w:spacing w:val="2"/>
          <w:cs/>
        </w:rPr>
        <w:t xml:space="preserve">อย่างครบวงจร </w:t>
      </w:r>
      <w:r w:rsidR="00994FFB" w:rsidRPr="00994FFB">
        <w:rPr>
          <w:spacing w:val="2"/>
          <w:cs/>
        </w:rPr>
        <w:t>เพื่อให้ไทยเป็นศูนย์กลางสุขภาพนานาชาติ (</w:t>
      </w:r>
      <w:r w:rsidR="00994FFB" w:rsidRPr="00994FFB">
        <w:rPr>
          <w:i w:val="0"/>
          <w:iCs/>
          <w:spacing w:val="2"/>
        </w:rPr>
        <w:t>Medical Hub</w:t>
      </w:r>
      <w:r w:rsidR="00994FFB" w:rsidRPr="00994FFB">
        <w:rPr>
          <w:spacing w:val="2"/>
        </w:rPr>
        <w:t>)</w:t>
      </w:r>
      <w:r w:rsidR="00994FFB">
        <w:rPr>
          <w:rFonts w:hint="cs"/>
          <w:spacing w:val="2"/>
          <w:cs/>
        </w:rPr>
        <w:t xml:space="preserve"> จึง</w:t>
      </w:r>
      <w:r w:rsidR="0029627F" w:rsidRPr="00704B6E">
        <w:rPr>
          <w:spacing w:val="2"/>
          <w:cs/>
        </w:rPr>
        <w:t>ขอให้ทุกภาคส่วน</w:t>
      </w:r>
      <w:r w:rsidRPr="00704B6E">
        <w:rPr>
          <w:spacing w:val="2"/>
          <w:cs/>
        </w:rPr>
        <w:t>ร่วมกันขับเคลื่อน</w:t>
      </w:r>
      <w:r>
        <w:rPr>
          <w:cs/>
        </w:rPr>
        <w:t>ใ</w:t>
      </w:r>
      <w:r w:rsidR="00B13A69">
        <w:rPr>
          <w:cs/>
        </w:rPr>
        <w:t>ห้ระบบยามั่นคงด้วยการวิจัย</w:t>
      </w:r>
      <w:r w:rsidR="00466BB2">
        <w:rPr>
          <w:rFonts w:hint="cs"/>
          <w:cs/>
        </w:rPr>
        <w:t xml:space="preserve"> </w:t>
      </w:r>
      <w:r>
        <w:rPr>
          <w:cs/>
        </w:rPr>
        <w:t>มีการจัดหายาจำเป็นไว้ใช้อย่างต่อเนื่อง</w:t>
      </w:r>
      <w:r w:rsidR="00920D3D">
        <w:rPr>
          <w:rFonts w:hint="cs"/>
          <w:cs/>
        </w:rPr>
        <w:t xml:space="preserve"> เพียงพอ</w:t>
      </w:r>
      <w:r>
        <w:rPr>
          <w:cs/>
        </w:rPr>
        <w:t>และทันท่วงทีทั้งในภาวะปกติและฉุกเฉิน</w:t>
      </w:r>
    </w:p>
    <w:p w14:paraId="766769C9" w14:textId="1F7E38E3" w:rsidR="00920D3D" w:rsidRPr="00C70B88" w:rsidRDefault="00030812" w:rsidP="000618E1">
      <w:pPr>
        <w:spacing w:before="120" w:line="400" w:lineRule="exact"/>
        <w:ind w:right="222"/>
        <w:jc w:val="thaiDistribute"/>
        <w:rPr>
          <w:rFonts w:hint="cs"/>
        </w:rPr>
      </w:pPr>
      <w:r>
        <w:rPr>
          <w:cs/>
        </w:rPr>
        <w:tab/>
      </w:r>
      <w:r>
        <w:rPr>
          <w:rFonts w:hint="cs"/>
          <w:cs/>
        </w:rPr>
        <w:t>นอกจากนี้ คณะกรรมการฯ ยังได้รับทราบความคืบหน้าการดำเนินการ</w:t>
      </w:r>
      <w:r w:rsidR="00A25884">
        <w:rPr>
          <w:rFonts w:hint="cs"/>
          <w:cs/>
        </w:rPr>
        <w:t>ตามแผนปฏิบัติการ</w:t>
      </w:r>
      <w:r w:rsidR="00A25884" w:rsidRPr="00A25884">
        <w:rPr>
          <w:cs/>
        </w:rPr>
        <w:t>ด้านการพัฒนาระบบยาของประเทศไทย (พ.ศ. 2566-2570)</w:t>
      </w:r>
      <w:r w:rsidR="00416C57">
        <w:rPr>
          <w:rFonts w:hint="cs"/>
          <w:cs/>
        </w:rPr>
        <w:t xml:space="preserve"> และการดำเนินงานของคณะอนุกรรมการฯ ภายใต้คณะกรรมการ</w:t>
      </w:r>
      <w:r w:rsidR="00D4688B">
        <w:rPr>
          <w:rFonts w:hint="cs"/>
          <w:cs/>
        </w:rPr>
        <w:t xml:space="preserve">ฯ ที่ได้จัดตั้งจำนวน </w:t>
      </w:r>
      <w:r w:rsidR="00D4688B" w:rsidRPr="00D4688B">
        <w:rPr>
          <w:i w:val="0"/>
          <w:iCs/>
        </w:rPr>
        <w:t xml:space="preserve">9 </w:t>
      </w:r>
      <w:r w:rsidR="00D4688B">
        <w:rPr>
          <w:rFonts w:hint="cs"/>
          <w:cs/>
        </w:rPr>
        <w:t>คณะ</w:t>
      </w:r>
      <w:r w:rsidR="002848C5">
        <w:rPr>
          <w:rFonts w:hint="cs"/>
          <w:cs/>
        </w:rPr>
        <w:t xml:space="preserve"> โดยเฉพาะ</w:t>
      </w:r>
      <w:r w:rsidR="00612E02">
        <w:rPr>
          <w:rFonts w:hint="cs"/>
          <w:cs/>
        </w:rPr>
        <w:t>การส่งเสริมอุตสาหกรรมยาในประเทศ การพัฒนาบัญชียาหลักแห่งชาติ</w:t>
      </w:r>
      <w:r w:rsidR="00022B85">
        <w:rPr>
          <w:rFonts w:hint="cs"/>
          <w:cs/>
        </w:rPr>
        <w:t xml:space="preserve"> วัคซีน</w:t>
      </w:r>
      <w:r w:rsidR="003945C5">
        <w:rPr>
          <w:rFonts w:hint="cs"/>
          <w:cs/>
        </w:rPr>
        <w:t xml:space="preserve"> และสมุนไพร</w:t>
      </w:r>
      <w:r w:rsidR="007C5060">
        <w:rPr>
          <w:rFonts w:hint="cs"/>
          <w:cs/>
        </w:rPr>
        <w:t xml:space="preserve"> </w:t>
      </w:r>
      <w:r w:rsidR="006055CE">
        <w:rPr>
          <w:rFonts w:hint="cs"/>
          <w:cs/>
        </w:rPr>
        <w:t>การ</w:t>
      </w:r>
      <w:r w:rsidR="006055CE" w:rsidRPr="005B7328">
        <w:rPr>
          <w:cs/>
        </w:rPr>
        <w:t xml:space="preserve">พัฒนา </w:t>
      </w:r>
      <w:r w:rsidR="006055CE" w:rsidRPr="005B7328">
        <w:rPr>
          <w:i w:val="0"/>
          <w:iCs/>
        </w:rPr>
        <w:t>platform</w:t>
      </w:r>
      <w:r w:rsidR="006055CE" w:rsidRPr="005B7328">
        <w:t xml:space="preserve"> </w:t>
      </w:r>
      <w:r w:rsidR="006055CE" w:rsidRPr="005B7328">
        <w:rPr>
          <w:cs/>
        </w:rPr>
        <w:t xml:space="preserve">ติดตามการกระจายยา </w:t>
      </w:r>
      <w:r w:rsidR="006055CE" w:rsidRPr="005A074F">
        <w:rPr>
          <w:cs/>
        </w:rPr>
        <w:t>(</w:t>
      </w:r>
      <w:r w:rsidR="006055CE" w:rsidRPr="005A074F">
        <w:rPr>
          <w:i w:val="0"/>
          <w:iCs/>
        </w:rPr>
        <w:t>track and trace</w:t>
      </w:r>
      <w:r w:rsidR="006055CE" w:rsidRPr="005A074F">
        <w:rPr>
          <w:cs/>
        </w:rPr>
        <w:t>)</w:t>
      </w:r>
      <w:r w:rsidR="006055CE" w:rsidRPr="005B7328">
        <w:rPr>
          <w:rFonts w:hint="cs"/>
          <w:i w:val="0"/>
          <w:iCs/>
          <w:cs/>
        </w:rPr>
        <w:t xml:space="preserve"> </w:t>
      </w:r>
      <w:r w:rsidR="00C52BD8" w:rsidRPr="005B7328">
        <w:rPr>
          <w:rFonts w:hint="cs"/>
          <w:cs/>
        </w:rPr>
        <w:t>เป็นต้น</w:t>
      </w:r>
      <w:r w:rsidR="00E367F5">
        <w:t xml:space="preserve"> </w:t>
      </w:r>
      <w:r w:rsidR="00E367F5">
        <w:rPr>
          <w:rFonts w:hint="cs"/>
          <w:cs/>
        </w:rPr>
        <w:t xml:space="preserve">และในวันที่ </w:t>
      </w:r>
      <w:r w:rsidR="00E367F5">
        <w:t xml:space="preserve">2-3 </w:t>
      </w:r>
      <w:r w:rsidR="00E367F5">
        <w:rPr>
          <w:rFonts w:hint="cs"/>
          <w:cs/>
        </w:rPr>
        <w:t xml:space="preserve">เมษายน </w:t>
      </w:r>
      <w:r w:rsidR="00E367F5">
        <w:t xml:space="preserve">2568 </w:t>
      </w:r>
      <w:r w:rsidR="00E367F5">
        <w:rPr>
          <w:rFonts w:hint="cs"/>
          <w:cs/>
        </w:rPr>
        <w:t>กระทรวงสาธารณสุขจะมีการจัดประชุมวิชาการ</w:t>
      </w:r>
      <w:r w:rsidR="00D6414F" w:rsidRPr="00D6414F">
        <w:rPr>
          <w:cs/>
        </w:rPr>
        <w:t xml:space="preserve">ก้าวสู่ทศวรรษที่ </w:t>
      </w:r>
      <w:r w:rsidR="00D6414F" w:rsidRPr="00F64608">
        <w:rPr>
          <w:i w:val="0"/>
          <w:iCs/>
        </w:rPr>
        <w:t xml:space="preserve">5 </w:t>
      </w:r>
      <w:r w:rsidR="00D6414F" w:rsidRPr="00D6414F">
        <w:rPr>
          <w:cs/>
        </w:rPr>
        <w:t>ระบบยาประเทศไทย</w:t>
      </w:r>
      <w:r w:rsidR="00D6414F" w:rsidRPr="00D6414F">
        <w:rPr>
          <w:rFonts w:hint="cs"/>
          <w:cs/>
        </w:rPr>
        <w:t xml:space="preserve"> ทั้งนี้</w:t>
      </w:r>
      <w:r w:rsidR="00D6414F">
        <w:rPr>
          <w:rFonts w:hint="cs"/>
          <w:cs/>
        </w:rPr>
        <w:t xml:space="preserve"> </w:t>
      </w:r>
      <w:r w:rsidR="0067069E">
        <w:rPr>
          <w:rFonts w:hint="cs"/>
          <w:cs/>
        </w:rPr>
        <w:t>จึงขอเชิญชวน</w:t>
      </w:r>
      <w:r w:rsidR="00F64608">
        <w:rPr>
          <w:rFonts w:hint="cs"/>
          <w:cs/>
        </w:rPr>
        <w:t>ภาคีเครือข่ายและ</w:t>
      </w:r>
      <w:r w:rsidR="0067069E">
        <w:rPr>
          <w:rFonts w:hint="cs"/>
          <w:cs/>
        </w:rPr>
        <w:t>ผู้สนใจเข้าร่วมประชุม</w:t>
      </w:r>
      <w:r w:rsidR="00F64608">
        <w:rPr>
          <w:rFonts w:hint="cs"/>
          <w:cs/>
        </w:rPr>
        <w:t>วิชาการ</w:t>
      </w:r>
      <w:r w:rsidR="006B15B8">
        <w:rPr>
          <w:rFonts w:hint="cs"/>
          <w:cs/>
        </w:rPr>
        <w:t>ดังกล่าว</w:t>
      </w:r>
      <w:r w:rsidR="00D6414F">
        <w:rPr>
          <w:rFonts w:hint="cs"/>
          <w:cs/>
        </w:rPr>
        <w:t xml:space="preserve"> </w:t>
      </w:r>
    </w:p>
    <w:p w14:paraId="075C0955" w14:textId="77777777" w:rsidR="006B3A06" w:rsidRPr="00164430" w:rsidRDefault="006B3A06" w:rsidP="000618E1">
      <w:pPr>
        <w:spacing w:after="0" w:line="240" w:lineRule="auto"/>
        <w:ind w:right="222"/>
        <w:jc w:val="center"/>
        <w:rPr>
          <w:rFonts w:eastAsiaTheme="minorHAnsi"/>
          <w:i w:val="0"/>
          <w:spacing w:val="-4"/>
          <w:sz w:val="28"/>
          <w:szCs w:val="28"/>
        </w:rPr>
      </w:pPr>
      <w:r w:rsidRPr="00164430">
        <w:rPr>
          <w:rFonts w:eastAsiaTheme="minorHAnsi"/>
          <w:i w:val="0"/>
          <w:spacing w:val="-4"/>
          <w:sz w:val="28"/>
          <w:szCs w:val="28"/>
          <w:cs/>
        </w:rPr>
        <w:t>******************************************************</w:t>
      </w:r>
    </w:p>
    <w:p w14:paraId="39A48384" w14:textId="3FEEE57A" w:rsidR="00447B34" w:rsidRPr="00466BB2" w:rsidRDefault="001F2390" w:rsidP="00466BB2">
      <w:pPr>
        <w:spacing w:after="0" w:line="240" w:lineRule="auto"/>
        <w:ind w:right="222"/>
        <w:jc w:val="center"/>
        <w:rPr>
          <w:rFonts w:eastAsia="Times New Roman"/>
          <w:b/>
          <w:bCs/>
        </w:rPr>
      </w:pPr>
      <w:r w:rsidRPr="00466BB2">
        <w:rPr>
          <w:rFonts w:eastAsia="Times New Roman"/>
          <w:b/>
          <w:bCs/>
          <w:cs/>
        </w:rPr>
        <w:t>วันที่เผยแพร่ข่าว</w:t>
      </w:r>
      <w:r w:rsidR="00017844" w:rsidRPr="00466BB2">
        <w:rPr>
          <w:rFonts w:eastAsia="Times New Roman" w:hint="cs"/>
          <w:b/>
          <w:bCs/>
          <w:cs/>
        </w:rPr>
        <w:t xml:space="preserve"> </w:t>
      </w:r>
      <w:r w:rsidR="00957735" w:rsidRPr="000618E1">
        <w:rPr>
          <w:rFonts w:eastAsia="Times New Roman" w:hint="cs"/>
          <w:b/>
          <w:bCs/>
          <w:i w:val="0"/>
          <w:iCs/>
          <w:cs/>
        </w:rPr>
        <w:t xml:space="preserve"> </w:t>
      </w:r>
      <w:r w:rsidR="000618E1" w:rsidRPr="000618E1">
        <w:rPr>
          <w:rFonts w:eastAsia="Times New Roman"/>
          <w:b/>
          <w:bCs/>
          <w:i w:val="0"/>
          <w:iCs/>
        </w:rPr>
        <w:t>3</w:t>
      </w:r>
      <w:r w:rsidR="006B42EE" w:rsidRPr="00466BB2">
        <w:rPr>
          <w:rFonts w:eastAsia="Times New Roman" w:hint="cs"/>
          <w:b/>
          <w:bCs/>
          <w:cs/>
        </w:rPr>
        <w:t xml:space="preserve"> </w:t>
      </w:r>
      <w:r w:rsidR="000618E1">
        <w:rPr>
          <w:rFonts w:eastAsia="Times New Roman"/>
          <w:b/>
          <w:bCs/>
        </w:rPr>
        <w:t xml:space="preserve"> </w:t>
      </w:r>
      <w:r w:rsidR="00994FFB" w:rsidRPr="00466BB2">
        <w:rPr>
          <w:rFonts w:eastAsia="Times New Roman" w:hint="cs"/>
          <w:b/>
          <w:bCs/>
          <w:cs/>
        </w:rPr>
        <w:t>มีนาคม</w:t>
      </w:r>
      <w:r w:rsidR="00A353A4" w:rsidRPr="00466BB2">
        <w:rPr>
          <w:rFonts w:eastAsia="Times New Roman" w:hint="cs"/>
          <w:b/>
          <w:bCs/>
          <w:cs/>
        </w:rPr>
        <w:t xml:space="preserve"> </w:t>
      </w:r>
      <w:r w:rsidR="006B3A06" w:rsidRPr="00466BB2">
        <w:rPr>
          <w:rFonts w:eastAsia="Times New Roman"/>
          <w:b/>
          <w:bCs/>
          <w:cs/>
        </w:rPr>
        <w:t>256</w:t>
      </w:r>
      <w:r w:rsidR="00994FFB" w:rsidRPr="00466BB2">
        <w:rPr>
          <w:rFonts w:eastAsia="Times New Roman" w:hint="cs"/>
          <w:b/>
          <w:bCs/>
          <w:cs/>
        </w:rPr>
        <w:t>8</w:t>
      </w:r>
      <w:r w:rsidR="00466BB2" w:rsidRPr="00466BB2">
        <w:rPr>
          <w:rFonts w:eastAsia="Times New Roman" w:hint="cs"/>
          <w:b/>
          <w:bCs/>
          <w:i w:val="0"/>
          <w:iCs/>
          <w:cs/>
        </w:rPr>
        <w:t xml:space="preserve"> </w:t>
      </w:r>
      <w:r w:rsidR="00466BB2" w:rsidRPr="00466BB2">
        <w:rPr>
          <w:rFonts w:eastAsia="Times New Roman"/>
          <w:b/>
          <w:bCs/>
          <w:cs/>
        </w:rPr>
        <w:t xml:space="preserve">/ </w:t>
      </w:r>
      <w:r w:rsidR="00A353A4" w:rsidRPr="00466BB2">
        <w:rPr>
          <w:rFonts w:eastAsia="Times New Roman" w:hint="cs"/>
          <w:b/>
          <w:bCs/>
          <w:i w:val="0"/>
          <w:iCs/>
          <w:cs/>
        </w:rPr>
        <w:t xml:space="preserve"> </w:t>
      </w:r>
      <w:r w:rsidR="00A353A4" w:rsidRPr="00466BB2">
        <w:rPr>
          <w:rFonts w:eastAsia="Times New Roman"/>
          <w:b/>
          <w:bCs/>
          <w:cs/>
        </w:rPr>
        <w:t>ข่าวแจก</w:t>
      </w:r>
      <w:r w:rsidR="00957735" w:rsidRPr="00466BB2">
        <w:rPr>
          <w:rFonts w:eastAsia="Times New Roman" w:hint="cs"/>
          <w:b/>
          <w:bCs/>
          <w:cs/>
        </w:rPr>
        <w:t xml:space="preserve"> </w:t>
      </w:r>
      <w:r w:rsidR="00466BB2">
        <w:rPr>
          <w:rFonts w:eastAsia="Times New Roman" w:hint="cs"/>
          <w:b/>
          <w:bCs/>
          <w:cs/>
        </w:rPr>
        <w:t xml:space="preserve"> </w:t>
      </w:r>
      <w:r w:rsidR="000618E1" w:rsidRPr="000618E1">
        <w:rPr>
          <w:rFonts w:eastAsia="Times New Roman"/>
        </w:rPr>
        <w:t>118</w:t>
      </w:r>
      <w:r w:rsidR="00466BB2" w:rsidRPr="000618E1">
        <w:rPr>
          <w:rFonts w:eastAsia="Times New Roman" w:hint="cs"/>
          <w:cs/>
        </w:rPr>
        <w:t xml:space="preserve"> </w:t>
      </w:r>
      <w:r w:rsidR="00DA5439" w:rsidRPr="00466BB2">
        <w:rPr>
          <w:rFonts w:eastAsia="Times New Roman" w:hint="cs"/>
          <w:b/>
          <w:bCs/>
          <w:cs/>
        </w:rPr>
        <w:t xml:space="preserve"> </w:t>
      </w:r>
      <w:r w:rsidR="006B3A06" w:rsidRPr="00466BB2">
        <w:rPr>
          <w:rFonts w:eastAsia="Times New Roman"/>
          <w:b/>
          <w:bCs/>
          <w:cs/>
        </w:rPr>
        <w:t>ปีงบประมาณ พ.ศ. 25</w:t>
      </w:r>
      <w:r w:rsidR="006B3A06" w:rsidRPr="00466BB2">
        <w:rPr>
          <w:rFonts w:eastAsia="Times New Roman"/>
          <w:b/>
          <w:bCs/>
        </w:rPr>
        <w:t>6</w:t>
      </w:r>
      <w:r w:rsidR="00994FFB" w:rsidRPr="00466BB2">
        <w:rPr>
          <w:rFonts w:eastAsia="Times New Roman" w:hint="cs"/>
          <w:b/>
          <w:bCs/>
          <w:cs/>
        </w:rPr>
        <w:t>8</w:t>
      </w:r>
    </w:p>
    <w:p w14:paraId="1DE0A594" w14:textId="77777777" w:rsidR="00AB58FF" w:rsidRDefault="00AB58FF" w:rsidP="00853258">
      <w:pPr>
        <w:spacing w:after="0" w:line="240" w:lineRule="auto"/>
        <w:ind w:right="-330"/>
        <w:jc w:val="center"/>
        <w:rPr>
          <w:rFonts w:eastAsia="Times New Roman"/>
          <w:b/>
          <w:bCs/>
        </w:rPr>
      </w:pPr>
    </w:p>
    <w:p w14:paraId="2D640F04" w14:textId="77777777" w:rsidR="00AB58FF" w:rsidRPr="00C954A2" w:rsidRDefault="00AB58FF" w:rsidP="00853258">
      <w:pPr>
        <w:spacing w:after="0" w:line="240" w:lineRule="auto"/>
        <w:ind w:right="-330"/>
        <w:jc w:val="center"/>
        <w:rPr>
          <w:rFonts w:eastAsia="Times New Roman"/>
          <w:b/>
          <w:bCs/>
        </w:rPr>
      </w:pPr>
    </w:p>
    <w:sectPr w:rsidR="00AB58FF" w:rsidRPr="00C954A2" w:rsidSect="00AB58FF">
      <w:headerReference w:type="default" r:id="rId7"/>
      <w:headerReference w:type="first" r:id="rId8"/>
      <w:pgSz w:w="11906" w:h="16838" w:code="9"/>
      <w:pgMar w:top="2520" w:right="746" w:bottom="7" w:left="1440" w:header="0" w:footer="1077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A7E3EE" w14:textId="77777777" w:rsidR="00E96B79" w:rsidRDefault="00E96B79" w:rsidP="000A0C1A">
      <w:pPr>
        <w:spacing w:after="0" w:line="240" w:lineRule="auto"/>
      </w:pPr>
      <w:r>
        <w:separator/>
      </w:r>
    </w:p>
  </w:endnote>
  <w:endnote w:type="continuationSeparator" w:id="0">
    <w:p w14:paraId="303936C9" w14:textId="77777777" w:rsidR="00E96B79" w:rsidRDefault="00E96B79" w:rsidP="000A0C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H SarabunPSK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22E655" w14:textId="77777777" w:rsidR="00E96B79" w:rsidRDefault="00E96B79" w:rsidP="000A0C1A">
      <w:pPr>
        <w:spacing w:after="0" w:line="240" w:lineRule="auto"/>
      </w:pPr>
      <w:r>
        <w:separator/>
      </w:r>
    </w:p>
  </w:footnote>
  <w:footnote w:type="continuationSeparator" w:id="0">
    <w:p w14:paraId="799E5979" w14:textId="77777777" w:rsidR="00E96B79" w:rsidRDefault="00E96B79" w:rsidP="000A0C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58E0B7" w14:textId="2ED36501" w:rsidR="00CF1ABC" w:rsidRDefault="00000000">
    <w:pPr>
      <w:pStyle w:val="Header"/>
    </w:pPr>
    <w:r>
      <w:rPr>
        <w:noProof/>
      </w:rPr>
      <w:pict w14:anchorId="7FFC33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8" o:spid="_x0000_s1028" type="#_x0000_t75" style="position:absolute;margin-left:-72.4pt;margin-top:-126.15pt;width:569.25pt;height:841.6pt;z-index:-251656192;mso-position-horizontal-relative:margin;mso-position-vertical-relative:margin" o:allowincell="f">
          <v:imagedata r:id="rId1" o:title="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85E9F1" w14:textId="7400F4AF" w:rsidR="00CF1ABC" w:rsidRDefault="00000000">
    <w:pPr>
      <w:pStyle w:val="Header"/>
    </w:pPr>
    <w:r>
      <w:rPr>
        <w:noProof/>
      </w:rPr>
      <w:pict w14:anchorId="63B7E2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61729" o:spid="_x0000_s1025" type="#_x0000_t75" style="position:absolute;margin-left:0;margin-top:0;width:595.45pt;height:850.55pt;z-index:-251655168;mso-position-horizontal:center;mso-position-horizontal-relative:margin;mso-position-vertical:center;mso-position-vertical-relative:margin" o:allowincell="f">
          <v:imagedata r:id="rId1" o:title="4 หัวข่าว 5 x 6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evenAndOddHeaders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2AA1"/>
    <w:rsid w:val="000001E8"/>
    <w:rsid w:val="00003E34"/>
    <w:rsid w:val="00005315"/>
    <w:rsid w:val="000071A9"/>
    <w:rsid w:val="000072EF"/>
    <w:rsid w:val="00017844"/>
    <w:rsid w:val="00022A01"/>
    <w:rsid w:val="00022B85"/>
    <w:rsid w:val="000235B0"/>
    <w:rsid w:val="00024B68"/>
    <w:rsid w:val="00030382"/>
    <w:rsid w:val="00030812"/>
    <w:rsid w:val="00031AC5"/>
    <w:rsid w:val="000346F6"/>
    <w:rsid w:val="00034CC2"/>
    <w:rsid w:val="00035EB3"/>
    <w:rsid w:val="00042336"/>
    <w:rsid w:val="0004537C"/>
    <w:rsid w:val="00050A3B"/>
    <w:rsid w:val="00050CBC"/>
    <w:rsid w:val="0005166F"/>
    <w:rsid w:val="00054D4B"/>
    <w:rsid w:val="00057D14"/>
    <w:rsid w:val="00061523"/>
    <w:rsid w:val="000617A5"/>
    <w:rsid w:val="000618E1"/>
    <w:rsid w:val="00062B81"/>
    <w:rsid w:val="00062DF3"/>
    <w:rsid w:val="00065636"/>
    <w:rsid w:val="00070F35"/>
    <w:rsid w:val="0007132C"/>
    <w:rsid w:val="000719F4"/>
    <w:rsid w:val="000722FA"/>
    <w:rsid w:val="00077767"/>
    <w:rsid w:val="00080A81"/>
    <w:rsid w:val="00082E39"/>
    <w:rsid w:val="000835C3"/>
    <w:rsid w:val="000861F8"/>
    <w:rsid w:val="000920CB"/>
    <w:rsid w:val="000947E3"/>
    <w:rsid w:val="000A0C1A"/>
    <w:rsid w:val="000A1650"/>
    <w:rsid w:val="000A3EE4"/>
    <w:rsid w:val="000A416C"/>
    <w:rsid w:val="000A69CD"/>
    <w:rsid w:val="000B0584"/>
    <w:rsid w:val="000B133D"/>
    <w:rsid w:val="000C08B0"/>
    <w:rsid w:val="000C0DEC"/>
    <w:rsid w:val="000C1DC5"/>
    <w:rsid w:val="000C2EF6"/>
    <w:rsid w:val="000C4B3D"/>
    <w:rsid w:val="000C622B"/>
    <w:rsid w:val="000C6455"/>
    <w:rsid w:val="000C69D5"/>
    <w:rsid w:val="000C78D8"/>
    <w:rsid w:val="000D048A"/>
    <w:rsid w:val="000D1DC6"/>
    <w:rsid w:val="000D29B7"/>
    <w:rsid w:val="000D3DE3"/>
    <w:rsid w:val="000D684C"/>
    <w:rsid w:val="000E2F18"/>
    <w:rsid w:val="000E371F"/>
    <w:rsid w:val="000E540B"/>
    <w:rsid w:val="000E7F4D"/>
    <w:rsid w:val="000F0B6D"/>
    <w:rsid w:val="000F0F68"/>
    <w:rsid w:val="000F120B"/>
    <w:rsid w:val="000F5BA7"/>
    <w:rsid w:val="00106501"/>
    <w:rsid w:val="00106FB9"/>
    <w:rsid w:val="00107465"/>
    <w:rsid w:val="001134A3"/>
    <w:rsid w:val="00121B44"/>
    <w:rsid w:val="001222E8"/>
    <w:rsid w:val="00125C09"/>
    <w:rsid w:val="00126D94"/>
    <w:rsid w:val="00135506"/>
    <w:rsid w:val="00137643"/>
    <w:rsid w:val="001403D7"/>
    <w:rsid w:val="00142AA1"/>
    <w:rsid w:val="00143218"/>
    <w:rsid w:val="00144DA3"/>
    <w:rsid w:val="00144E85"/>
    <w:rsid w:val="00147627"/>
    <w:rsid w:val="00153329"/>
    <w:rsid w:val="00153F7A"/>
    <w:rsid w:val="001571C1"/>
    <w:rsid w:val="00157937"/>
    <w:rsid w:val="001602F8"/>
    <w:rsid w:val="00162D9C"/>
    <w:rsid w:val="00162EAB"/>
    <w:rsid w:val="00164430"/>
    <w:rsid w:val="00164AE5"/>
    <w:rsid w:val="00165FFC"/>
    <w:rsid w:val="00166A8B"/>
    <w:rsid w:val="00166FCE"/>
    <w:rsid w:val="001728AB"/>
    <w:rsid w:val="00174CBB"/>
    <w:rsid w:val="00175A59"/>
    <w:rsid w:val="001779B4"/>
    <w:rsid w:val="00177F0E"/>
    <w:rsid w:val="00185A64"/>
    <w:rsid w:val="001877E6"/>
    <w:rsid w:val="00192902"/>
    <w:rsid w:val="00194114"/>
    <w:rsid w:val="00194B53"/>
    <w:rsid w:val="00195D1B"/>
    <w:rsid w:val="0019664C"/>
    <w:rsid w:val="00197E3A"/>
    <w:rsid w:val="001A096A"/>
    <w:rsid w:val="001A098C"/>
    <w:rsid w:val="001A4292"/>
    <w:rsid w:val="001B0FAF"/>
    <w:rsid w:val="001B1178"/>
    <w:rsid w:val="001B1496"/>
    <w:rsid w:val="001B6720"/>
    <w:rsid w:val="001C2D08"/>
    <w:rsid w:val="001C5448"/>
    <w:rsid w:val="001C5B1E"/>
    <w:rsid w:val="001C5F6F"/>
    <w:rsid w:val="001C6033"/>
    <w:rsid w:val="001C6049"/>
    <w:rsid w:val="001C6397"/>
    <w:rsid w:val="001D108E"/>
    <w:rsid w:val="001D2B9B"/>
    <w:rsid w:val="001D2EC9"/>
    <w:rsid w:val="001D7E5A"/>
    <w:rsid w:val="001E03D2"/>
    <w:rsid w:val="001E1C13"/>
    <w:rsid w:val="001E4C54"/>
    <w:rsid w:val="001E55A6"/>
    <w:rsid w:val="001E5BCB"/>
    <w:rsid w:val="001E5FA4"/>
    <w:rsid w:val="001F2390"/>
    <w:rsid w:val="001F491F"/>
    <w:rsid w:val="001F49BC"/>
    <w:rsid w:val="00202FE5"/>
    <w:rsid w:val="002044C7"/>
    <w:rsid w:val="00205D86"/>
    <w:rsid w:val="00211203"/>
    <w:rsid w:val="00214F37"/>
    <w:rsid w:val="002205F5"/>
    <w:rsid w:val="00220B60"/>
    <w:rsid w:val="0022260E"/>
    <w:rsid w:val="00225722"/>
    <w:rsid w:val="002260B9"/>
    <w:rsid w:val="00227539"/>
    <w:rsid w:val="002331B6"/>
    <w:rsid w:val="00237AA9"/>
    <w:rsid w:val="00242061"/>
    <w:rsid w:val="00243D87"/>
    <w:rsid w:val="00244759"/>
    <w:rsid w:val="002510B0"/>
    <w:rsid w:val="002554BC"/>
    <w:rsid w:val="00256EF9"/>
    <w:rsid w:val="002571F7"/>
    <w:rsid w:val="00260ACC"/>
    <w:rsid w:val="00263F64"/>
    <w:rsid w:val="00264E42"/>
    <w:rsid w:val="00266CEA"/>
    <w:rsid w:val="00267A7C"/>
    <w:rsid w:val="0027018B"/>
    <w:rsid w:val="00270F21"/>
    <w:rsid w:val="00272180"/>
    <w:rsid w:val="00273D50"/>
    <w:rsid w:val="0027478E"/>
    <w:rsid w:val="00274AD6"/>
    <w:rsid w:val="00277967"/>
    <w:rsid w:val="00280030"/>
    <w:rsid w:val="002848C5"/>
    <w:rsid w:val="00290C2F"/>
    <w:rsid w:val="00291080"/>
    <w:rsid w:val="0029409A"/>
    <w:rsid w:val="00295709"/>
    <w:rsid w:val="0029627F"/>
    <w:rsid w:val="002A163F"/>
    <w:rsid w:val="002A2C18"/>
    <w:rsid w:val="002A3B01"/>
    <w:rsid w:val="002A54D4"/>
    <w:rsid w:val="002A7BF9"/>
    <w:rsid w:val="002B10FE"/>
    <w:rsid w:val="002B15C8"/>
    <w:rsid w:val="002B4AD8"/>
    <w:rsid w:val="002B59AA"/>
    <w:rsid w:val="002B7426"/>
    <w:rsid w:val="002B7C60"/>
    <w:rsid w:val="002C5A68"/>
    <w:rsid w:val="002C7855"/>
    <w:rsid w:val="002D2F3C"/>
    <w:rsid w:val="002E0445"/>
    <w:rsid w:val="002E16BB"/>
    <w:rsid w:val="002E1A82"/>
    <w:rsid w:val="002E473A"/>
    <w:rsid w:val="002E6BB1"/>
    <w:rsid w:val="002F1C02"/>
    <w:rsid w:val="002F1DD8"/>
    <w:rsid w:val="002F20CE"/>
    <w:rsid w:val="002F6A81"/>
    <w:rsid w:val="003036EC"/>
    <w:rsid w:val="00303DA7"/>
    <w:rsid w:val="00304C53"/>
    <w:rsid w:val="00304DDB"/>
    <w:rsid w:val="00306C7A"/>
    <w:rsid w:val="00306DE1"/>
    <w:rsid w:val="00311190"/>
    <w:rsid w:val="00314248"/>
    <w:rsid w:val="003147A3"/>
    <w:rsid w:val="0032298E"/>
    <w:rsid w:val="0032668C"/>
    <w:rsid w:val="0033117E"/>
    <w:rsid w:val="00335FB3"/>
    <w:rsid w:val="00337AAA"/>
    <w:rsid w:val="00344233"/>
    <w:rsid w:val="0035241D"/>
    <w:rsid w:val="0035568D"/>
    <w:rsid w:val="00357D06"/>
    <w:rsid w:val="003628BA"/>
    <w:rsid w:val="00364701"/>
    <w:rsid w:val="00364EB3"/>
    <w:rsid w:val="00365E5E"/>
    <w:rsid w:val="00367736"/>
    <w:rsid w:val="003700F8"/>
    <w:rsid w:val="0037454C"/>
    <w:rsid w:val="00377673"/>
    <w:rsid w:val="00377FBC"/>
    <w:rsid w:val="003844D2"/>
    <w:rsid w:val="0038466D"/>
    <w:rsid w:val="00386763"/>
    <w:rsid w:val="00387B8E"/>
    <w:rsid w:val="00393929"/>
    <w:rsid w:val="003945C5"/>
    <w:rsid w:val="003949CC"/>
    <w:rsid w:val="003957C2"/>
    <w:rsid w:val="00395AC7"/>
    <w:rsid w:val="003A0E88"/>
    <w:rsid w:val="003A439D"/>
    <w:rsid w:val="003A5B62"/>
    <w:rsid w:val="003A78A9"/>
    <w:rsid w:val="003B0148"/>
    <w:rsid w:val="003B0A8D"/>
    <w:rsid w:val="003B2F5C"/>
    <w:rsid w:val="003B444C"/>
    <w:rsid w:val="003B4946"/>
    <w:rsid w:val="003B5DAE"/>
    <w:rsid w:val="003B7DCB"/>
    <w:rsid w:val="003C2421"/>
    <w:rsid w:val="003C24C1"/>
    <w:rsid w:val="003C3FB1"/>
    <w:rsid w:val="003C7D95"/>
    <w:rsid w:val="003D4F6F"/>
    <w:rsid w:val="003E0B83"/>
    <w:rsid w:val="003E5D9F"/>
    <w:rsid w:val="003E6382"/>
    <w:rsid w:val="003E6397"/>
    <w:rsid w:val="003E650D"/>
    <w:rsid w:val="003E6A4E"/>
    <w:rsid w:val="003E6D83"/>
    <w:rsid w:val="003F072E"/>
    <w:rsid w:val="003F1F08"/>
    <w:rsid w:val="0040194B"/>
    <w:rsid w:val="00401F3E"/>
    <w:rsid w:val="00402CDC"/>
    <w:rsid w:val="00403DB3"/>
    <w:rsid w:val="00407E09"/>
    <w:rsid w:val="0041027E"/>
    <w:rsid w:val="00411D8C"/>
    <w:rsid w:val="00411E4A"/>
    <w:rsid w:val="00414A4F"/>
    <w:rsid w:val="00416875"/>
    <w:rsid w:val="00416C57"/>
    <w:rsid w:val="0041707D"/>
    <w:rsid w:val="0041723F"/>
    <w:rsid w:val="00421ABF"/>
    <w:rsid w:val="00424848"/>
    <w:rsid w:val="00426435"/>
    <w:rsid w:val="00427C03"/>
    <w:rsid w:val="00430924"/>
    <w:rsid w:val="00431E28"/>
    <w:rsid w:val="00431EBC"/>
    <w:rsid w:val="004323C5"/>
    <w:rsid w:val="004340AF"/>
    <w:rsid w:val="00434549"/>
    <w:rsid w:val="00435B50"/>
    <w:rsid w:val="00436403"/>
    <w:rsid w:val="00436959"/>
    <w:rsid w:val="00440EFC"/>
    <w:rsid w:val="0044360E"/>
    <w:rsid w:val="00447B34"/>
    <w:rsid w:val="004535FF"/>
    <w:rsid w:val="00453C44"/>
    <w:rsid w:val="004565AF"/>
    <w:rsid w:val="00456FF5"/>
    <w:rsid w:val="0046070A"/>
    <w:rsid w:val="00460B54"/>
    <w:rsid w:val="0046302B"/>
    <w:rsid w:val="0046491D"/>
    <w:rsid w:val="004666D4"/>
    <w:rsid w:val="00466BB2"/>
    <w:rsid w:val="0047005A"/>
    <w:rsid w:val="00473080"/>
    <w:rsid w:val="0047352D"/>
    <w:rsid w:val="00473925"/>
    <w:rsid w:val="004746E2"/>
    <w:rsid w:val="0047582B"/>
    <w:rsid w:val="00481D29"/>
    <w:rsid w:val="00482836"/>
    <w:rsid w:val="00485603"/>
    <w:rsid w:val="00490E2D"/>
    <w:rsid w:val="004910BC"/>
    <w:rsid w:val="0049209D"/>
    <w:rsid w:val="00492CDD"/>
    <w:rsid w:val="00492F24"/>
    <w:rsid w:val="00494FA6"/>
    <w:rsid w:val="004951D8"/>
    <w:rsid w:val="00495965"/>
    <w:rsid w:val="00497165"/>
    <w:rsid w:val="004A0D9C"/>
    <w:rsid w:val="004A0FC7"/>
    <w:rsid w:val="004A3B4F"/>
    <w:rsid w:val="004B4A1E"/>
    <w:rsid w:val="004B4F4E"/>
    <w:rsid w:val="004B6AD3"/>
    <w:rsid w:val="004B722C"/>
    <w:rsid w:val="004C0112"/>
    <w:rsid w:val="004C02EB"/>
    <w:rsid w:val="004C051D"/>
    <w:rsid w:val="004C116C"/>
    <w:rsid w:val="004C1A45"/>
    <w:rsid w:val="004C45ED"/>
    <w:rsid w:val="004C5951"/>
    <w:rsid w:val="004C71A7"/>
    <w:rsid w:val="004D147F"/>
    <w:rsid w:val="004D1F77"/>
    <w:rsid w:val="004D3775"/>
    <w:rsid w:val="004D3EA5"/>
    <w:rsid w:val="004D5D4B"/>
    <w:rsid w:val="004D5E4D"/>
    <w:rsid w:val="004D647C"/>
    <w:rsid w:val="004D7A2A"/>
    <w:rsid w:val="004D7D5F"/>
    <w:rsid w:val="004E096A"/>
    <w:rsid w:val="004E5E60"/>
    <w:rsid w:val="004E5FC0"/>
    <w:rsid w:val="004F5697"/>
    <w:rsid w:val="004F5764"/>
    <w:rsid w:val="004F696B"/>
    <w:rsid w:val="00500CAB"/>
    <w:rsid w:val="00501EFE"/>
    <w:rsid w:val="00503B95"/>
    <w:rsid w:val="0050430C"/>
    <w:rsid w:val="0050723A"/>
    <w:rsid w:val="005118B8"/>
    <w:rsid w:val="00516C95"/>
    <w:rsid w:val="00520241"/>
    <w:rsid w:val="0052089A"/>
    <w:rsid w:val="00520D8A"/>
    <w:rsid w:val="0052175C"/>
    <w:rsid w:val="00524A92"/>
    <w:rsid w:val="00524B95"/>
    <w:rsid w:val="00524D87"/>
    <w:rsid w:val="00524D8F"/>
    <w:rsid w:val="00525075"/>
    <w:rsid w:val="0052582D"/>
    <w:rsid w:val="00525C3A"/>
    <w:rsid w:val="00526269"/>
    <w:rsid w:val="005269AA"/>
    <w:rsid w:val="00530948"/>
    <w:rsid w:val="00531DB9"/>
    <w:rsid w:val="005364E6"/>
    <w:rsid w:val="0053687E"/>
    <w:rsid w:val="00541F72"/>
    <w:rsid w:val="00542A23"/>
    <w:rsid w:val="0054305B"/>
    <w:rsid w:val="00543483"/>
    <w:rsid w:val="005500AD"/>
    <w:rsid w:val="00551D0E"/>
    <w:rsid w:val="00553076"/>
    <w:rsid w:val="00553D06"/>
    <w:rsid w:val="005556BD"/>
    <w:rsid w:val="00557B62"/>
    <w:rsid w:val="005604C9"/>
    <w:rsid w:val="00563480"/>
    <w:rsid w:val="005707E0"/>
    <w:rsid w:val="005728C2"/>
    <w:rsid w:val="00573B51"/>
    <w:rsid w:val="00581015"/>
    <w:rsid w:val="00586EC6"/>
    <w:rsid w:val="0059602D"/>
    <w:rsid w:val="00596757"/>
    <w:rsid w:val="005A074F"/>
    <w:rsid w:val="005A5BA8"/>
    <w:rsid w:val="005B0769"/>
    <w:rsid w:val="005B295E"/>
    <w:rsid w:val="005B45D5"/>
    <w:rsid w:val="005B7328"/>
    <w:rsid w:val="005B73EA"/>
    <w:rsid w:val="005C00EF"/>
    <w:rsid w:val="005C2A05"/>
    <w:rsid w:val="005C6417"/>
    <w:rsid w:val="005D06A3"/>
    <w:rsid w:val="005D3483"/>
    <w:rsid w:val="005D657D"/>
    <w:rsid w:val="005D66F6"/>
    <w:rsid w:val="005E00EC"/>
    <w:rsid w:val="005E089F"/>
    <w:rsid w:val="005F27AA"/>
    <w:rsid w:val="005F4468"/>
    <w:rsid w:val="005F4603"/>
    <w:rsid w:val="005F4F51"/>
    <w:rsid w:val="005F6387"/>
    <w:rsid w:val="00600801"/>
    <w:rsid w:val="00602234"/>
    <w:rsid w:val="00602E5E"/>
    <w:rsid w:val="006055CE"/>
    <w:rsid w:val="00607135"/>
    <w:rsid w:val="00610D75"/>
    <w:rsid w:val="00611F07"/>
    <w:rsid w:val="00612724"/>
    <w:rsid w:val="00612E02"/>
    <w:rsid w:val="00613052"/>
    <w:rsid w:val="00615EA7"/>
    <w:rsid w:val="006168E5"/>
    <w:rsid w:val="006227AE"/>
    <w:rsid w:val="0062282C"/>
    <w:rsid w:val="006240D3"/>
    <w:rsid w:val="00624432"/>
    <w:rsid w:val="00624A08"/>
    <w:rsid w:val="006257F9"/>
    <w:rsid w:val="00630085"/>
    <w:rsid w:val="00631EF8"/>
    <w:rsid w:val="006356EC"/>
    <w:rsid w:val="00636055"/>
    <w:rsid w:val="00636989"/>
    <w:rsid w:val="00644926"/>
    <w:rsid w:val="00650A82"/>
    <w:rsid w:val="00653BB8"/>
    <w:rsid w:val="00657D61"/>
    <w:rsid w:val="00661BD5"/>
    <w:rsid w:val="00662A6E"/>
    <w:rsid w:val="006635C7"/>
    <w:rsid w:val="00664748"/>
    <w:rsid w:val="0067043B"/>
    <w:rsid w:val="0067069E"/>
    <w:rsid w:val="00671069"/>
    <w:rsid w:val="006775E0"/>
    <w:rsid w:val="00680988"/>
    <w:rsid w:val="00682894"/>
    <w:rsid w:val="006862BA"/>
    <w:rsid w:val="006943E6"/>
    <w:rsid w:val="00694B68"/>
    <w:rsid w:val="00697C72"/>
    <w:rsid w:val="00697E9B"/>
    <w:rsid w:val="006A50FC"/>
    <w:rsid w:val="006A6AB4"/>
    <w:rsid w:val="006B15B8"/>
    <w:rsid w:val="006B3A06"/>
    <w:rsid w:val="006B42EE"/>
    <w:rsid w:val="006B629C"/>
    <w:rsid w:val="006B7968"/>
    <w:rsid w:val="006C19BD"/>
    <w:rsid w:val="006C287D"/>
    <w:rsid w:val="006C5545"/>
    <w:rsid w:val="006D08EB"/>
    <w:rsid w:val="006D0C41"/>
    <w:rsid w:val="006D2DFC"/>
    <w:rsid w:val="006D43DA"/>
    <w:rsid w:val="006D7CCF"/>
    <w:rsid w:val="006E6FD9"/>
    <w:rsid w:val="006E710B"/>
    <w:rsid w:val="006F34D9"/>
    <w:rsid w:val="00702100"/>
    <w:rsid w:val="00704B6E"/>
    <w:rsid w:val="00705375"/>
    <w:rsid w:val="0070651C"/>
    <w:rsid w:val="00706A4E"/>
    <w:rsid w:val="00707916"/>
    <w:rsid w:val="00710D6B"/>
    <w:rsid w:val="00712BA7"/>
    <w:rsid w:val="0071510D"/>
    <w:rsid w:val="007161B4"/>
    <w:rsid w:val="00723106"/>
    <w:rsid w:val="00727906"/>
    <w:rsid w:val="007316B5"/>
    <w:rsid w:val="007321AA"/>
    <w:rsid w:val="0073265F"/>
    <w:rsid w:val="0073369E"/>
    <w:rsid w:val="00733CC1"/>
    <w:rsid w:val="00737832"/>
    <w:rsid w:val="0074427B"/>
    <w:rsid w:val="007519F7"/>
    <w:rsid w:val="00752F3E"/>
    <w:rsid w:val="00752FC8"/>
    <w:rsid w:val="00755005"/>
    <w:rsid w:val="0075552D"/>
    <w:rsid w:val="007577D7"/>
    <w:rsid w:val="007612EB"/>
    <w:rsid w:val="0076628F"/>
    <w:rsid w:val="00767402"/>
    <w:rsid w:val="00767D69"/>
    <w:rsid w:val="0077134C"/>
    <w:rsid w:val="00771E91"/>
    <w:rsid w:val="00780768"/>
    <w:rsid w:val="00785C41"/>
    <w:rsid w:val="00786E79"/>
    <w:rsid w:val="00791DFC"/>
    <w:rsid w:val="007940B7"/>
    <w:rsid w:val="0079618A"/>
    <w:rsid w:val="007A052F"/>
    <w:rsid w:val="007A07C2"/>
    <w:rsid w:val="007A1737"/>
    <w:rsid w:val="007A259E"/>
    <w:rsid w:val="007B126C"/>
    <w:rsid w:val="007B19C9"/>
    <w:rsid w:val="007B1C7A"/>
    <w:rsid w:val="007B4C5B"/>
    <w:rsid w:val="007B5F9E"/>
    <w:rsid w:val="007B6BE3"/>
    <w:rsid w:val="007B741F"/>
    <w:rsid w:val="007B7638"/>
    <w:rsid w:val="007C04D4"/>
    <w:rsid w:val="007C5060"/>
    <w:rsid w:val="007D1600"/>
    <w:rsid w:val="007D31B7"/>
    <w:rsid w:val="007D6BB5"/>
    <w:rsid w:val="007D7C16"/>
    <w:rsid w:val="007E454F"/>
    <w:rsid w:val="007E5834"/>
    <w:rsid w:val="007F05AD"/>
    <w:rsid w:val="007F22B0"/>
    <w:rsid w:val="007F2667"/>
    <w:rsid w:val="007F3022"/>
    <w:rsid w:val="007F4557"/>
    <w:rsid w:val="00801386"/>
    <w:rsid w:val="00807638"/>
    <w:rsid w:val="008076AD"/>
    <w:rsid w:val="008118B3"/>
    <w:rsid w:val="008126F9"/>
    <w:rsid w:val="008147BE"/>
    <w:rsid w:val="00815365"/>
    <w:rsid w:val="00815459"/>
    <w:rsid w:val="00815606"/>
    <w:rsid w:val="00815CF9"/>
    <w:rsid w:val="00816146"/>
    <w:rsid w:val="00817C65"/>
    <w:rsid w:val="008228D1"/>
    <w:rsid w:val="008245F2"/>
    <w:rsid w:val="0082652A"/>
    <w:rsid w:val="00827CE8"/>
    <w:rsid w:val="00830030"/>
    <w:rsid w:val="00830701"/>
    <w:rsid w:val="00831651"/>
    <w:rsid w:val="0083366C"/>
    <w:rsid w:val="008405F3"/>
    <w:rsid w:val="008411F9"/>
    <w:rsid w:val="00844E47"/>
    <w:rsid w:val="00845262"/>
    <w:rsid w:val="00853258"/>
    <w:rsid w:val="0086237A"/>
    <w:rsid w:val="00865451"/>
    <w:rsid w:val="00871AD1"/>
    <w:rsid w:val="00872EB7"/>
    <w:rsid w:val="0088014F"/>
    <w:rsid w:val="00880342"/>
    <w:rsid w:val="00881209"/>
    <w:rsid w:val="008822D9"/>
    <w:rsid w:val="00883DF3"/>
    <w:rsid w:val="00884FB3"/>
    <w:rsid w:val="00885C15"/>
    <w:rsid w:val="008869EA"/>
    <w:rsid w:val="008874B0"/>
    <w:rsid w:val="0088788A"/>
    <w:rsid w:val="00887934"/>
    <w:rsid w:val="0089125A"/>
    <w:rsid w:val="008913CA"/>
    <w:rsid w:val="00897DD6"/>
    <w:rsid w:val="008A2C1D"/>
    <w:rsid w:val="008A45DE"/>
    <w:rsid w:val="008A65F0"/>
    <w:rsid w:val="008B24BE"/>
    <w:rsid w:val="008B2EA2"/>
    <w:rsid w:val="008B4A6E"/>
    <w:rsid w:val="008C09DA"/>
    <w:rsid w:val="008C27B7"/>
    <w:rsid w:val="008C5462"/>
    <w:rsid w:val="008D3327"/>
    <w:rsid w:val="008D3A18"/>
    <w:rsid w:val="008D3BA9"/>
    <w:rsid w:val="008D513E"/>
    <w:rsid w:val="008D6C20"/>
    <w:rsid w:val="008E064B"/>
    <w:rsid w:val="008E4410"/>
    <w:rsid w:val="008E4C02"/>
    <w:rsid w:val="008E6FA4"/>
    <w:rsid w:val="008F0847"/>
    <w:rsid w:val="008F35C7"/>
    <w:rsid w:val="008F45F8"/>
    <w:rsid w:val="008F4866"/>
    <w:rsid w:val="009002D1"/>
    <w:rsid w:val="009039FC"/>
    <w:rsid w:val="00910DDB"/>
    <w:rsid w:val="00913947"/>
    <w:rsid w:val="00916084"/>
    <w:rsid w:val="0091639C"/>
    <w:rsid w:val="00920D3D"/>
    <w:rsid w:val="00920E2A"/>
    <w:rsid w:val="00921012"/>
    <w:rsid w:val="00924A36"/>
    <w:rsid w:val="009327B4"/>
    <w:rsid w:val="00933EB7"/>
    <w:rsid w:val="00934AD4"/>
    <w:rsid w:val="00936262"/>
    <w:rsid w:val="009364FA"/>
    <w:rsid w:val="00936726"/>
    <w:rsid w:val="00940558"/>
    <w:rsid w:val="009427F2"/>
    <w:rsid w:val="009440D1"/>
    <w:rsid w:val="0094421D"/>
    <w:rsid w:val="009458D1"/>
    <w:rsid w:val="00946684"/>
    <w:rsid w:val="00946A71"/>
    <w:rsid w:val="00947295"/>
    <w:rsid w:val="00953D4C"/>
    <w:rsid w:val="00954A37"/>
    <w:rsid w:val="00957735"/>
    <w:rsid w:val="009601C7"/>
    <w:rsid w:val="0096191E"/>
    <w:rsid w:val="00962425"/>
    <w:rsid w:val="00964518"/>
    <w:rsid w:val="009645AD"/>
    <w:rsid w:val="00965C13"/>
    <w:rsid w:val="00966C89"/>
    <w:rsid w:val="00967389"/>
    <w:rsid w:val="00967B5C"/>
    <w:rsid w:val="00970DFD"/>
    <w:rsid w:val="009736B5"/>
    <w:rsid w:val="009738AA"/>
    <w:rsid w:val="00973A51"/>
    <w:rsid w:val="00975609"/>
    <w:rsid w:val="0097700A"/>
    <w:rsid w:val="0098070A"/>
    <w:rsid w:val="00981004"/>
    <w:rsid w:val="00982B9B"/>
    <w:rsid w:val="00985DA1"/>
    <w:rsid w:val="009908A9"/>
    <w:rsid w:val="00990B74"/>
    <w:rsid w:val="009916DE"/>
    <w:rsid w:val="0099424F"/>
    <w:rsid w:val="00994FFB"/>
    <w:rsid w:val="0099512D"/>
    <w:rsid w:val="009956F2"/>
    <w:rsid w:val="00995CC2"/>
    <w:rsid w:val="00996E8C"/>
    <w:rsid w:val="009A0287"/>
    <w:rsid w:val="009A0C35"/>
    <w:rsid w:val="009A14AE"/>
    <w:rsid w:val="009A2883"/>
    <w:rsid w:val="009A35D6"/>
    <w:rsid w:val="009A4B3F"/>
    <w:rsid w:val="009A59A1"/>
    <w:rsid w:val="009B1A50"/>
    <w:rsid w:val="009B5749"/>
    <w:rsid w:val="009C17B4"/>
    <w:rsid w:val="009C1BF0"/>
    <w:rsid w:val="009C2579"/>
    <w:rsid w:val="009C5C30"/>
    <w:rsid w:val="009D078D"/>
    <w:rsid w:val="009D0E67"/>
    <w:rsid w:val="009D1D95"/>
    <w:rsid w:val="009D1ECC"/>
    <w:rsid w:val="009D50FB"/>
    <w:rsid w:val="009D6E05"/>
    <w:rsid w:val="009E04C8"/>
    <w:rsid w:val="009E167C"/>
    <w:rsid w:val="009E2252"/>
    <w:rsid w:val="009F1178"/>
    <w:rsid w:val="009F2502"/>
    <w:rsid w:val="009F6B4D"/>
    <w:rsid w:val="00A03719"/>
    <w:rsid w:val="00A03C13"/>
    <w:rsid w:val="00A0484A"/>
    <w:rsid w:val="00A072C1"/>
    <w:rsid w:val="00A1117E"/>
    <w:rsid w:val="00A1525C"/>
    <w:rsid w:val="00A16E4A"/>
    <w:rsid w:val="00A173EC"/>
    <w:rsid w:val="00A220A4"/>
    <w:rsid w:val="00A2381D"/>
    <w:rsid w:val="00A25884"/>
    <w:rsid w:val="00A25A67"/>
    <w:rsid w:val="00A32512"/>
    <w:rsid w:val="00A327E5"/>
    <w:rsid w:val="00A3303A"/>
    <w:rsid w:val="00A34CF5"/>
    <w:rsid w:val="00A353A4"/>
    <w:rsid w:val="00A353D0"/>
    <w:rsid w:val="00A363FB"/>
    <w:rsid w:val="00A36B48"/>
    <w:rsid w:val="00A40023"/>
    <w:rsid w:val="00A4334D"/>
    <w:rsid w:val="00A440F7"/>
    <w:rsid w:val="00A471B4"/>
    <w:rsid w:val="00A513F0"/>
    <w:rsid w:val="00A53F39"/>
    <w:rsid w:val="00A614BA"/>
    <w:rsid w:val="00A64531"/>
    <w:rsid w:val="00A66B6A"/>
    <w:rsid w:val="00A730D6"/>
    <w:rsid w:val="00A757DE"/>
    <w:rsid w:val="00A80AA7"/>
    <w:rsid w:val="00A85F4B"/>
    <w:rsid w:val="00A868E1"/>
    <w:rsid w:val="00A87E3C"/>
    <w:rsid w:val="00A91B25"/>
    <w:rsid w:val="00A92206"/>
    <w:rsid w:val="00A9638E"/>
    <w:rsid w:val="00A97EC3"/>
    <w:rsid w:val="00AA02F4"/>
    <w:rsid w:val="00AA07B8"/>
    <w:rsid w:val="00AA259E"/>
    <w:rsid w:val="00AA30D5"/>
    <w:rsid w:val="00AA5130"/>
    <w:rsid w:val="00AB20D7"/>
    <w:rsid w:val="00AB58FF"/>
    <w:rsid w:val="00AB6F11"/>
    <w:rsid w:val="00AB7DA7"/>
    <w:rsid w:val="00AC2EA9"/>
    <w:rsid w:val="00AC48CF"/>
    <w:rsid w:val="00AC4C41"/>
    <w:rsid w:val="00AD10D4"/>
    <w:rsid w:val="00AD129D"/>
    <w:rsid w:val="00AD18C7"/>
    <w:rsid w:val="00AD59B6"/>
    <w:rsid w:val="00AD7AC9"/>
    <w:rsid w:val="00AE018B"/>
    <w:rsid w:val="00AE12BD"/>
    <w:rsid w:val="00AE302D"/>
    <w:rsid w:val="00AE38AF"/>
    <w:rsid w:val="00AE53FD"/>
    <w:rsid w:val="00AE578F"/>
    <w:rsid w:val="00AF120B"/>
    <w:rsid w:val="00B00161"/>
    <w:rsid w:val="00B00E26"/>
    <w:rsid w:val="00B02738"/>
    <w:rsid w:val="00B061BF"/>
    <w:rsid w:val="00B13A69"/>
    <w:rsid w:val="00B16599"/>
    <w:rsid w:val="00B17719"/>
    <w:rsid w:val="00B23A56"/>
    <w:rsid w:val="00B26AC6"/>
    <w:rsid w:val="00B30006"/>
    <w:rsid w:val="00B30DBD"/>
    <w:rsid w:val="00B31560"/>
    <w:rsid w:val="00B31B04"/>
    <w:rsid w:val="00B33429"/>
    <w:rsid w:val="00B34697"/>
    <w:rsid w:val="00B3540D"/>
    <w:rsid w:val="00B44A9D"/>
    <w:rsid w:val="00B467A7"/>
    <w:rsid w:val="00B53199"/>
    <w:rsid w:val="00B554EF"/>
    <w:rsid w:val="00B56306"/>
    <w:rsid w:val="00B56656"/>
    <w:rsid w:val="00B60BB2"/>
    <w:rsid w:val="00B61D47"/>
    <w:rsid w:val="00B64D02"/>
    <w:rsid w:val="00B70267"/>
    <w:rsid w:val="00B7120E"/>
    <w:rsid w:val="00B732FD"/>
    <w:rsid w:val="00B7412C"/>
    <w:rsid w:val="00B7641D"/>
    <w:rsid w:val="00B77797"/>
    <w:rsid w:val="00B81974"/>
    <w:rsid w:val="00B82D18"/>
    <w:rsid w:val="00B8496A"/>
    <w:rsid w:val="00B855D6"/>
    <w:rsid w:val="00B8670B"/>
    <w:rsid w:val="00B92606"/>
    <w:rsid w:val="00B93B1F"/>
    <w:rsid w:val="00B9455F"/>
    <w:rsid w:val="00BA30F9"/>
    <w:rsid w:val="00BA4BC3"/>
    <w:rsid w:val="00BB1925"/>
    <w:rsid w:val="00BB300B"/>
    <w:rsid w:val="00BB7823"/>
    <w:rsid w:val="00BC3440"/>
    <w:rsid w:val="00BC4A6D"/>
    <w:rsid w:val="00BC7852"/>
    <w:rsid w:val="00BD2115"/>
    <w:rsid w:val="00BD45A9"/>
    <w:rsid w:val="00BD4FE5"/>
    <w:rsid w:val="00BD7DFC"/>
    <w:rsid w:val="00BE061C"/>
    <w:rsid w:val="00BE34F2"/>
    <w:rsid w:val="00BE3AC4"/>
    <w:rsid w:val="00BE45C4"/>
    <w:rsid w:val="00BF00C7"/>
    <w:rsid w:val="00BF1DC4"/>
    <w:rsid w:val="00BF2805"/>
    <w:rsid w:val="00BF571E"/>
    <w:rsid w:val="00BF572F"/>
    <w:rsid w:val="00C019C5"/>
    <w:rsid w:val="00C04392"/>
    <w:rsid w:val="00C058ED"/>
    <w:rsid w:val="00C127D1"/>
    <w:rsid w:val="00C15282"/>
    <w:rsid w:val="00C17B91"/>
    <w:rsid w:val="00C20FDD"/>
    <w:rsid w:val="00C2125C"/>
    <w:rsid w:val="00C2132B"/>
    <w:rsid w:val="00C21A29"/>
    <w:rsid w:val="00C26B7D"/>
    <w:rsid w:val="00C3055F"/>
    <w:rsid w:val="00C31330"/>
    <w:rsid w:val="00C363D3"/>
    <w:rsid w:val="00C41D19"/>
    <w:rsid w:val="00C424AE"/>
    <w:rsid w:val="00C43A20"/>
    <w:rsid w:val="00C4470F"/>
    <w:rsid w:val="00C4693C"/>
    <w:rsid w:val="00C5069E"/>
    <w:rsid w:val="00C52AA1"/>
    <w:rsid w:val="00C52BD8"/>
    <w:rsid w:val="00C52E13"/>
    <w:rsid w:val="00C52F10"/>
    <w:rsid w:val="00C5621A"/>
    <w:rsid w:val="00C56C27"/>
    <w:rsid w:val="00C607F5"/>
    <w:rsid w:val="00C627A8"/>
    <w:rsid w:val="00C70B88"/>
    <w:rsid w:val="00C732D9"/>
    <w:rsid w:val="00C76487"/>
    <w:rsid w:val="00C8075D"/>
    <w:rsid w:val="00C81979"/>
    <w:rsid w:val="00C81E3E"/>
    <w:rsid w:val="00C82331"/>
    <w:rsid w:val="00C837A0"/>
    <w:rsid w:val="00C83C2C"/>
    <w:rsid w:val="00C85BF1"/>
    <w:rsid w:val="00C862C4"/>
    <w:rsid w:val="00C87DEA"/>
    <w:rsid w:val="00C90BA7"/>
    <w:rsid w:val="00C92ED4"/>
    <w:rsid w:val="00C9363C"/>
    <w:rsid w:val="00C9399F"/>
    <w:rsid w:val="00C946F2"/>
    <w:rsid w:val="00C94AFB"/>
    <w:rsid w:val="00C952E5"/>
    <w:rsid w:val="00C954A2"/>
    <w:rsid w:val="00C95572"/>
    <w:rsid w:val="00C967A7"/>
    <w:rsid w:val="00CA2BD7"/>
    <w:rsid w:val="00CA4A2D"/>
    <w:rsid w:val="00CA4AB7"/>
    <w:rsid w:val="00CA532F"/>
    <w:rsid w:val="00CA669A"/>
    <w:rsid w:val="00CB507F"/>
    <w:rsid w:val="00CB7CB5"/>
    <w:rsid w:val="00CC48E7"/>
    <w:rsid w:val="00CD1453"/>
    <w:rsid w:val="00CD1675"/>
    <w:rsid w:val="00CD4A08"/>
    <w:rsid w:val="00CD6CC1"/>
    <w:rsid w:val="00CE0C2D"/>
    <w:rsid w:val="00CE1477"/>
    <w:rsid w:val="00CE4BD2"/>
    <w:rsid w:val="00CE68EF"/>
    <w:rsid w:val="00CF0B9C"/>
    <w:rsid w:val="00CF1ABC"/>
    <w:rsid w:val="00CF429B"/>
    <w:rsid w:val="00CF6DF3"/>
    <w:rsid w:val="00D00BF3"/>
    <w:rsid w:val="00D017FF"/>
    <w:rsid w:val="00D05C22"/>
    <w:rsid w:val="00D05C2E"/>
    <w:rsid w:val="00D066F7"/>
    <w:rsid w:val="00D074B0"/>
    <w:rsid w:val="00D1186E"/>
    <w:rsid w:val="00D13229"/>
    <w:rsid w:val="00D16E2C"/>
    <w:rsid w:val="00D17393"/>
    <w:rsid w:val="00D213EB"/>
    <w:rsid w:val="00D2226B"/>
    <w:rsid w:val="00D233D3"/>
    <w:rsid w:val="00D257BC"/>
    <w:rsid w:val="00D25F1D"/>
    <w:rsid w:val="00D30E9A"/>
    <w:rsid w:val="00D32382"/>
    <w:rsid w:val="00D345C4"/>
    <w:rsid w:val="00D34DFD"/>
    <w:rsid w:val="00D41ABF"/>
    <w:rsid w:val="00D42738"/>
    <w:rsid w:val="00D4284F"/>
    <w:rsid w:val="00D43A6B"/>
    <w:rsid w:val="00D455B2"/>
    <w:rsid w:val="00D4688B"/>
    <w:rsid w:val="00D51594"/>
    <w:rsid w:val="00D558C4"/>
    <w:rsid w:val="00D577CB"/>
    <w:rsid w:val="00D620CD"/>
    <w:rsid w:val="00D62FC4"/>
    <w:rsid w:val="00D634EF"/>
    <w:rsid w:val="00D6414F"/>
    <w:rsid w:val="00D64525"/>
    <w:rsid w:val="00D6473F"/>
    <w:rsid w:val="00D65625"/>
    <w:rsid w:val="00D66F48"/>
    <w:rsid w:val="00D6702E"/>
    <w:rsid w:val="00D7511F"/>
    <w:rsid w:val="00D7675E"/>
    <w:rsid w:val="00D771AA"/>
    <w:rsid w:val="00D77A0F"/>
    <w:rsid w:val="00D80EDD"/>
    <w:rsid w:val="00D812E5"/>
    <w:rsid w:val="00D839B5"/>
    <w:rsid w:val="00D83CA0"/>
    <w:rsid w:val="00D9068D"/>
    <w:rsid w:val="00D91DEB"/>
    <w:rsid w:val="00D935C1"/>
    <w:rsid w:val="00D95481"/>
    <w:rsid w:val="00D96876"/>
    <w:rsid w:val="00DA0381"/>
    <w:rsid w:val="00DA0DCF"/>
    <w:rsid w:val="00DA1F35"/>
    <w:rsid w:val="00DA3B18"/>
    <w:rsid w:val="00DA5439"/>
    <w:rsid w:val="00DB425B"/>
    <w:rsid w:val="00DC1489"/>
    <w:rsid w:val="00DC3A49"/>
    <w:rsid w:val="00DC5484"/>
    <w:rsid w:val="00DD0E48"/>
    <w:rsid w:val="00DD4B12"/>
    <w:rsid w:val="00DE673F"/>
    <w:rsid w:val="00DF2867"/>
    <w:rsid w:val="00DF3D5E"/>
    <w:rsid w:val="00DF4BB8"/>
    <w:rsid w:val="00DF4D8B"/>
    <w:rsid w:val="00DF4EB1"/>
    <w:rsid w:val="00DF53C6"/>
    <w:rsid w:val="00E04B2E"/>
    <w:rsid w:val="00E11000"/>
    <w:rsid w:val="00E1193C"/>
    <w:rsid w:val="00E14A7D"/>
    <w:rsid w:val="00E177C2"/>
    <w:rsid w:val="00E20C1F"/>
    <w:rsid w:val="00E20DEB"/>
    <w:rsid w:val="00E23BA6"/>
    <w:rsid w:val="00E24BBD"/>
    <w:rsid w:val="00E24DE4"/>
    <w:rsid w:val="00E302C5"/>
    <w:rsid w:val="00E306EB"/>
    <w:rsid w:val="00E340BE"/>
    <w:rsid w:val="00E35BC0"/>
    <w:rsid w:val="00E367F5"/>
    <w:rsid w:val="00E434E0"/>
    <w:rsid w:val="00E435F1"/>
    <w:rsid w:val="00E44212"/>
    <w:rsid w:val="00E461A0"/>
    <w:rsid w:val="00E5346B"/>
    <w:rsid w:val="00E5354D"/>
    <w:rsid w:val="00E57C9F"/>
    <w:rsid w:val="00E65634"/>
    <w:rsid w:val="00E657E6"/>
    <w:rsid w:val="00E7311E"/>
    <w:rsid w:val="00E83A62"/>
    <w:rsid w:val="00E84BE0"/>
    <w:rsid w:val="00E92BCA"/>
    <w:rsid w:val="00E9519C"/>
    <w:rsid w:val="00E95763"/>
    <w:rsid w:val="00E95A23"/>
    <w:rsid w:val="00E96333"/>
    <w:rsid w:val="00E96B79"/>
    <w:rsid w:val="00E97863"/>
    <w:rsid w:val="00EA2F93"/>
    <w:rsid w:val="00EA4026"/>
    <w:rsid w:val="00EA4E1C"/>
    <w:rsid w:val="00EA53B6"/>
    <w:rsid w:val="00EA56DD"/>
    <w:rsid w:val="00EA7651"/>
    <w:rsid w:val="00EB5C60"/>
    <w:rsid w:val="00EC2926"/>
    <w:rsid w:val="00EC4EC9"/>
    <w:rsid w:val="00EC7A9A"/>
    <w:rsid w:val="00ED2561"/>
    <w:rsid w:val="00ED3039"/>
    <w:rsid w:val="00ED3327"/>
    <w:rsid w:val="00ED4799"/>
    <w:rsid w:val="00ED5189"/>
    <w:rsid w:val="00EE0EFD"/>
    <w:rsid w:val="00EE1365"/>
    <w:rsid w:val="00EE29CC"/>
    <w:rsid w:val="00EE4521"/>
    <w:rsid w:val="00EF37AA"/>
    <w:rsid w:val="00EF40F6"/>
    <w:rsid w:val="00EF5C47"/>
    <w:rsid w:val="00EF6640"/>
    <w:rsid w:val="00EF6E17"/>
    <w:rsid w:val="00F00274"/>
    <w:rsid w:val="00F0198C"/>
    <w:rsid w:val="00F14282"/>
    <w:rsid w:val="00F15684"/>
    <w:rsid w:val="00F1671D"/>
    <w:rsid w:val="00F225DA"/>
    <w:rsid w:val="00F22C3C"/>
    <w:rsid w:val="00F24250"/>
    <w:rsid w:val="00F2759C"/>
    <w:rsid w:val="00F306FA"/>
    <w:rsid w:val="00F316D9"/>
    <w:rsid w:val="00F343CC"/>
    <w:rsid w:val="00F36708"/>
    <w:rsid w:val="00F36F46"/>
    <w:rsid w:val="00F4032C"/>
    <w:rsid w:val="00F441A7"/>
    <w:rsid w:val="00F445D0"/>
    <w:rsid w:val="00F45215"/>
    <w:rsid w:val="00F45458"/>
    <w:rsid w:val="00F45DE6"/>
    <w:rsid w:val="00F4600C"/>
    <w:rsid w:val="00F464F3"/>
    <w:rsid w:val="00F51F75"/>
    <w:rsid w:val="00F52B19"/>
    <w:rsid w:val="00F53764"/>
    <w:rsid w:val="00F550AB"/>
    <w:rsid w:val="00F55E37"/>
    <w:rsid w:val="00F56F48"/>
    <w:rsid w:val="00F56FB6"/>
    <w:rsid w:val="00F570AA"/>
    <w:rsid w:val="00F5770E"/>
    <w:rsid w:val="00F606C3"/>
    <w:rsid w:val="00F623AA"/>
    <w:rsid w:val="00F63189"/>
    <w:rsid w:val="00F64608"/>
    <w:rsid w:val="00F64A43"/>
    <w:rsid w:val="00F6734D"/>
    <w:rsid w:val="00F734ED"/>
    <w:rsid w:val="00F7385C"/>
    <w:rsid w:val="00F81E76"/>
    <w:rsid w:val="00F86302"/>
    <w:rsid w:val="00F91F25"/>
    <w:rsid w:val="00F926CE"/>
    <w:rsid w:val="00F9468C"/>
    <w:rsid w:val="00F9512D"/>
    <w:rsid w:val="00F95B56"/>
    <w:rsid w:val="00F9629A"/>
    <w:rsid w:val="00F96ABE"/>
    <w:rsid w:val="00F97636"/>
    <w:rsid w:val="00FB66CD"/>
    <w:rsid w:val="00FB686D"/>
    <w:rsid w:val="00FB7CE9"/>
    <w:rsid w:val="00FC0546"/>
    <w:rsid w:val="00FC684E"/>
    <w:rsid w:val="00FC698A"/>
    <w:rsid w:val="00FC7A1D"/>
    <w:rsid w:val="00FD3021"/>
    <w:rsid w:val="00FD6EA0"/>
    <w:rsid w:val="00FE2394"/>
    <w:rsid w:val="00FF11AE"/>
    <w:rsid w:val="00FF220E"/>
    <w:rsid w:val="00FF5A52"/>
    <w:rsid w:val="00FF7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B44F13"/>
  <w15:docId w15:val="{8BE12B70-EB5C-4FA1-BC5D-A98BCC078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H SarabunPSK" w:eastAsia="Calibr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C52AA1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74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7402"/>
    <w:rPr>
      <w:rFonts w:ascii="Tahoma" w:hAnsi="Tahoma" w:cs="Angsana New"/>
      <w:i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0A0C1A"/>
    <w:rPr>
      <w:rFonts w:cs="Angsana New"/>
      <w:i/>
      <w:szCs w:val="40"/>
    </w:rPr>
  </w:style>
  <w:style w:type="paragraph" w:styleId="Footer">
    <w:name w:val="footer"/>
    <w:basedOn w:val="Normal"/>
    <w:link w:val="FooterChar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0A0C1A"/>
    <w:rPr>
      <w:rFonts w:cs="Angsana New"/>
      <w:i/>
      <w:szCs w:val="40"/>
    </w:rPr>
  </w:style>
  <w:style w:type="paragraph" w:styleId="NormalWeb">
    <w:name w:val="Normal (Web)"/>
    <w:basedOn w:val="Normal"/>
    <w:uiPriority w:val="99"/>
    <w:unhideWhenUsed/>
    <w:rsid w:val="000A416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3C24C1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3C24C1"/>
    <w:pPr>
      <w:spacing w:after="0" w:line="240" w:lineRule="auto"/>
    </w:pPr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17393"/>
    <w:pPr>
      <w:ind w:left="720"/>
      <w:contextualSpacing/>
    </w:pPr>
    <w:rPr>
      <w:rFonts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131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1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5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C1A105-B422-4B4C-B3D4-90B99B3361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378</Words>
  <Characters>2157</Characters>
  <Application>Microsoft Office Word</Application>
  <DocSecurity>0</DocSecurity>
  <Lines>17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Sky123.Org</Company>
  <LinksUpToDate>false</LinksUpToDate>
  <CharactersWithSpaces>2530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it-nb55008</dc:creator>
  <cp:lastModifiedBy>สุภมาศ วัยอุดมวุฒิ</cp:lastModifiedBy>
  <cp:revision>10</cp:revision>
  <cp:lastPrinted>2024-03-01T08:03:00Z</cp:lastPrinted>
  <dcterms:created xsi:type="dcterms:W3CDTF">2025-03-04T07:24:00Z</dcterms:created>
  <dcterms:modified xsi:type="dcterms:W3CDTF">2025-03-04T08:46:00Z</dcterms:modified>
</cp:coreProperties>
</file>