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12996" w14:textId="77777777" w:rsidR="00F51DE5" w:rsidRDefault="0080263F" w:rsidP="009E5BFA">
      <w:pPr>
        <w:pStyle w:val="p1"/>
        <w:jc w:val="thaiDistribute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F07C419" wp14:editId="04C82D1C">
            <wp:simplePos x="0" y="0"/>
            <wp:positionH relativeFrom="column">
              <wp:posOffset>-909320</wp:posOffset>
            </wp:positionH>
            <wp:positionV relativeFrom="paragraph">
              <wp:posOffset>-771296</wp:posOffset>
            </wp:positionV>
            <wp:extent cx="7562850" cy="10696575"/>
            <wp:effectExtent l="0" t="0" r="0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1 หัวข่าว 22 ก.พ. 6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07"/>
                    <a:stretch/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EC5D9E" w14:textId="77777777" w:rsidR="00F51DE5" w:rsidRDefault="00F51DE5" w:rsidP="009E5BFA">
      <w:pPr>
        <w:pStyle w:val="p1"/>
        <w:jc w:val="thaiDistribute"/>
        <w:rPr>
          <w:noProof/>
          <w:sz w:val="32"/>
          <w:szCs w:val="32"/>
        </w:rPr>
      </w:pPr>
    </w:p>
    <w:p w14:paraId="52204FB9" w14:textId="77777777" w:rsidR="00F51DE5" w:rsidRDefault="00F51DE5" w:rsidP="009E5BFA">
      <w:pPr>
        <w:pStyle w:val="p1"/>
        <w:jc w:val="thaiDistribute"/>
        <w:rPr>
          <w:noProof/>
          <w:sz w:val="32"/>
          <w:szCs w:val="32"/>
        </w:rPr>
      </w:pPr>
    </w:p>
    <w:p w14:paraId="43973FD1" w14:textId="77777777" w:rsidR="00F51DE5" w:rsidRDefault="00F51DE5" w:rsidP="009E5BFA">
      <w:pPr>
        <w:pStyle w:val="p1"/>
        <w:jc w:val="thaiDistribute"/>
        <w:rPr>
          <w:noProof/>
          <w:sz w:val="32"/>
          <w:szCs w:val="32"/>
        </w:rPr>
      </w:pPr>
    </w:p>
    <w:p w14:paraId="474B0AD0" w14:textId="77777777" w:rsidR="00F51DE5" w:rsidRPr="00D80A6D" w:rsidRDefault="00F51DE5" w:rsidP="009E5BFA">
      <w:pPr>
        <w:pStyle w:val="p1"/>
        <w:jc w:val="thaiDistribute"/>
        <w:rPr>
          <w:noProof/>
          <w:sz w:val="20"/>
          <w:szCs w:val="20"/>
        </w:rPr>
      </w:pPr>
    </w:p>
    <w:p w14:paraId="65F9383C" w14:textId="3D1DF9EF" w:rsidR="00F51DE5" w:rsidRPr="00BA2E50" w:rsidRDefault="00F51DE5" w:rsidP="003602D7">
      <w:pPr>
        <w:pStyle w:val="p1"/>
        <w:spacing w:before="120"/>
        <w:jc w:val="center"/>
        <w:rPr>
          <w:rStyle w:val="apple-converted-space"/>
          <w:b/>
          <w:bCs/>
          <w:color w:val="2F5496" w:themeColor="accent1" w:themeShade="BF"/>
          <w:sz w:val="36"/>
          <w:szCs w:val="36"/>
        </w:rPr>
      </w:pPr>
      <w:r w:rsidRPr="00BA2E50">
        <w:rPr>
          <w:rStyle w:val="apple-converted-space"/>
          <w:b/>
          <w:bCs/>
          <w:color w:val="2F5496" w:themeColor="accent1" w:themeShade="BF"/>
          <w:sz w:val="36"/>
          <w:szCs w:val="36"/>
          <w:cs/>
        </w:rPr>
        <w:t>อย. เดินหน้าขับเคลื่อนอุตสาหกรรมยาไทย</w:t>
      </w:r>
      <w:r w:rsidR="00AE5D4B" w:rsidRPr="00BA2E50">
        <w:rPr>
          <w:rStyle w:val="apple-converted-space"/>
          <w:rFonts w:hint="cs"/>
          <w:b/>
          <w:bCs/>
          <w:color w:val="2F5496" w:themeColor="accent1" w:themeShade="BF"/>
          <w:sz w:val="36"/>
          <w:szCs w:val="36"/>
          <w:cs/>
        </w:rPr>
        <w:t xml:space="preserve"> </w:t>
      </w:r>
      <w:r w:rsidRPr="00BA2E50">
        <w:rPr>
          <w:rStyle w:val="apple-converted-space"/>
          <w:b/>
          <w:bCs/>
          <w:color w:val="2F5496" w:themeColor="accent1" w:themeShade="BF"/>
          <w:sz w:val="36"/>
          <w:szCs w:val="36"/>
          <w:cs/>
        </w:rPr>
        <w:t>เสริมความมั่นคงทางยาและเศรษฐกิจที่ยั่งยืน</w:t>
      </w:r>
    </w:p>
    <w:p w14:paraId="12D512FB" w14:textId="77777777" w:rsidR="00BC4CB4" w:rsidRPr="00BA2E50" w:rsidRDefault="00BC4CB4" w:rsidP="00F51DE5">
      <w:pPr>
        <w:pStyle w:val="p1"/>
        <w:jc w:val="thaiDistribute"/>
        <w:rPr>
          <w:rStyle w:val="apple-converted-space"/>
          <w:sz w:val="16"/>
          <w:szCs w:val="16"/>
        </w:rPr>
      </w:pPr>
    </w:p>
    <w:p w14:paraId="24EF4BF6" w14:textId="42639F6B" w:rsidR="00F51DE5" w:rsidRPr="00F51DE5" w:rsidRDefault="00F51DE5" w:rsidP="00AA6FA2">
      <w:pPr>
        <w:pStyle w:val="p1"/>
        <w:ind w:firstLine="720"/>
        <w:jc w:val="thaiDistribute"/>
        <w:rPr>
          <w:rStyle w:val="apple-converted-space"/>
          <w:sz w:val="32"/>
          <w:szCs w:val="32"/>
          <w:cs/>
        </w:rPr>
      </w:pPr>
      <w:r w:rsidRPr="00F51DE5">
        <w:rPr>
          <w:rStyle w:val="apple-converted-space"/>
          <w:sz w:val="32"/>
          <w:szCs w:val="32"/>
          <w:cs/>
        </w:rPr>
        <w:t>อย. มุ่งมั่นขับเคลื่อนอุตสาหกรรมยาไทยให้สอดคล้องกับมาตรฐานสากล เพื่อเสริมสร้างความมั่นคงทางยาและระบบสาธารณสุข พร้อม</w:t>
      </w:r>
      <w:r w:rsidR="00085531">
        <w:rPr>
          <w:rStyle w:val="apple-converted-space"/>
          <w:rFonts w:hint="cs"/>
          <w:sz w:val="32"/>
          <w:szCs w:val="32"/>
          <w:cs/>
        </w:rPr>
        <w:t>ส่งเสริม</w:t>
      </w:r>
      <w:r w:rsidRPr="00F51DE5">
        <w:rPr>
          <w:rStyle w:val="apple-converted-space"/>
          <w:sz w:val="32"/>
          <w:szCs w:val="32"/>
          <w:cs/>
        </w:rPr>
        <w:t xml:space="preserve">เศรษฐกิจสุขภาพให้เติบโตอย่างยั่งยืน </w:t>
      </w:r>
    </w:p>
    <w:p w14:paraId="447D08F8" w14:textId="4C289666" w:rsidR="00BE724F" w:rsidRDefault="00F51DE5" w:rsidP="003602D7">
      <w:pPr>
        <w:pStyle w:val="p1"/>
        <w:spacing w:before="120"/>
        <w:ind w:firstLine="720"/>
        <w:jc w:val="thaiDistribute"/>
        <w:rPr>
          <w:rStyle w:val="apple-converted-space"/>
          <w:sz w:val="32"/>
          <w:szCs w:val="32"/>
        </w:rPr>
      </w:pPr>
      <w:r w:rsidRPr="009253EE">
        <w:rPr>
          <w:rStyle w:val="apple-converted-space"/>
          <w:b/>
          <w:bCs/>
          <w:sz w:val="32"/>
          <w:szCs w:val="32"/>
          <w:cs/>
        </w:rPr>
        <w:t>นายแพทย์สุรโชค ต่างวิวัฒน์ เลขาธิการ</w:t>
      </w:r>
      <w:r w:rsidR="009253EE">
        <w:rPr>
          <w:rStyle w:val="apple-converted-space"/>
          <w:rFonts w:hint="cs"/>
          <w:b/>
          <w:bCs/>
          <w:sz w:val="32"/>
          <w:szCs w:val="32"/>
          <w:cs/>
        </w:rPr>
        <w:t xml:space="preserve">คณะกรรมการอาหารและยา </w:t>
      </w:r>
      <w:r w:rsidR="009253EE" w:rsidRPr="009253EE">
        <w:rPr>
          <w:rStyle w:val="apple-converted-space"/>
          <w:rFonts w:hint="cs"/>
          <w:sz w:val="32"/>
          <w:szCs w:val="32"/>
          <w:cs/>
        </w:rPr>
        <w:t>เปิดเผยว่า</w:t>
      </w:r>
      <w:r w:rsidRPr="009253EE">
        <w:rPr>
          <w:rStyle w:val="apple-converted-space"/>
          <w:b/>
          <w:bCs/>
          <w:sz w:val="32"/>
          <w:szCs w:val="32"/>
          <w:cs/>
        </w:rPr>
        <w:t xml:space="preserve"> </w:t>
      </w:r>
      <w:r w:rsidR="00BE724F">
        <w:rPr>
          <w:rStyle w:val="apple-converted-space"/>
          <w:rFonts w:hint="cs"/>
          <w:sz w:val="32"/>
          <w:szCs w:val="32"/>
          <w:cs/>
        </w:rPr>
        <w:t>สำนักงานคณะกรรมการอาหารและยา (อย.) มุ่งมั่น</w:t>
      </w:r>
      <w:r w:rsidR="00BE724F" w:rsidRPr="00F51DE5">
        <w:rPr>
          <w:rStyle w:val="apple-converted-space"/>
          <w:sz w:val="32"/>
          <w:szCs w:val="32"/>
          <w:cs/>
        </w:rPr>
        <w:t>สร้างความมั่นคงทางยาและส่งเสริมเศรษฐกิจสุขภาพ</w:t>
      </w:r>
      <w:r w:rsidR="00BE724F">
        <w:rPr>
          <w:rStyle w:val="apple-converted-space"/>
          <w:rFonts w:hint="cs"/>
          <w:sz w:val="32"/>
          <w:szCs w:val="32"/>
          <w:cs/>
        </w:rPr>
        <w:t xml:space="preserve"> รวม</w:t>
      </w:r>
      <w:r w:rsidR="00BE724F" w:rsidRPr="00F51DE5">
        <w:rPr>
          <w:rStyle w:val="apple-converted-space"/>
          <w:sz w:val="32"/>
          <w:szCs w:val="32"/>
          <w:cs/>
        </w:rPr>
        <w:t>ทั้ง</w:t>
      </w:r>
      <w:r w:rsidR="00BE724F">
        <w:rPr>
          <w:rStyle w:val="apple-converted-space"/>
          <w:rFonts w:hint="cs"/>
          <w:sz w:val="32"/>
          <w:szCs w:val="32"/>
          <w:cs/>
        </w:rPr>
        <w:t>ให้ความสำคัญกับการเฝ้าระวังคุณภาพมาตรฐาน</w:t>
      </w:r>
      <w:r w:rsidR="00BE724F" w:rsidRPr="00F51DE5">
        <w:rPr>
          <w:rStyle w:val="apple-converted-space"/>
          <w:sz w:val="32"/>
          <w:szCs w:val="32"/>
          <w:cs/>
        </w:rPr>
        <w:t>ของผลิตภัณฑ์</w:t>
      </w:r>
      <w:r w:rsidR="00BA0CCA">
        <w:rPr>
          <w:rStyle w:val="apple-converted-space"/>
          <w:rFonts w:hint="cs"/>
          <w:sz w:val="32"/>
          <w:szCs w:val="32"/>
          <w:cs/>
        </w:rPr>
        <w:t>ยา</w:t>
      </w:r>
      <w:r w:rsidR="00BE724F">
        <w:rPr>
          <w:rStyle w:val="apple-converted-space"/>
          <w:rFonts w:hint="cs"/>
          <w:sz w:val="32"/>
          <w:szCs w:val="32"/>
          <w:cs/>
        </w:rPr>
        <w:t xml:space="preserve"> </w:t>
      </w:r>
      <w:r w:rsidR="00BE724F" w:rsidRPr="00F51DE5">
        <w:rPr>
          <w:rStyle w:val="apple-converted-space"/>
          <w:sz w:val="32"/>
          <w:szCs w:val="32"/>
          <w:cs/>
        </w:rPr>
        <w:t>เพื่อ</w:t>
      </w:r>
      <w:r w:rsidR="00BA0CCA">
        <w:rPr>
          <w:rStyle w:val="apple-converted-space"/>
          <w:rFonts w:hint="cs"/>
          <w:sz w:val="32"/>
          <w:szCs w:val="32"/>
          <w:cs/>
        </w:rPr>
        <w:t>ความปลอดภัยของ</w:t>
      </w:r>
      <w:r w:rsidR="00BE724F" w:rsidRPr="00F51DE5">
        <w:rPr>
          <w:rStyle w:val="apple-converted-space"/>
          <w:sz w:val="32"/>
          <w:szCs w:val="32"/>
          <w:cs/>
        </w:rPr>
        <w:t>ผู้บริ</w:t>
      </w:r>
      <w:r w:rsidR="00BE724F">
        <w:rPr>
          <w:rStyle w:val="apple-converted-space"/>
          <w:rFonts w:hint="cs"/>
          <w:sz w:val="32"/>
          <w:szCs w:val="32"/>
          <w:cs/>
        </w:rPr>
        <w:t>โ</w:t>
      </w:r>
      <w:r w:rsidR="00BE724F" w:rsidRPr="00F51DE5">
        <w:rPr>
          <w:rStyle w:val="apple-converted-space"/>
          <w:sz w:val="32"/>
          <w:szCs w:val="32"/>
          <w:cs/>
        </w:rPr>
        <w:t xml:space="preserve">ภค </w:t>
      </w:r>
      <w:r w:rsidR="00A3112A">
        <w:rPr>
          <w:rStyle w:val="apple-converted-space"/>
          <w:rFonts w:hint="cs"/>
          <w:sz w:val="32"/>
          <w:szCs w:val="32"/>
          <w:cs/>
        </w:rPr>
        <w:t>โดย</w:t>
      </w:r>
      <w:r w:rsidR="00BE724F">
        <w:rPr>
          <w:rStyle w:val="apple-converted-space"/>
          <w:rFonts w:hint="cs"/>
          <w:sz w:val="32"/>
          <w:szCs w:val="32"/>
          <w:cs/>
        </w:rPr>
        <w:t xml:space="preserve"> อย. </w:t>
      </w:r>
      <w:r w:rsidR="00BE724F" w:rsidRPr="003602D7">
        <w:rPr>
          <w:rStyle w:val="apple-converted-space"/>
          <w:spacing w:val="2"/>
          <w:sz w:val="32"/>
          <w:szCs w:val="32"/>
          <w:cs/>
        </w:rPr>
        <w:t>สนับสนุนให้ผู้ประกอบการ</w:t>
      </w:r>
      <w:r w:rsidR="002153DE" w:rsidRPr="003602D7">
        <w:rPr>
          <w:rStyle w:val="apple-converted-space"/>
          <w:rFonts w:hint="cs"/>
          <w:spacing w:val="2"/>
          <w:sz w:val="32"/>
          <w:szCs w:val="32"/>
          <w:cs/>
        </w:rPr>
        <w:t>เพิ่มศักยภาพในการ</w:t>
      </w:r>
      <w:r w:rsidR="00BE724F" w:rsidRPr="003602D7">
        <w:rPr>
          <w:rStyle w:val="apple-converted-space"/>
          <w:spacing w:val="2"/>
          <w:sz w:val="32"/>
          <w:szCs w:val="32"/>
          <w:cs/>
        </w:rPr>
        <w:t>วิจัยและ</w:t>
      </w:r>
      <w:r w:rsidR="00D93B1F" w:rsidRPr="003602D7">
        <w:rPr>
          <w:rStyle w:val="apple-converted-space"/>
          <w:rFonts w:hint="cs"/>
          <w:spacing w:val="2"/>
          <w:sz w:val="32"/>
          <w:szCs w:val="32"/>
          <w:cs/>
        </w:rPr>
        <w:t>พัฒนา</w:t>
      </w:r>
      <w:r w:rsidR="00BA0CCA" w:rsidRPr="003602D7">
        <w:rPr>
          <w:rStyle w:val="apple-converted-space"/>
          <w:rFonts w:hint="cs"/>
          <w:spacing w:val="2"/>
          <w:sz w:val="32"/>
          <w:szCs w:val="32"/>
          <w:cs/>
        </w:rPr>
        <w:t>ยา</w:t>
      </w:r>
      <w:r w:rsidR="00246BEC" w:rsidRPr="003602D7">
        <w:rPr>
          <w:rStyle w:val="apple-converted-space"/>
          <w:rFonts w:hint="cs"/>
          <w:spacing w:val="2"/>
          <w:sz w:val="32"/>
          <w:szCs w:val="32"/>
          <w:cs/>
        </w:rPr>
        <w:t>ใหม่</w:t>
      </w:r>
      <w:r w:rsidR="00791887" w:rsidRPr="003602D7">
        <w:rPr>
          <w:rStyle w:val="apple-converted-space"/>
          <w:rFonts w:hint="cs"/>
          <w:spacing w:val="2"/>
          <w:sz w:val="32"/>
          <w:szCs w:val="32"/>
          <w:cs/>
        </w:rPr>
        <w:t xml:space="preserve"> ด้วยการเข้าไปมีส่วนร่วมในการพัฒนา</w:t>
      </w:r>
      <w:r w:rsidR="00791887">
        <w:rPr>
          <w:rStyle w:val="apple-converted-space"/>
          <w:rFonts w:hint="cs"/>
          <w:sz w:val="32"/>
          <w:szCs w:val="32"/>
          <w:cs/>
        </w:rPr>
        <w:t>ตั้งแต่ต้น</w:t>
      </w:r>
      <w:r w:rsidR="007231AC">
        <w:rPr>
          <w:rStyle w:val="apple-converted-space"/>
          <w:rFonts w:hint="cs"/>
          <w:sz w:val="32"/>
          <w:szCs w:val="32"/>
          <w:cs/>
        </w:rPr>
        <w:t>กับภาคส่วนที่เกี่ยวข้อง</w:t>
      </w:r>
      <w:r w:rsidR="00791887">
        <w:rPr>
          <w:rStyle w:val="apple-converted-space"/>
          <w:rFonts w:hint="cs"/>
          <w:sz w:val="32"/>
          <w:szCs w:val="32"/>
          <w:cs/>
        </w:rPr>
        <w:t xml:space="preserve"> </w:t>
      </w:r>
      <w:r w:rsidR="00FC1BA6">
        <w:rPr>
          <w:rStyle w:val="apple-converted-space"/>
          <w:rFonts w:hint="cs"/>
          <w:sz w:val="32"/>
          <w:szCs w:val="32"/>
          <w:cs/>
        </w:rPr>
        <w:t>จนกระทั่งสามารถขึ้นทะเบียนยาได้สำเร็จ</w:t>
      </w:r>
      <w:r w:rsidR="00246BEC">
        <w:rPr>
          <w:rStyle w:val="apple-converted-space"/>
          <w:rFonts w:hint="cs"/>
          <w:sz w:val="32"/>
          <w:szCs w:val="32"/>
          <w:cs/>
        </w:rPr>
        <w:t xml:space="preserve"> </w:t>
      </w:r>
      <w:r w:rsidR="00A551D9">
        <w:rPr>
          <w:rStyle w:val="apple-converted-space"/>
          <w:rFonts w:hint="cs"/>
          <w:sz w:val="32"/>
          <w:szCs w:val="32"/>
          <w:cs/>
        </w:rPr>
        <w:t>ซึ่ง</w:t>
      </w:r>
      <w:r w:rsidR="00A551D9" w:rsidRPr="00A551D9">
        <w:rPr>
          <w:rStyle w:val="apple-converted-space"/>
          <w:sz w:val="32"/>
          <w:szCs w:val="32"/>
          <w:cs/>
        </w:rPr>
        <w:t>ความร่วมมือ</w:t>
      </w:r>
      <w:r w:rsidR="007231AC">
        <w:rPr>
          <w:rStyle w:val="apple-converted-space"/>
          <w:rFonts w:hint="cs"/>
          <w:sz w:val="32"/>
          <w:szCs w:val="32"/>
          <w:cs/>
        </w:rPr>
        <w:t>ดังกล่าวช่วย</w:t>
      </w:r>
      <w:r w:rsidR="00A551D9" w:rsidRPr="00A551D9">
        <w:rPr>
          <w:rStyle w:val="apple-converted-space"/>
          <w:sz w:val="32"/>
          <w:szCs w:val="32"/>
          <w:cs/>
        </w:rPr>
        <w:t>นำพา</w:t>
      </w:r>
      <w:r w:rsidR="00A551D9" w:rsidRPr="003602D7">
        <w:rPr>
          <w:rStyle w:val="apple-converted-space"/>
          <w:spacing w:val="-10"/>
          <w:sz w:val="32"/>
          <w:szCs w:val="32"/>
          <w:cs/>
        </w:rPr>
        <w:t>ประเทศไทยไปสู่การ</w:t>
      </w:r>
      <w:r w:rsidR="00AA6FA2" w:rsidRPr="003602D7">
        <w:rPr>
          <w:rStyle w:val="apple-converted-space"/>
          <w:rFonts w:hint="cs"/>
          <w:color w:val="auto"/>
          <w:spacing w:val="-10"/>
          <w:sz w:val="32"/>
          <w:szCs w:val="32"/>
          <w:cs/>
        </w:rPr>
        <w:t>สร้าง</w:t>
      </w:r>
      <w:r w:rsidR="00A551D9" w:rsidRPr="003602D7">
        <w:rPr>
          <w:rStyle w:val="apple-converted-space"/>
          <w:spacing w:val="-10"/>
          <w:sz w:val="32"/>
          <w:szCs w:val="32"/>
          <w:cs/>
        </w:rPr>
        <w:t>เศรษฐกิจ</w:t>
      </w:r>
      <w:r w:rsidR="00AA6FA2" w:rsidRPr="003602D7">
        <w:rPr>
          <w:rStyle w:val="apple-converted-space"/>
          <w:rFonts w:hint="cs"/>
          <w:color w:val="EE0000"/>
          <w:spacing w:val="-10"/>
          <w:sz w:val="32"/>
          <w:szCs w:val="32"/>
          <w:cs/>
        </w:rPr>
        <w:t xml:space="preserve"> </w:t>
      </w:r>
      <w:r w:rsidR="008124F9" w:rsidRPr="003602D7">
        <w:rPr>
          <w:rStyle w:val="apple-converted-space"/>
          <w:spacing w:val="-10"/>
          <w:sz w:val="32"/>
          <w:szCs w:val="32"/>
          <w:cs/>
        </w:rPr>
        <w:t>ส่งผลให้ประเทศมีความแข็งแกร่งทางด้านอุตสาหกรรมยา มีบุคลากรที่มีความเชี่ยวชาญ</w:t>
      </w:r>
      <w:r w:rsidR="008124F9" w:rsidRPr="008124F9">
        <w:rPr>
          <w:rStyle w:val="apple-converted-space"/>
          <w:sz w:val="32"/>
          <w:szCs w:val="32"/>
          <w:cs/>
        </w:rPr>
        <w:t>ด้านเทคโนโลยีการผลิตยา และสามารถตอบสนองความต้องการด้านยาของประชาชนได้อย่างมีคุณภาพ นำไปสู่การพัฒนาระบบสาธารณสุขที่ยั่งยืน</w:t>
      </w:r>
    </w:p>
    <w:p w14:paraId="7980581D" w14:textId="4B096BAC" w:rsidR="00F51DE5" w:rsidRDefault="00997E90" w:rsidP="003602D7">
      <w:pPr>
        <w:pStyle w:val="p1"/>
        <w:spacing w:before="120"/>
        <w:ind w:firstLine="720"/>
        <w:jc w:val="thaiDistribute"/>
        <w:rPr>
          <w:rStyle w:val="apple-converted-space"/>
          <w:sz w:val="32"/>
          <w:szCs w:val="32"/>
        </w:rPr>
      </w:pPr>
      <w:r>
        <w:rPr>
          <w:rStyle w:val="apple-converted-space"/>
          <w:rFonts w:hint="cs"/>
          <w:sz w:val="32"/>
          <w:szCs w:val="32"/>
          <w:cs/>
        </w:rPr>
        <w:t>ทั้งนี้ อย. ให้ความสำคัญกับการ</w:t>
      </w:r>
      <w:r w:rsidR="00CF0575">
        <w:rPr>
          <w:rStyle w:val="apple-converted-space"/>
          <w:rFonts w:hint="cs"/>
          <w:sz w:val="32"/>
          <w:szCs w:val="32"/>
          <w:cs/>
        </w:rPr>
        <w:t>ศึกษาและ</w:t>
      </w:r>
      <w:r w:rsidR="00CF0575" w:rsidRPr="00F51DE5">
        <w:rPr>
          <w:rStyle w:val="apple-converted-space"/>
          <w:sz w:val="32"/>
          <w:szCs w:val="32"/>
          <w:cs/>
        </w:rPr>
        <w:t>แลกเปลี่ยนองค์ความรู้เกี่ยวกับเทคโนโลยีการวิจัยและพัฒนายา การผลิต และการประกันคุณภาพที่ทันสมัย โดยมีเป้าหมาย</w:t>
      </w:r>
      <w:r w:rsidR="00AA6FA2" w:rsidRPr="00ED01DF">
        <w:rPr>
          <w:rStyle w:val="apple-converted-space"/>
          <w:rFonts w:hint="cs"/>
          <w:color w:val="auto"/>
          <w:sz w:val="32"/>
          <w:szCs w:val="32"/>
          <w:cs/>
        </w:rPr>
        <w:t xml:space="preserve">ในการสร้างความเชื่อมั่นให้กับผู้ใช้ </w:t>
      </w:r>
      <w:r w:rsidR="00AA6FA2">
        <w:rPr>
          <w:rStyle w:val="apple-converted-space"/>
          <w:rFonts w:hint="cs"/>
          <w:sz w:val="32"/>
          <w:szCs w:val="32"/>
          <w:cs/>
        </w:rPr>
        <w:t>และ</w:t>
      </w:r>
      <w:r w:rsidR="00CF0575" w:rsidRPr="00F51DE5">
        <w:rPr>
          <w:rStyle w:val="apple-converted-space"/>
          <w:sz w:val="32"/>
          <w:szCs w:val="32"/>
          <w:cs/>
        </w:rPr>
        <w:t>ยกระดับอุตสาหกรรมยาไทยให้มีความสามารถแข่งขันในตลาดโลก</w:t>
      </w:r>
      <w:r w:rsidR="00CF0575">
        <w:rPr>
          <w:rStyle w:val="apple-converted-space"/>
          <w:rFonts w:hint="cs"/>
          <w:sz w:val="32"/>
          <w:szCs w:val="32"/>
          <w:cs/>
        </w:rPr>
        <w:t xml:space="preserve"> โดยเมื่อเร็ว ๆ นี้ ได้เข้า</w:t>
      </w:r>
      <w:r w:rsidR="00F51DE5" w:rsidRPr="00F51DE5">
        <w:rPr>
          <w:rStyle w:val="apple-converted-space"/>
          <w:sz w:val="32"/>
          <w:szCs w:val="32"/>
          <w:cs/>
        </w:rPr>
        <w:t>เยี่ยมชมโรงงานผลิตเภสัชภัณฑ์</w:t>
      </w:r>
      <w:r w:rsidR="00F51DE5" w:rsidRPr="003602D7">
        <w:rPr>
          <w:rStyle w:val="apple-converted-space"/>
          <w:spacing w:val="-6"/>
          <w:sz w:val="32"/>
          <w:szCs w:val="32"/>
          <w:cs/>
        </w:rPr>
        <w:t>ในพระดำริ</w:t>
      </w:r>
      <w:r w:rsidR="00CF0575" w:rsidRPr="003602D7">
        <w:rPr>
          <w:rStyle w:val="apple-converted-space"/>
          <w:rFonts w:hint="cs"/>
          <w:spacing w:val="-6"/>
          <w:sz w:val="32"/>
          <w:szCs w:val="32"/>
          <w:cs/>
        </w:rPr>
        <w:t xml:space="preserve"> </w:t>
      </w:r>
      <w:r w:rsidR="00F51DE5" w:rsidRPr="003602D7">
        <w:rPr>
          <w:rStyle w:val="apple-converted-space"/>
          <w:spacing w:val="-6"/>
          <w:sz w:val="32"/>
          <w:szCs w:val="32"/>
          <w:cs/>
        </w:rPr>
        <w:t>เป็นโรงงานต้นแบบผลิตเภสัชภัณฑ์รักษาโรคมะเร็งที่มีความทันสมัยและครบวงจรแห่งแรกของประเทศไทย</w:t>
      </w:r>
      <w:r w:rsidR="00F51DE5" w:rsidRPr="00F51DE5">
        <w:rPr>
          <w:rStyle w:val="apple-converted-space"/>
          <w:sz w:val="32"/>
          <w:szCs w:val="32"/>
          <w:cs/>
        </w:rPr>
        <w:t xml:space="preserve"> </w:t>
      </w:r>
      <w:r w:rsidR="00F51DE5" w:rsidRPr="003602D7">
        <w:rPr>
          <w:rStyle w:val="apple-converted-space"/>
          <w:spacing w:val="4"/>
          <w:sz w:val="32"/>
          <w:szCs w:val="32"/>
          <w:cs/>
        </w:rPr>
        <w:t>ซึ่งประสบผลสำเร็จในการผลิตยารักษาโรคมะเร็งชนิดมุ่งเป้า (</w:t>
      </w:r>
      <w:r w:rsidR="00F51DE5" w:rsidRPr="003602D7">
        <w:rPr>
          <w:rStyle w:val="apple-converted-space"/>
          <w:spacing w:val="4"/>
          <w:sz w:val="32"/>
          <w:szCs w:val="32"/>
        </w:rPr>
        <w:t xml:space="preserve">Targeted Therapy) </w:t>
      </w:r>
      <w:r w:rsidR="00F51DE5" w:rsidRPr="003602D7">
        <w:rPr>
          <w:rStyle w:val="apple-converted-space"/>
          <w:spacing w:val="4"/>
          <w:sz w:val="32"/>
          <w:szCs w:val="32"/>
          <w:cs/>
        </w:rPr>
        <w:t>และบริษัท ยูนีซัน จำกัด</w:t>
      </w:r>
      <w:r w:rsidR="00F51DE5" w:rsidRPr="00F51DE5">
        <w:rPr>
          <w:rStyle w:val="apple-converted-space"/>
          <w:sz w:val="32"/>
          <w:szCs w:val="32"/>
          <w:cs/>
        </w:rPr>
        <w:t xml:space="preserve"> </w:t>
      </w:r>
      <w:r w:rsidR="00F51DE5" w:rsidRPr="003602D7">
        <w:rPr>
          <w:rStyle w:val="apple-converted-space"/>
          <w:spacing w:val="-8"/>
          <w:sz w:val="32"/>
          <w:szCs w:val="32"/>
          <w:cs/>
        </w:rPr>
        <w:t xml:space="preserve">ในกลุ่มธุรกิจบี.กริม </w:t>
      </w:r>
      <w:proofErr w:type="spellStart"/>
      <w:r w:rsidR="00F51DE5" w:rsidRPr="003602D7">
        <w:rPr>
          <w:rStyle w:val="apple-converted-space"/>
          <w:spacing w:val="-8"/>
          <w:sz w:val="32"/>
          <w:szCs w:val="32"/>
          <w:cs/>
        </w:rPr>
        <w:t>ฟาร์</w:t>
      </w:r>
      <w:proofErr w:type="spellEnd"/>
      <w:r w:rsidR="00F51DE5" w:rsidRPr="003602D7">
        <w:rPr>
          <w:rStyle w:val="apple-converted-space"/>
          <w:spacing w:val="-8"/>
          <w:sz w:val="32"/>
          <w:szCs w:val="32"/>
          <w:cs/>
        </w:rPr>
        <w:t>มา มุ่งเน้นการวิจัยและพัฒนายาใหม่</w:t>
      </w:r>
      <w:r w:rsidR="00B433F2" w:rsidRPr="003602D7">
        <w:rPr>
          <w:rStyle w:val="apple-converted-space"/>
          <w:rFonts w:hint="cs"/>
          <w:spacing w:val="-8"/>
          <w:sz w:val="32"/>
          <w:szCs w:val="32"/>
          <w:cs/>
        </w:rPr>
        <w:t xml:space="preserve"> </w:t>
      </w:r>
      <w:r w:rsidR="00F51DE5" w:rsidRPr="003602D7">
        <w:rPr>
          <w:rStyle w:val="apple-converted-space"/>
          <w:spacing w:val="-8"/>
          <w:sz w:val="32"/>
          <w:szCs w:val="32"/>
          <w:cs/>
        </w:rPr>
        <w:t xml:space="preserve">ๆ </w:t>
      </w:r>
      <w:r w:rsidR="00CF0575" w:rsidRPr="003602D7">
        <w:rPr>
          <w:rStyle w:val="apple-converted-space"/>
          <w:rFonts w:hint="cs"/>
          <w:spacing w:val="-8"/>
          <w:sz w:val="32"/>
          <w:szCs w:val="32"/>
          <w:cs/>
        </w:rPr>
        <w:t>โดยได้ร่วม</w:t>
      </w:r>
      <w:r w:rsidR="00F51DE5" w:rsidRPr="003602D7">
        <w:rPr>
          <w:rStyle w:val="apple-converted-space"/>
          <w:spacing w:val="-8"/>
          <w:sz w:val="32"/>
          <w:szCs w:val="32"/>
          <w:cs/>
        </w:rPr>
        <w:t>แลกเปลี่ยนความรู้ด้านการพัฒนาและผลิตยา</w:t>
      </w:r>
      <w:r w:rsidR="00F51DE5" w:rsidRPr="003602D7">
        <w:rPr>
          <w:rStyle w:val="apple-converted-space"/>
          <w:spacing w:val="-6"/>
          <w:sz w:val="32"/>
          <w:szCs w:val="32"/>
          <w:cs/>
        </w:rPr>
        <w:t xml:space="preserve"> รวมถึง</w:t>
      </w:r>
      <w:r w:rsidR="00CF0575" w:rsidRPr="003602D7">
        <w:rPr>
          <w:rStyle w:val="apple-converted-space"/>
          <w:rFonts w:hint="cs"/>
          <w:spacing w:val="-6"/>
          <w:sz w:val="32"/>
          <w:szCs w:val="32"/>
          <w:cs/>
        </w:rPr>
        <w:t>ให้</w:t>
      </w:r>
      <w:r w:rsidR="00F51DE5" w:rsidRPr="003602D7">
        <w:rPr>
          <w:rStyle w:val="apple-converted-space"/>
          <w:spacing w:val="-6"/>
          <w:sz w:val="32"/>
          <w:szCs w:val="32"/>
          <w:cs/>
        </w:rPr>
        <w:t>คำแนะนำด้านคุณภาพมาตรฐาน เพื่อสนับสนุนการผลิตยา</w:t>
      </w:r>
      <w:r w:rsidR="00AA6FA2" w:rsidRPr="003602D7">
        <w:rPr>
          <w:rStyle w:val="apple-converted-space"/>
          <w:rFonts w:hint="cs"/>
          <w:spacing w:val="-6"/>
          <w:sz w:val="32"/>
          <w:szCs w:val="32"/>
          <w:cs/>
        </w:rPr>
        <w:t>และการพัฒนายาให้เกิดขึ้น</w:t>
      </w:r>
      <w:r w:rsidR="00F51DE5" w:rsidRPr="003602D7">
        <w:rPr>
          <w:rStyle w:val="apple-converted-space"/>
          <w:spacing w:val="-6"/>
          <w:sz w:val="32"/>
          <w:szCs w:val="32"/>
          <w:cs/>
        </w:rPr>
        <w:t>ในประเทศ</w:t>
      </w:r>
    </w:p>
    <w:p w14:paraId="7590D648" w14:textId="583AC7AE" w:rsidR="00B443CB" w:rsidRDefault="008C4983" w:rsidP="003602D7">
      <w:pPr>
        <w:pStyle w:val="p1"/>
        <w:spacing w:before="120"/>
        <w:ind w:firstLine="720"/>
        <w:jc w:val="thaiDistribute"/>
        <w:rPr>
          <w:rStyle w:val="apple-converted-space"/>
          <w:rFonts w:hint="cs"/>
          <w:sz w:val="32"/>
          <w:szCs w:val="32"/>
        </w:rPr>
      </w:pPr>
      <w:r w:rsidRPr="003602D7">
        <w:rPr>
          <w:rStyle w:val="apple-converted-space"/>
          <w:b/>
          <w:bCs/>
          <w:spacing w:val="4"/>
          <w:sz w:val="32"/>
          <w:szCs w:val="32"/>
          <w:cs/>
        </w:rPr>
        <w:t>นายแพทย์สุรโชค ต่างวิวัฒน์</w:t>
      </w:r>
      <w:r w:rsidRPr="003602D7">
        <w:rPr>
          <w:rStyle w:val="apple-converted-space"/>
          <w:spacing w:val="4"/>
          <w:sz w:val="32"/>
          <w:szCs w:val="32"/>
          <w:cs/>
        </w:rPr>
        <w:t xml:space="preserve"> </w:t>
      </w:r>
      <w:r w:rsidRPr="003602D7">
        <w:rPr>
          <w:rStyle w:val="apple-converted-space"/>
          <w:rFonts w:hint="cs"/>
          <w:spacing w:val="4"/>
          <w:sz w:val="32"/>
          <w:szCs w:val="32"/>
          <w:cs/>
        </w:rPr>
        <w:t xml:space="preserve">กล่าวในตอนท้ายว่า </w:t>
      </w:r>
      <w:r w:rsidR="00ED5D48" w:rsidRPr="003602D7">
        <w:rPr>
          <w:rStyle w:val="apple-converted-space"/>
          <w:spacing w:val="4"/>
          <w:sz w:val="32"/>
          <w:szCs w:val="32"/>
          <w:cs/>
        </w:rPr>
        <w:t>การดำเนินงานนี้สอดคล้องกับนโยบายของรัฐบาล</w:t>
      </w:r>
      <w:r w:rsidR="00ED5D48" w:rsidRPr="003602D7">
        <w:rPr>
          <w:rStyle w:val="apple-converted-space"/>
          <w:spacing w:val="-2"/>
          <w:sz w:val="32"/>
          <w:szCs w:val="32"/>
          <w:cs/>
        </w:rPr>
        <w:t>ในการพัฒนาประเทศไทยให้เป็นศูนย์กลางทางการแพทย์ครบวงจร (</w:t>
      </w:r>
      <w:r w:rsidR="00ED5D48" w:rsidRPr="003602D7">
        <w:rPr>
          <w:rStyle w:val="apple-converted-space"/>
          <w:spacing w:val="-2"/>
          <w:sz w:val="32"/>
          <w:szCs w:val="32"/>
        </w:rPr>
        <w:t xml:space="preserve">Medical Hub) </w:t>
      </w:r>
      <w:r w:rsidR="00ED5D48" w:rsidRPr="003602D7">
        <w:rPr>
          <w:rStyle w:val="apple-converted-space"/>
          <w:spacing w:val="-2"/>
          <w:sz w:val="32"/>
          <w:szCs w:val="32"/>
          <w:cs/>
        </w:rPr>
        <w:t>และเปิดโอกาสให้ประเทศไทย</w:t>
      </w:r>
      <w:r w:rsidR="00ED5D48" w:rsidRPr="00ED5D48">
        <w:rPr>
          <w:rStyle w:val="apple-converted-space"/>
          <w:sz w:val="32"/>
          <w:szCs w:val="32"/>
          <w:cs/>
        </w:rPr>
        <w:t>เป็นผู้ส่งออกยาคุณภาพสูงสู่ตลาดโลก</w:t>
      </w:r>
      <w:r w:rsidR="00B443CB">
        <w:rPr>
          <w:rStyle w:val="apple-converted-space"/>
          <w:rFonts w:hint="cs"/>
          <w:sz w:val="32"/>
          <w:szCs w:val="32"/>
          <w:cs/>
        </w:rPr>
        <w:t xml:space="preserve"> </w:t>
      </w:r>
      <w:r w:rsidR="00832787" w:rsidRPr="008124F9">
        <w:rPr>
          <w:rStyle w:val="apple-converted-space"/>
          <w:sz w:val="32"/>
          <w:szCs w:val="32"/>
          <w:cs/>
        </w:rPr>
        <w:t>และเสริมสร้างขีดความสามารถในการแข่งขันของประเทศในระยะยาว</w:t>
      </w:r>
    </w:p>
    <w:p w14:paraId="70430FD0" w14:textId="61BEF383" w:rsidR="00AE5D4B" w:rsidRPr="00AE5D4B" w:rsidRDefault="00AE5D4B" w:rsidP="003602D7">
      <w:pPr>
        <w:pStyle w:val="p1"/>
        <w:spacing w:before="120"/>
        <w:jc w:val="center"/>
        <w:rPr>
          <w:rStyle w:val="apple-converted-space"/>
          <w:sz w:val="32"/>
          <w:szCs w:val="32"/>
        </w:rPr>
      </w:pPr>
      <w:r w:rsidRPr="00AE5D4B">
        <w:rPr>
          <w:rStyle w:val="apple-converted-space"/>
          <w:sz w:val="32"/>
          <w:szCs w:val="32"/>
          <w:cs/>
        </w:rPr>
        <w:t>************************************</w:t>
      </w:r>
    </w:p>
    <w:p w14:paraId="3C39AF5E" w14:textId="08A21EF5" w:rsidR="00AE5D4B" w:rsidRPr="003602D7" w:rsidRDefault="00AE5D4B" w:rsidP="00AE5D4B">
      <w:pPr>
        <w:pStyle w:val="p1"/>
        <w:jc w:val="center"/>
        <w:rPr>
          <w:rStyle w:val="apple-converted-space"/>
          <w:b/>
          <w:bCs/>
          <w:sz w:val="32"/>
          <w:szCs w:val="32"/>
        </w:rPr>
      </w:pPr>
      <w:r w:rsidRPr="003602D7">
        <w:rPr>
          <w:rStyle w:val="apple-converted-space"/>
          <w:b/>
          <w:bCs/>
          <w:sz w:val="32"/>
          <w:szCs w:val="32"/>
          <w:cs/>
        </w:rPr>
        <w:t>วันที่เผยแพร่ข่าว</w:t>
      </w:r>
      <w:r w:rsidR="003602D7" w:rsidRPr="003602D7">
        <w:rPr>
          <w:rStyle w:val="apple-converted-space"/>
          <w:rFonts w:hint="cs"/>
          <w:b/>
          <w:bCs/>
          <w:sz w:val="32"/>
          <w:szCs w:val="32"/>
          <w:cs/>
        </w:rPr>
        <w:t xml:space="preserve">  4 กรกฎาคม</w:t>
      </w:r>
      <w:r w:rsidRPr="003602D7">
        <w:rPr>
          <w:rStyle w:val="apple-converted-space"/>
          <w:b/>
          <w:bCs/>
          <w:sz w:val="32"/>
          <w:szCs w:val="32"/>
          <w:cs/>
        </w:rPr>
        <w:t xml:space="preserve"> 2568 ข่าวแจก 17</w:t>
      </w:r>
      <w:r w:rsidR="003602D7" w:rsidRPr="003602D7">
        <w:rPr>
          <w:rStyle w:val="apple-converted-space"/>
          <w:rFonts w:hint="cs"/>
          <w:b/>
          <w:bCs/>
          <w:sz w:val="32"/>
          <w:szCs w:val="32"/>
          <w:cs/>
        </w:rPr>
        <w:t>8</w:t>
      </w:r>
      <w:r w:rsidRPr="003602D7">
        <w:rPr>
          <w:rStyle w:val="apple-converted-space"/>
          <w:b/>
          <w:bCs/>
          <w:sz w:val="32"/>
          <w:szCs w:val="32"/>
          <w:cs/>
        </w:rPr>
        <w:t xml:space="preserve">  / ปีงบประมาณ พ.ศ. 2568</w:t>
      </w:r>
    </w:p>
    <w:p w14:paraId="66A2189B" w14:textId="77777777" w:rsidR="00AE5D4B" w:rsidRPr="00ED5D48" w:rsidRDefault="00AE5D4B" w:rsidP="00ED5D48">
      <w:pPr>
        <w:pStyle w:val="p1"/>
        <w:ind w:firstLine="720"/>
        <w:jc w:val="thaiDistribute"/>
        <w:rPr>
          <w:rStyle w:val="apple-converted-space"/>
          <w:sz w:val="32"/>
          <w:szCs w:val="32"/>
        </w:rPr>
      </w:pPr>
    </w:p>
    <w:p w14:paraId="4BC14041" w14:textId="77777777" w:rsidR="00F51DE5" w:rsidRPr="00F51DE5" w:rsidRDefault="00F51DE5" w:rsidP="00F51DE5">
      <w:pPr>
        <w:pStyle w:val="p1"/>
        <w:jc w:val="thaiDistribute"/>
        <w:rPr>
          <w:rStyle w:val="apple-converted-space"/>
          <w:sz w:val="32"/>
          <w:szCs w:val="32"/>
        </w:rPr>
      </w:pPr>
    </w:p>
    <w:p w14:paraId="23C63A35" w14:textId="77777777" w:rsidR="0080263F" w:rsidRDefault="0080263F" w:rsidP="008C2B81">
      <w:pPr>
        <w:pStyle w:val="s12"/>
        <w:spacing w:before="0" w:beforeAutospacing="0" w:after="0" w:afterAutospacing="0"/>
        <w:ind w:firstLine="540"/>
        <w:jc w:val="center"/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A23C0C0" w14:textId="77777777" w:rsidR="00D71807" w:rsidRDefault="00D71807" w:rsidP="008C2B81">
      <w:pPr>
        <w:pStyle w:val="s12"/>
        <w:spacing w:before="0" w:beforeAutospacing="0" w:after="0" w:afterAutospacing="0"/>
        <w:ind w:firstLine="540"/>
        <w:jc w:val="center"/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08A66A28" w14:textId="77777777" w:rsidR="00D71807" w:rsidRDefault="00D71807" w:rsidP="008C2B81">
      <w:pPr>
        <w:pStyle w:val="s12"/>
        <w:spacing w:before="0" w:beforeAutospacing="0" w:after="0" w:afterAutospacing="0"/>
        <w:ind w:firstLine="540"/>
        <w:jc w:val="center"/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</w:pPr>
    </w:p>
    <w:sectPr w:rsidR="00D71807" w:rsidSect="00A82636">
      <w:headerReference w:type="even" r:id="rId8"/>
      <w:headerReference w:type="default" r:id="rId9"/>
      <w:pgSz w:w="11906" w:h="16838"/>
      <w:pgMar w:top="1134" w:right="1133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FC163" w14:textId="77777777" w:rsidR="008D71B4" w:rsidRDefault="008D71B4" w:rsidP="007440A6">
      <w:r>
        <w:separator/>
      </w:r>
    </w:p>
  </w:endnote>
  <w:endnote w:type="continuationSeparator" w:id="0">
    <w:p w14:paraId="389D5E9D" w14:textId="77777777" w:rsidR="008D71B4" w:rsidRDefault="008D71B4" w:rsidP="0074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16E53" w14:textId="77777777" w:rsidR="008D71B4" w:rsidRDefault="008D71B4" w:rsidP="007440A6">
      <w:r>
        <w:separator/>
      </w:r>
    </w:p>
  </w:footnote>
  <w:footnote w:type="continuationSeparator" w:id="0">
    <w:p w14:paraId="35A7DFD9" w14:textId="77777777" w:rsidR="008D71B4" w:rsidRDefault="008D71B4" w:rsidP="00744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  <w:cs/>
      </w:rPr>
      <w:id w:val="-633715123"/>
      <w:docPartObj>
        <w:docPartGallery w:val="Page Numbers (Top of Page)"/>
        <w:docPartUnique/>
      </w:docPartObj>
    </w:sdtPr>
    <w:sdtEndPr>
      <w:rPr>
        <w:rStyle w:val="a8"/>
        <w:cs w:val="0"/>
      </w:rPr>
    </w:sdtEndPr>
    <w:sdtContent>
      <w:p w14:paraId="72EC84CF" w14:textId="53CCA688" w:rsidR="007440A6" w:rsidRDefault="007440A6" w:rsidP="001F3CF5">
        <w:pPr>
          <w:pStyle w:val="a4"/>
          <w:framePr w:wrap="none" w:vAnchor="text" w:hAnchor="margin" w:xAlign="right" w:y="1"/>
          <w:rPr>
            <w:rStyle w:val="a8"/>
          </w:rPr>
        </w:pPr>
        <w:r>
          <w:rPr>
            <w:rStyle w:val="a8"/>
            <w:cs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  <w:cs/>
          </w:rPr>
          <w:fldChar w:fldCharType="end"/>
        </w:r>
      </w:p>
    </w:sdtContent>
  </w:sdt>
  <w:p w14:paraId="1F9834D6" w14:textId="77777777" w:rsidR="007440A6" w:rsidRDefault="007440A6" w:rsidP="007440A6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  <w:rFonts w:ascii="TH SarabunPSK" w:hAnsi="TH SarabunPSK" w:cs="TH SarabunPSK"/>
        <w:sz w:val="32"/>
        <w:szCs w:val="32"/>
        <w:cs/>
      </w:rPr>
      <w:id w:val="1658180289"/>
      <w:docPartObj>
        <w:docPartGallery w:val="Page Numbers (Top of Page)"/>
        <w:docPartUnique/>
      </w:docPartObj>
    </w:sdtPr>
    <w:sdtEndPr>
      <w:rPr>
        <w:rStyle w:val="a8"/>
        <w:cs w:val="0"/>
      </w:rPr>
    </w:sdtEndPr>
    <w:sdtContent>
      <w:p w14:paraId="1E4F72E1" w14:textId="41EA050F" w:rsidR="007440A6" w:rsidRPr="00DC67B7" w:rsidRDefault="007440A6" w:rsidP="001F3CF5">
        <w:pPr>
          <w:pStyle w:val="a4"/>
          <w:framePr w:wrap="none" w:vAnchor="text" w:hAnchor="margin" w:xAlign="right" w:y="1"/>
          <w:rPr>
            <w:rStyle w:val="a8"/>
            <w:rFonts w:ascii="TH SarabunPSK" w:hAnsi="TH SarabunPSK" w:cs="TH SarabunPSK"/>
            <w:sz w:val="32"/>
            <w:szCs w:val="32"/>
          </w:rPr>
        </w:pPr>
        <w:r w:rsidRPr="00DC67B7">
          <w:rPr>
            <w:rStyle w:val="a8"/>
            <w:rFonts w:ascii="TH SarabunPSK" w:hAnsi="TH SarabunPSK" w:cs="TH SarabunPSK"/>
            <w:sz w:val="32"/>
            <w:szCs w:val="32"/>
            <w:cs/>
          </w:rPr>
          <w:fldChar w:fldCharType="begin"/>
        </w:r>
        <w:r w:rsidRPr="00DC67B7">
          <w:rPr>
            <w:rStyle w:val="a8"/>
            <w:rFonts w:ascii="TH SarabunPSK" w:hAnsi="TH SarabunPSK" w:cs="TH SarabunPSK"/>
            <w:sz w:val="32"/>
            <w:szCs w:val="32"/>
          </w:rPr>
          <w:instrText xml:space="preserve"> PAGE </w:instrText>
        </w:r>
        <w:r w:rsidRPr="00DC67B7">
          <w:rPr>
            <w:rStyle w:val="a8"/>
            <w:rFonts w:ascii="TH SarabunPSK" w:hAnsi="TH SarabunPSK" w:cs="TH SarabunPSK"/>
            <w:sz w:val="32"/>
            <w:szCs w:val="32"/>
            <w:cs/>
          </w:rPr>
          <w:fldChar w:fldCharType="separate"/>
        </w:r>
        <w:r w:rsidR="004E4932">
          <w:rPr>
            <w:rStyle w:val="a8"/>
            <w:rFonts w:ascii="TH SarabunPSK" w:hAnsi="TH SarabunPSK" w:cs="TH SarabunPSK"/>
            <w:noProof/>
            <w:sz w:val="32"/>
            <w:szCs w:val="32"/>
          </w:rPr>
          <w:t>2</w:t>
        </w:r>
        <w:r w:rsidRPr="00DC67B7">
          <w:rPr>
            <w:rStyle w:val="a8"/>
            <w:rFonts w:ascii="TH SarabunPSK" w:hAnsi="TH SarabunPSK" w:cs="TH SarabunPSK"/>
            <w:sz w:val="32"/>
            <w:szCs w:val="32"/>
            <w:cs/>
          </w:rPr>
          <w:fldChar w:fldCharType="end"/>
        </w:r>
      </w:p>
    </w:sdtContent>
  </w:sdt>
  <w:p w14:paraId="1D528347" w14:textId="77777777" w:rsidR="007440A6" w:rsidRDefault="007440A6" w:rsidP="007440A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04069"/>
    <w:multiLevelType w:val="hybridMultilevel"/>
    <w:tmpl w:val="579A362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395F7E"/>
    <w:multiLevelType w:val="hybridMultilevel"/>
    <w:tmpl w:val="07A0CE2E"/>
    <w:lvl w:ilvl="0" w:tplc="FFFFFFFF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0A5BB7"/>
    <w:multiLevelType w:val="hybridMultilevel"/>
    <w:tmpl w:val="044418A2"/>
    <w:lvl w:ilvl="0" w:tplc="4A947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981946"/>
    <w:multiLevelType w:val="hybridMultilevel"/>
    <w:tmpl w:val="B446549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0B5726"/>
    <w:multiLevelType w:val="hybridMultilevel"/>
    <w:tmpl w:val="33B4094A"/>
    <w:lvl w:ilvl="0" w:tplc="AA02A2BA">
      <w:start w:val="1"/>
      <w:numFmt w:val="decimal"/>
      <w:lvlText w:val="%1."/>
      <w:lvlJc w:val="left"/>
      <w:pPr>
        <w:ind w:left="1080" w:hanging="360"/>
      </w:pPr>
      <w:rPr>
        <w:rFonts w:ascii="TH SarabunPSK" w:eastAsiaTheme="min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3390974">
    <w:abstractNumId w:val="4"/>
  </w:num>
  <w:num w:numId="2" w16cid:durableId="1998460555">
    <w:abstractNumId w:val="3"/>
  </w:num>
  <w:num w:numId="3" w16cid:durableId="1074427176">
    <w:abstractNumId w:val="2"/>
  </w:num>
  <w:num w:numId="4" w16cid:durableId="1329090422">
    <w:abstractNumId w:val="1"/>
  </w:num>
  <w:num w:numId="5" w16cid:durableId="919019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6D"/>
    <w:rsid w:val="000035F4"/>
    <w:rsid w:val="00011341"/>
    <w:rsid w:val="00013166"/>
    <w:rsid w:val="00015044"/>
    <w:rsid w:val="00015D2D"/>
    <w:rsid w:val="00017035"/>
    <w:rsid w:val="000170BD"/>
    <w:rsid w:val="00017EEB"/>
    <w:rsid w:val="00017EFD"/>
    <w:rsid w:val="00020E63"/>
    <w:rsid w:val="00021819"/>
    <w:rsid w:val="00023ACC"/>
    <w:rsid w:val="00025E56"/>
    <w:rsid w:val="00026901"/>
    <w:rsid w:val="00027578"/>
    <w:rsid w:val="00027CA1"/>
    <w:rsid w:val="00032289"/>
    <w:rsid w:val="00032498"/>
    <w:rsid w:val="0003401B"/>
    <w:rsid w:val="0003425F"/>
    <w:rsid w:val="00036A6D"/>
    <w:rsid w:val="00036B1E"/>
    <w:rsid w:val="00037630"/>
    <w:rsid w:val="00042416"/>
    <w:rsid w:val="00043590"/>
    <w:rsid w:val="00043E18"/>
    <w:rsid w:val="00044ED1"/>
    <w:rsid w:val="000463DD"/>
    <w:rsid w:val="000512EF"/>
    <w:rsid w:val="00051B9D"/>
    <w:rsid w:val="00051F82"/>
    <w:rsid w:val="00052704"/>
    <w:rsid w:val="000544DF"/>
    <w:rsid w:val="00056C0B"/>
    <w:rsid w:val="00062412"/>
    <w:rsid w:val="0006251C"/>
    <w:rsid w:val="00063160"/>
    <w:rsid w:val="00064FB7"/>
    <w:rsid w:val="000657C8"/>
    <w:rsid w:val="00065C52"/>
    <w:rsid w:val="0007102E"/>
    <w:rsid w:val="0007480D"/>
    <w:rsid w:val="00077B7E"/>
    <w:rsid w:val="00081F38"/>
    <w:rsid w:val="0008249F"/>
    <w:rsid w:val="00082661"/>
    <w:rsid w:val="00082A71"/>
    <w:rsid w:val="00082D41"/>
    <w:rsid w:val="00084B24"/>
    <w:rsid w:val="00085531"/>
    <w:rsid w:val="00085733"/>
    <w:rsid w:val="00091924"/>
    <w:rsid w:val="00093209"/>
    <w:rsid w:val="00093A87"/>
    <w:rsid w:val="000979B5"/>
    <w:rsid w:val="000A1B28"/>
    <w:rsid w:val="000A4E55"/>
    <w:rsid w:val="000B20A8"/>
    <w:rsid w:val="000B25A5"/>
    <w:rsid w:val="000B3684"/>
    <w:rsid w:val="000B3B32"/>
    <w:rsid w:val="000B3B8C"/>
    <w:rsid w:val="000B5031"/>
    <w:rsid w:val="000B6258"/>
    <w:rsid w:val="000C245E"/>
    <w:rsid w:val="000C34BE"/>
    <w:rsid w:val="000C40A4"/>
    <w:rsid w:val="000D034E"/>
    <w:rsid w:val="000D08F1"/>
    <w:rsid w:val="000D134D"/>
    <w:rsid w:val="000D1B67"/>
    <w:rsid w:val="000D4650"/>
    <w:rsid w:val="000D518D"/>
    <w:rsid w:val="000D58F8"/>
    <w:rsid w:val="000D590F"/>
    <w:rsid w:val="000D5C47"/>
    <w:rsid w:val="000E2FCD"/>
    <w:rsid w:val="000E4FCC"/>
    <w:rsid w:val="000E63D1"/>
    <w:rsid w:val="000E6614"/>
    <w:rsid w:val="000E7DEE"/>
    <w:rsid w:val="000F06E8"/>
    <w:rsid w:val="000F140C"/>
    <w:rsid w:val="000F1746"/>
    <w:rsid w:val="000F1B08"/>
    <w:rsid w:val="000F2661"/>
    <w:rsid w:val="000F327A"/>
    <w:rsid w:val="000F33FA"/>
    <w:rsid w:val="000F7E76"/>
    <w:rsid w:val="00101728"/>
    <w:rsid w:val="00103E26"/>
    <w:rsid w:val="00106268"/>
    <w:rsid w:val="001128DB"/>
    <w:rsid w:val="00113FE2"/>
    <w:rsid w:val="00116653"/>
    <w:rsid w:val="00116B07"/>
    <w:rsid w:val="00117683"/>
    <w:rsid w:val="00121313"/>
    <w:rsid w:val="00121DF5"/>
    <w:rsid w:val="00122394"/>
    <w:rsid w:val="00126F49"/>
    <w:rsid w:val="00127DF0"/>
    <w:rsid w:val="00130953"/>
    <w:rsid w:val="00131B74"/>
    <w:rsid w:val="00134B66"/>
    <w:rsid w:val="00136F21"/>
    <w:rsid w:val="0014090B"/>
    <w:rsid w:val="00142617"/>
    <w:rsid w:val="00142F16"/>
    <w:rsid w:val="00144B18"/>
    <w:rsid w:val="00147290"/>
    <w:rsid w:val="00150398"/>
    <w:rsid w:val="00150D09"/>
    <w:rsid w:val="001538C4"/>
    <w:rsid w:val="00154322"/>
    <w:rsid w:val="0015573C"/>
    <w:rsid w:val="001605DB"/>
    <w:rsid w:val="001630E3"/>
    <w:rsid w:val="00163B4D"/>
    <w:rsid w:val="00164A2F"/>
    <w:rsid w:val="00166957"/>
    <w:rsid w:val="00167613"/>
    <w:rsid w:val="001702A8"/>
    <w:rsid w:val="001706BA"/>
    <w:rsid w:val="0017096D"/>
    <w:rsid w:val="00171362"/>
    <w:rsid w:val="001734C0"/>
    <w:rsid w:val="001745D7"/>
    <w:rsid w:val="001747C0"/>
    <w:rsid w:val="001748A2"/>
    <w:rsid w:val="001754B5"/>
    <w:rsid w:val="00177AE2"/>
    <w:rsid w:val="00177F28"/>
    <w:rsid w:val="0018108F"/>
    <w:rsid w:val="00182A60"/>
    <w:rsid w:val="00183162"/>
    <w:rsid w:val="00184DC7"/>
    <w:rsid w:val="00187295"/>
    <w:rsid w:val="00187DC7"/>
    <w:rsid w:val="00187E46"/>
    <w:rsid w:val="00187FFE"/>
    <w:rsid w:val="00190897"/>
    <w:rsid w:val="00191040"/>
    <w:rsid w:val="00191C46"/>
    <w:rsid w:val="00193973"/>
    <w:rsid w:val="001956CB"/>
    <w:rsid w:val="0019687B"/>
    <w:rsid w:val="00196DE5"/>
    <w:rsid w:val="001974ED"/>
    <w:rsid w:val="001A01C7"/>
    <w:rsid w:val="001A0376"/>
    <w:rsid w:val="001A0F1C"/>
    <w:rsid w:val="001A2D6C"/>
    <w:rsid w:val="001A308A"/>
    <w:rsid w:val="001A371B"/>
    <w:rsid w:val="001A40DD"/>
    <w:rsid w:val="001A6122"/>
    <w:rsid w:val="001A77BB"/>
    <w:rsid w:val="001B2E71"/>
    <w:rsid w:val="001B3B19"/>
    <w:rsid w:val="001B51D1"/>
    <w:rsid w:val="001B5FCE"/>
    <w:rsid w:val="001B6FE8"/>
    <w:rsid w:val="001B7093"/>
    <w:rsid w:val="001B7644"/>
    <w:rsid w:val="001C0528"/>
    <w:rsid w:val="001C1466"/>
    <w:rsid w:val="001C14BE"/>
    <w:rsid w:val="001C1CCA"/>
    <w:rsid w:val="001C44CC"/>
    <w:rsid w:val="001C487D"/>
    <w:rsid w:val="001C4A09"/>
    <w:rsid w:val="001C6C40"/>
    <w:rsid w:val="001C7DBD"/>
    <w:rsid w:val="001D1549"/>
    <w:rsid w:val="001D24FC"/>
    <w:rsid w:val="001D3209"/>
    <w:rsid w:val="001D3E9C"/>
    <w:rsid w:val="001D4FF7"/>
    <w:rsid w:val="001D531F"/>
    <w:rsid w:val="001D5516"/>
    <w:rsid w:val="001D7936"/>
    <w:rsid w:val="001E2D9E"/>
    <w:rsid w:val="001E3A53"/>
    <w:rsid w:val="001E3E99"/>
    <w:rsid w:val="001E4175"/>
    <w:rsid w:val="001E6D2A"/>
    <w:rsid w:val="001E7581"/>
    <w:rsid w:val="001E7677"/>
    <w:rsid w:val="001F0E76"/>
    <w:rsid w:val="001F210C"/>
    <w:rsid w:val="001F2162"/>
    <w:rsid w:val="001F3CF5"/>
    <w:rsid w:val="001F44D9"/>
    <w:rsid w:val="001F48F8"/>
    <w:rsid w:val="001F5344"/>
    <w:rsid w:val="001F567A"/>
    <w:rsid w:val="001F73AD"/>
    <w:rsid w:val="002004BB"/>
    <w:rsid w:val="00200FAB"/>
    <w:rsid w:val="002012F7"/>
    <w:rsid w:val="0020289A"/>
    <w:rsid w:val="00202D9F"/>
    <w:rsid w:val="00203126"/>
    <w:rsid w:val="002040AD"/>
    <w:rsid w:val="002065F5"/>
    <w:rsid w:val="002128C3"/>
    <w:rsid w:val="00213AD8"/>
    <w:rsid w:val="00214418"/>
    <w:rsid w:val="00214C19"/>
    <w:rsid w:val="002153DE"/>
    <w:rsid w:val="002178EC"/>
    <w:rsid w:val="00217E4B"/>
    <w:rsid w:val="002200F8"/>
    <w:rsid w:val="0022070F"/>
    <w:rsid w:val="002211F9"/>
    <w:rsid w:val="0022240A"/>
    <w:rsid w:val="002236D8"/>
    <w:rsid w:val="00224F71"/>
    <w:rsid w:val="00225967"/>
    <w:rsid w:val="00225DA1"/>
    <w:rsid w:val="002264F1"/>
    <w:rsid w:val="00227127"/>
    <w:rsid w:val="0022771D"/>
    <w:rsid w:val="00227923"/>
    <w:rsid w:val="002309E5"/>
    <w:rsid w:val="00231214"/>
    <w:rsid w:val="00232F1E"/>
    <w:rsid w:val="002336CA"/>
    <w:rsid w:val="00234420"/>
    <w:rsid w:val="00235A9A"/>
    <w:rsid w:val="00235CD7"/>
    <w:rsid w:val="0023711E"/>
    <w:rsid w:val="002431DE"/>
    <w:rsid w:val="00245346"/>
    <w:rsid w:val="00245A4F"/>
    <w:rsid w:val="00246BEC"/>
    <w:rsid w:val="00247BE5"/>
    <w:rsid w:val="002518B8"/>
    <w:rsid w:val="00251DDC"/>
    <w:rsid w:val="00253042"/>
    <w:rsid w:val="0025336E"/>
    <w:rsid w:val="0025388D"/>
    <w:rsid w:val="00253E90"/>
    <w:rsid w:val="002544A7"/>
    <w:rsid w:val="0025600F"/>
    <w:rsid w:val="00256563"/>
    <w:rsid w:val="00257427"/>
    <w:rsid w:val="002578CF"/>
    <w:rsid w:val="00261371"/>
    <w:rsid w:val="002621BE"/>
    <w:rsid w:val="00265361"/>
    <w:rsid w:val="00265FD9"/>
    <w:rsid w:val="002668E0"/>
    <w:rsid w:val="00267A42"/>
    <w:rsid w:val="0027340D"/>
    <w:rsid w:val="00273A76"/>
    <w:rsid w:val="002759C4"/>
    <w:rsid w:val="00275B95"/>
    <w:rsid w:val="00277095"/>
    <w:rsid w:val="0028038E"/>
    <w:rsid w:val="00280F7C"/>
    <w:rsid w:val="002818D7"/>
    <w:rsid w:val="002845A1"/>
    <w:rsid w:val="0028466D"/>
    <w:rsid w:val="00285DE4"/>
    <w:rsid w:val="002876ED"/>
    <w:rsid w:val="002878B3"/>
    <w:rsid w:val="00291561"/>
    <w:rsid w:val="00293E79"/>
    <w:rsid w:val="00295FC4"/>
    <w:rsid w:val="00296E52"/>
    <w:rsid w:val="00296F12"/>
    <w:rsid w:val="002A0343"/>
    <w:rsid w:val="002A0808"/>
    <w:rsid w:val="002A0851"/>
    <w:rsid w:val="002A15AF"/>
    <w:rsid w:val="002A1B7F"/>
    <w:rsid w:val="002A1F92"/>
    <w:rsid w:val="002A2431"/>
    <w:rsid w:val="002A43EB"/>
    <w:rsid w:val="002A5625"/>
    <w:rsid w:val="002A6EF3"/>
    <w:rsid w:val="002A7B57"/>
    <w:rsid w:val="002A7C3F"/>
    <w:rsid w:val="002B2540"/>
    <w:rsid w:val="002B2F65"/>
    <w:rsid w:val="002B323E"/>
    <w:rsid w:val="002B494A"/>
    <w:rsid w:val="002B5303"/>
    <w:rsid w:val="002B5533"/>
    <w:rsid w:val="002B56FF"/>
    <w:rsid w:val="002B5A92"/>
    <w:rsid w:val="002B6D58"/>
    <w:rsid w:val="002C254B"/>
    <w:rsid w:val="002C2A5B"/>
    <w:rsid w:val="002C2E9A"/>
    <w:rsid w:val="002C300C"/>
    <w:rsid w:val="002C309C"/>
    <w:rsid w:val="002C4C03"/>
    <w:rsid w:val="002C7A69"/>
    <w:rsid w:val="002D1A1C"/>
    <w:rsid w:val="002D1FEE"/>
    <w:rsid w:val="002D3BD7"/>
    <w:rsid w:val="002D5131"/>
    <w:rsid w:val="002D56F5"/>
    <w:rsid w:val="002E3697"/>
    <w:rsid w:val="002F34CA"/>
    <w:rsid w:val="002F431B"/>
    <w:rsid w:val="002F51C8"/>
    <w:rsid w:val="002F6BCC"/>
    <w:rsid w:val="002F701F"/>
    <w:rsid w:val="00300869"/>
    <w:rsid w:val="00302411"/>
    <w:rsid w:val="003037A4"/>
    <w:rsid w:val="00303B41"/>
    <w:rsid w:val="00303FBB"/>
    <w:rsid w:val="00304A9D"/>
    <w:rsid w:val="00304C03"/>
    <w:rsid w:val="003051FA"/>
    <w:rsid w:val="00305891"/>
    <w:rsid w:val="00305D43"/>
    <w:rsid w:val="00307EFA"/>
    <w:rsid w:val="0031039D"/>
    <w:rsid w:val="00310DE9"/>
    <w:rsid w:val="00311010"/>
    <w:rsid w:val="0031336C"/>
    <w:rsid w:val="00313AF1"/>
    <w:rsid w:val="003143C5"/>
    <w:rsid w:val="00314DE0"/>
    <w:rsid w:val="0032399D"/>
    <w:rsid w:val="003256E1"/>
    <w:rsid w:val="00326F3B"/>
    <w:rsid w:val="003275E3"/>
    <w:rsid w:val="00330088"/>
    <w:rsid w:val="003318E1"/>
    <w:rsid w:val="0033268D"/>
    <w:rsid w:val="00336880"/>
    <w:rsid w:val="00337095"/>
    <w:rsid w:val="00337938"/>
    <w:rsid w:val="003400C6"/>
    <w:rsid w:val="003413B2"/>
    <w:rsid w:val="003451D2"/>
    <w:rsid w:val="003453C2"/>
    <w:rsid w:val="00345865"/>
    <w:rsid w:val="0034762E"/>
    <w:rsid w:val="003514D3"/>
    <w:rsid w:val="0035243F"/>
    <w:rsid w:val="00352492"/>
    <w:rsid w:val="0035343F"/>
    <w:rsid w:val="00353F3C"/>
    <w:rsid w:val="003559D3"/>
    <w:rsid w:val="00357743"/>
    <w:rsid w:val="0035786A"/>
    <w:rsid w:val="00357E23"/>
    <w:rsid w:val="003602D7"/>
    <w:rsid w:val="0036223B"/>
    <w:rsid w:val="00362987"/>
    <w:rsid w:val="00363C72"/>
    <w:rsid w:val="00363D1B"/>
    <w:rsid w:val="0036426D"/>
    <w:rsid w:val="00367092"/>
    <w:rsid w:val="00367482"/>
    <w:rsid w:val="0037030B"/>
    <w:rsid w:val="003703FD"/>
    <w:rsid w:val="003727F8"/>
    <w:rsid w:val="00374FEE"/>
    <w:rsid w:val="003752D6"/>
    <w:rsid w:val="00377AD7"/>
    <w:rsid w:val="00380A31"/>
    <w:rsid w:val="00384DCF"/>
    <w:rsid w:val="0038756C"/>
    <w:rsid w:val="00387F32"/>
    <w:rsid w:val="003909A8"/>
    <w:rsid w:val="00390A20"/>
    <w:rsid w:val="00390C96"/>
    <w:rsid w:val="00391558"/>
    <w:rsid w:val="00391770"/>
    <w:rsid w:val="00393B18"/>
    <w:rsid w:val="00394655"/>
    <w:rsid w:val="00394A70"/>
    <w:rsid w:val="003970F3"/>
    <w:rsid w:val="00397155"/>
    <w:rsid w:val="00397B1D"/>
    <w:rsid w:val="003A10C0"/>
    <w:rsid w:val="003A3485"/>
    <w:rsid w:val="003A4DD7"/>
    <w:rsid w:val="003A7B89"/>
    <w:rsid w:val="003B00BF"/>
    <w:rsid w:val="003B01D9"/>
    <w:rsid w:val="003B250F"/>
    <w:rsid w:val="003B37AD"/>
    <w:rsid w:val="003B6FD3"/>
    <w:rsid w:val="003B7696"/>
    <w:rsid w:val="003C125A"/>
    <w:rsid w:val="003C209C"/>
    <w:rsid w:val="003C2957"/>
    <w:rsid w:val="003C45A5"/>
    <w:rsid w:val="003C762C"/>
    <w:rsid w:val="003D1236"/>
    <w:rsid w:val="003D168A"/>
    <w:rsid w:val="003D1D64"/>
    <w:rsid w:val="003D3D3B"/>
    <w:rsid w:val="003D4248"/>
    <w:rsid w:val="003D4965"/>
    <w:rsid w:val="003D59C1"/>
    <w:rsid w:val="003D5DF9"/>
    <w:rsid w:val="003D65FD"/>
    <w:rsid w:val="003D78AB"/>
    <w:rsid w:val="003E0052"/>
    <w:rsid w:val="003E0347"/>
    <w:rsid w:val="003E3423"/>
    <w:rsid w:val="003E4BE9"/>
    <w:rsid w:val="003E4D0C"/>
    <w:rsid w:val="003E71A4"/>
    <w:rsid w:val="003E7AAA"/>
    <w:rsid w:val="003F04C6"/>
    <w:rsid w:val="003F1245"/>
    <w:rsid w:val="003F5394"/>
    <w:rsid w:val="003F5E20"/>
    <w:rsid w:val="0040143E"/>
    <w:rsid w:val="004015C8"/>
    <w:rsid w:val="00402D43"/>
    <w:rsid w:val="00404825"/>
    <w:rsid w:val="00405CB9"/>
    <w:rsid w:val="0041294A"/>
    <w:rsid w:val="004174F4"/>
    <w:rsid w:val="004177A3"/>
    <w:rsid w:val="00421D20"/>
    <w:rsid w:val="00424636"/>
    <w:rsid w:val="00424B7A"/>
    <w:rsid w:val="00425FCC"/>
    <w:rsid w:val="00430003"/>
    <w:rsid w:val="0043341B"/>
    <w:rsid w:val="00435C84"/>
    <w:rsid w:val="004370D8"/>
    <w:rsid w:val="004417C2"/>
    <w:rsid w:val="004476F6"/>
    <w:rsid w:val="00447E98"/>
    <w:rsid w:val="00450D4E"/>
    <w:rsid w:val="00451993"/>
    <w:rsid w:val="00453C8E"/>
    <w:rsid w:val="0045465B"/>
    <w:rsid w:val="00454D1A"/>
    <w:rsid w:val="004555AE"/>
    <w:rsid w:val="004558A9"/>
    <w:rsid w:val="0046068E"/>
    <w:rsid w:val="0046087E"/>
    <w:rsid w:val="00460B21"/>
    <w:rsid w:val="00463006"/>
    <w:rsid w:val="00463428"/>
    <w:rsid w:val="00463D96"/>
    <w:rsid w:val="00463E62"/>
    <w:rsid w:val="0046422A"/>
    <w:rsid w:val="0046548B"/>
    <w:rsid w:val="0046564B"/>
    <w:rsid w:val="00467BEE"/>
    <w:rsid w:val="0047121B"/>
    <w:rsid w:val="004713BC"/>
    <w:rsid w:val="004721D0"/>
    <w:rsid w:val="004722BF"/>
    <w:rsid w:val="00472CF5"/>
    <w:rsid w:val="00474C29"/>
    <w:rsid w:val="00477015"/>
    <w:rsid w:val="00477FCB"/>
    <w:rsid w:val="004829C5"/>
    <w:rsid w:val="00482A81"/>
    <w:rsid w:val="00482B1E"/>
    <w:rsid w:val="00482CC4"/>
    <w:rsid w:val="00483E49"/>
    <w:rsid w:val="004847C4"/>
    <w:rsid w:val="004877CC"/>
    <w:rsid w:val="00490ED7"/>
    <w:rsid w:val="00491345"/>
    <w:rsid w:val="004928A8"/>
    <w:rsid w:val="004933CE"/>
    <w:rsid w:val="0049351D"/>
    <w:rsid w:val="00494D13"/>
    <w:rsid w:val="0049583F"/>
    <w:rsid w:val="00496909"/>
    <w:rsid w:val="0049778F"/>
    <w:rsid w:val="004A12A4"/>
    <w:rsid w:val="004A33EE"/>
    <w:rsid w:val="004A704A"/>
    <w:rsid w:val="004B0E02"/>
    <w:rsid w:val="004B4413"/>
    <w:rsid w:val="004B528E"/>
    <w:rsid w:val="004B5D94"/>
    <w:rsid w:val="004B6796"/>
    <w:rsid w:val="004B7450"/>
    <w:rsid w:val="004B74AB"/>
    <w:rsid w:val="004C350C"/>
    <w:rsid w:val="004C424E"/>
    <w:rsid w:val="004C450A"/>
    <w:rsid w:val="004C692A"/>
    <w:rsid w:val="004D0F9A"/>
    <w:rsid w:val="004D1E1E"/>
    <w:rsid w:val="004D2380"/>
    <w:rsid w:val="004D31EB"/>
    <w:rsid w:val="004D4F7D"/>
    <w:rsid w:val="004D53A1"/>
    <w:rsid w:val="004D650B"/>
    <w:rsid w:val="004E00BF"/>
    <w:rsid w:val="004E1524"/>
    <w:rsid w:val="004E22AC"/>
    <w:rsid w:val="004E391B"/>
    <w:rsid w:val="004E3B62"/>
    <w:rsid w:val="004E4932"/>
    <w:rsid w:val="004E4C28"/>
    <w:rsid w:val="004E4EC9"/>
    <w:rsid w:val="004E4FDD"/>
    <w:rsid w:val="004E52FB"/>
    <w:rsid w:val="004E5D02"/>
    <w:rsid w:val="004E7B69"/>
    <w:rsid w:val="004F03BF"/>
    <w:rsid w:val="004F18B3"/>
    <w:rsid w:val="004F7EB6"/>
    <w:rsid w:val="005010F3"/>
    <w:rsid w:val="0050412B"/>
    <w:rsid w:val="00504132"/>
    <w:rsid w:val="00504D94"/>
    <w:rsid w:val="00506D31"/>
    <w:rsid w:val="00510018"/>
    <w:rsid w:val="0051035E"/>
    <w:rsid w:val="005114EC"/>
    <w:rsid w:val="00511892"/>
    <w:rsid w:val="0051190C"/>
    <w:rsid w:val="005122D5"/>
    <w:rsid w:val="0051275A"/>
    <w:rsid w:val="00514A6A"/>
    <w:rsid w:val="00514BA0"/>
    <w:rsid w:val="00515420"/>
    <w:rsid w:val="0051545D"/>
    <w:rsid w:val="00515F3D"/>
    <w:rsid w:val="00520A2D"/>
    <w:rsid w:val="0052235B"/>
    <w:rsid w:val="005232F0"/>
    <w:rsid w:val="00523EDF"/>
    <w:rsid w:val="00526A1A"/>
    <w:rsid w:val="00527DDC"/>
    <w:rsid w:val="005312E0"/>
    <w:rsid w:val="0053144C"/>
    <w:rsid w:val="0053322F"/>
    <w:rsid w:val="00533B58"/>
    <w:rsid w:val="00534199"/>
    <w:rsid w:val="005352E2"/>
    <w:rsid w:val="005357F1"/>
    <w:rsid w:val="00535ECF"/>
    <w:rsid w:val="00537147"/>
    <w:rsid w:val="0054277A"/>
    <w:rsid w:val="00542835"/>
    <w:rsid w:val="005434AB"/>
    <w:rsid w:val="00544F3A"/>
    <w:rsid w:val="00545C0E"/>
    <w:rsid w:val="005462E2"/>
    <w:rsid w:val="00547A3A"/>
    <w:rsid w:val="00551DD0"/>
    <w:rsid w:val="00551F1E"/>
    <w:rsid w:val="00552ECA"/>
    <w:rsid w:val="005532D2"/>
    <w:rsid w:val="00553E8E"/>
    <w:rsid w:val="0055719F"/>
    <w:rsid w:val="005574E9"/>
    <w:rsid w:val="005604CC"/>
    <w:rsid w:val="00562AB7"/>
    <w:rsid w:val="005642C8"/>
    <w:rsid w:val="005647BE"/>
    <w:rsid w:val="00564EF8"/>
    <w:rsid w:val="005652AA"/>
    <w:rsid w:val="00565640"/>
    <w:rsid w:val="005658D6"/>
    <w:rsid w:val="00571B59"/>
    <w:rsid w:val="00572FFE"/>
    <w:rsid w:val="00573A2A"/>
    <w:rsid w:val="00573B58"/>
    <w:rsid w:val="00575E8E"/>
    <w:rsid w:val="00576A7E"/>
    <w:rsid w:val="005773BA"/>
    <w:rsid w:val="00580B28"/>
    <w:rsid w:val="005814A5"/>
    <w:rsid w:val="00583FF5"/>
    <w:rsid w:val="005845B7"/>
    <w:rsid w:val="00584DBC"/>
    <w:rsid w:val="0058550E"/>
    <w:rsid w:val="00591157"/>
    <w:rsid w:val="00592BAD"/>
    <w:rsid w:val="00592CF6"/>
    <w:rsid w:val="005933FF"/>
    <w:rsid w:val="00593C62"/>
    <w:rsid w:val="00594871"/>
    <w:rsid w:val="00594B6D"/>
    <w:rsid w:val="00595075"/>
    <w:rsid w:val="00595206"/>
    <w:rsid w:val="00597209"/>
    <w:rsid w:val="005A01B0"/>
    <w:rsid w:val="005A5A69"/>
    <w:rsid w:val="005B029C"/>
    <w:rsid w:val="005B33E4"/>
    <w:rsid w:val="005B7B8A"/>
    <w:rsid w:val="005C03A9"/>
    <w:rsid w:val="005C1D89"/>
    <w:rsid w:val="005C3E6D"/>
    <w:rsid w:val="005C556D"/>
    <w:rsid w:val="005C768E"/>
    <w:rsid w:val="005C7A5A"/>
    <w:rsid w:val="005D09CB"/>
    <w:rsid w:val="005D1FB0"/>
    <w:rsid w:val="005D4C68"/>
    <w:rsid w:val="005D5486"/>
    <w:rsid w:val="005D5776"/>
    <w:rsid w:val="005D6408"/>
    <w:rsid w:val="005D6793"/>
    <w:rsid w:val="005D7544"/>
    <w:rsid w:val="005D767D"/>
    <w:rsid w:val="005E1989"/>
    <w:rsid w:val="005E23BD"/>
    <w:rsid w:val="005E67A6"/>
    <w:rsid w:val="005E6A19"/>
    <w:rsid w:val="005F113A"/>
    <w:rsid w:val="005F12B4"/>
    <w:rsid w:val="005F22F4"/>
    <w:rsid w:val="005F27C8"/>
    <w:rsid w:val="005F2E2F"/>
    <w:rsid w:val="005F3275"/>
    <w:rsid w:val="00601B1E"/>
    <w:rsid w:val="0060272E"/>
    <w:rsid w:val="00603974"/>
    <w:rsid w:val="00603B8F"/>
    <w:rsid w:val="00603CCE"/>
    <w:rsid w:val="006058C2"/>
    <w:rsid w:val="00605F38"/>
    <w:rsid w:val="00606558"/>
    <w:rsid w:val="006065F6"/>
    <w:rsid w:val="0060719C"/>
    <w:rsid w:val="006122E9"/>
    <w:rsid w:val="00614B9C"/>
    <w:rsid w:val="00614EC0"/>
    <w:rsid w:val="00615478"/>
    <w:rsid w:val="00615C48"/>
    <w:rsid w:val="00615F52"/>
    <w:rsid w:val="006160B4"/>
    <w:rsid w:val="0061740C"/>
    <w:rsid w:val="00617EA8"/>
    <w:rsid w:val="006232F8"/>
    <w:rsid w:val="00623841"/>
    <w:rsid w:val="0062441C"/>
    <w:rsid w:val="00625C26"/>
    <w:rsid w:val="006261F9"/>
    <w:rsid w:val="00626CD8"/>
    <w:rsid w:val="00627C7E"/>
    <w:rsid w:val="00627FEC"/>
    <w:rsid w:val="00631706"/>
    <w:rsid w:val="006333A4"/>
    <w:rsid w:val="00634401"/>
    <w:rsid w:val="00634BC8"/>
    <w:rsid w:val="00634F66"/>
    <w:rsid w:val="006351E8"/>
    <w:rsid w:val="00635523"/>
    <w:rsid w:val="00636807"/>
    <w:rsid w:val="00636CDD"/>
    <w:rsid w:val="00640F26"/>
    <w:rsid w:val="0064340F"/>
    <w:rsid w:val="00644B87"/>
    <w:rsid w:val="006513D5"/>
    <w:rsid w:val="0065174C"/>
    <w:rsid w:val="00651E83"/>
    <w:rsid w:val="00652007"/>
    <w:rsid w:val="00652140"/>
    <w:rsid w:val="00653047"/>
    <w:rsid w:val="00653E98"/>
    <w:rsid w:val="00654087"/>
    <w:rsid w:val="006544AE"/>
    <w:rsid w:val="00656734"/>
    <w:rsid w:val="00657F07"/>
    <w:rsid w:val="006612BE"/>
    <w:rsid w:val="006615C3"/>
    <w:rsid w:val="00661ED2"/>
    <w:rsid w:val="0066249F"/>
    <w:rsid w:val="00664AD3"/>
    <w:rsid w:val="00665C45"/>
    <w:rsid w:val="00665E9C"/>
    <w:rsid w:val="006665CB"/>
    <w:rsid w:val="00666716"/>
    <w:rsid w:val="0066725F"/>
    <w:rsid w:val="00667AA6"/>
    <w:rsid w:val="00667D4C"/>
    <w:rsid w:val="00670C8F"/>
    <w:rsid w:val="00671650"/>
    <w:rsid w:val="00671D66"/>
    <w:rsid w:val="00672542"/>
    <w:rsid w:val="00672646"/>
    <w:rsid w:val="0067333D"/>
    <w:rsid w:val="00673508"/>
    <w:rsid w:val="006761C3"/>
    <w:rsid w:val="006762D4"/>
    <w:rsid w:val="00676BE7"/>
    <w:rsid w:val="006773D3"/>
    <w:rsid w:val="00680507"/>
    <w:rsid w:val="00681421"/>
    <w:rsid w:val="00682C99"/>
    <w:rsid w:val="00685D73"/>
    <w:rsid w:val="00685D81"/>
    <w:rsid w:val="00687189"/>
    <w:rsid w:val="0069014E"/>
    <w:rsid w:val="00690839"/>
    <w:rsid w:val="00693392"/>
    <w:rsid w:val="006939DB"/>
    <w:rsid w:val="006942CB"/>
    <w:rsid w:val="0069472C"/>
    <w:rsid w:val="006948B4"/>
    <w:rsid w:val="00695E14"/>
    <w:rsid w:val="00696666"/>
    <w:rsid w:val="006A0A3E"/>
    <w:rsid w:val="006A279B"/>
    <w:rsid w:val="006A2C38"/>
    <w:rsid w:val="006A2FB3"/>
    <w:rsid w:val="006A645A"/>
    <w:rsid w:val="006A7ED9"/>
    <w:rsid w:val="006B1940"/>
    <w:rsid w:val="006B2C23"/>
    <w:rsid w:val="006B41A1"/>
    <w:rsid w:val="006B4BF9"/>
    <w:rsid w:val="006B79A3"/>
    <w:rsid w:val="006B7F2A"/>
    <w:rsid w:val="006C1745"/>
    <w:rsid w:val="006C1ADC"/>
    <w:rsid w:val="006C2D15"/>
    <w:rsid w:val="006C34D0"/>
    <w:rsid w:val="006C3B36"/>
    <w:rsid w:val="006C430F"/>
    <w:rsid w:val="006C4451"/>
    <w:rsid w:val="006C4B15"/>
    <w:rsid w:val="006C5988"/>
    <w:rsid w:val="006D09EA"/>
    <w:rsid w:val="006D3112"/>
    <w:rsid w:val="006D355D"/>
    <w:rsid w:val="006D5402"/>
    <w:rsid w:val="006D54B7"/>
    <w:rsid w:val="006D5694"/>
    <w:rsid w:val="006E03A4"/>
    <w:rsid w:val="006E12C3"/>
    <w:rsid w:val="006E2B6A"/>
    <w:rsid w:val="006E2ED3"/>
    <w:rsid w:val="006E341B"/>
    <w:rsid w:val="006E487A"/>
    <w:rsid w:val="006E49C0"/>
    <w:rsid w:val="006E6270"/>
    <w:rsid w:val="006F0C26"/>
    <w:rsid w:val="006F2AB7"/>
    <w:rsid w:val="006F3312"/>
    <w:rsid w:val="006F4D7A"/>
    <w:rsid w:val="006F5915"/>
    <w:rsid w:val="006F5DE6"/>
    <w:rsid w:val="006F6974"/>
    <w:rsid w:val="0070076E"/>
    <w:rsid w:val="00700829"/>
    <w:rsid w:val="00701C37"/>
    <w:rsid w:val="00701E53"/>
    <w:rsid w:val="00702631"/>
    <w:rsid w:val="0070290B"/>
    <w:rsid w:val="00702BD9"/>
    <w:rsid w:val="00703290"/>
    <w:rsid w:val="00703687"/>
    <w:rsid w:val="0070400B"/>
    <w:rsid w:val="007061EC"/>
    <w:rsid w:val="00710286"/>
    <w:rsid w:val="007124ED"/>
    <w:rsid w:val="00712B70"/>
    <w:rsid w:val="00714B65"/>
    <w:rsid w:val="00714BFB"/>
    <w:rsid w:val="0071584C"/>
    <w:rsid w:val="007231AC"/>
    <w:rsid w:val="0072615F"/>
    <w:rsid w:val="007265C1"/>
    <w:rsid w:val="00726F7F"/>
    <w:rsid w:val="00727383"/>
    <w:rsid w:val="00727572"/>
    <w:rsid w:val="007275D3"/>
    <w:rsid w:val="007279F7"/>
    <w:rsid w:val="00731B00"/>
    <w:rsid w:val="00732996"/>
    <w:rsid w:val="00733A32"/>
    <w:rsid w:val="00733DCA"/>
    <w:rsid w:val="0073559B"/>
    <w:rsid w:val="00735942"/>
    <w:rsid w:val="00735BDB"/>
    <w:rsid w:val="00741C2C"/>
    <w:rsid w:val="007422AB"/>
    <w:rsid w:val="00743AD6"/>
    <w:rsid w:val="007440A6"/>
    <w:rsid w:val="00745C41"/>
    <w:rsid w:val="0074626D"/>
    <w:rsid w:val="007479AB"/>
    <w:rsid w:val="007512FF"/>
    <w:rsid w:val="007513D8"/>
    <w:rsid w:val="00752252"/>
    <w:rsid w:val="007523E0"/>
    <w:rsid w:val="00754420"/>
    <w:rsid w:val="0075721C"/>
    <w:rsid w:val="00760D76"/>
    <w:rsid w:val="00763D52"/>
    <w:rsid w:val="00765BB1"/>
    <w:rsid w:val="007660B1"/>
    <w:rsid w:val="0076789A"/>
    <w:rsid w:val="0077173F"/>
    <w:rsid w:val="007743AA"/>
    <w:rsid w:val="00775B76"/>
    <w:rsid w:val="00776CFF"/>
    <w:rsid w:val="00777CE2"/>
    <w:rsid w:val="00781A6E"/>
    <w:rsid w:val="0078268D"/>
    <w:rsid w:val="0078375E"/>
    <w:rsid w:val="00785FFB"/>
    <w:rsid w:val="00791887"/>
    <w:rsid w:val="00794199"/>
    <w:rsid w:val="0079511A"/>
    <w:rsid w:val="00795BDD"/>
    <w:rsid w:val="00795F8C"/>
    <w:rsid w:val="007960BF"/>
    <w:rsid w:val="007A103D"/>
    <w:rsid w:val="007A1B52"/>
    <w:rsid w:val="007A7060"/>
    <w:rsid w:val="007B094E"/>
    <w:rsid w:val="007B3B90"/>
    <w:rsid w:val="007B61FE"/>
    <w:rsid w:val="007B6B18"/>
    <w:rsid w:val="007B6C0F"/>
    <w:rsid w:val="007B7951"/>
    <w:rsid w:val="007C0747"/>
    <w:rsid w:val="007C0C3C"/>
    <w:rsid w:val="007C220A"/>
    <w:rsid w:val="007C2877"/>
    <w:rsid w:val="007C2DEC"/>
    <w:rsid w:val="007C4480"/>
    <w:rsid w:val="007C4EEC"/>
    <w:rsid w:val="007C77C4"/>
    <w:rsid w:val="007D227F"/>
    <w:rsid w:val="007D3219"/>
    <w:rsid w:val="007D3309"/>
    <w:rsid w:val="007D4543"/>
    <w:rsid w:val="007D4CF0"/>
    <w:rsid w:val="007D6DD1"/>
    <w:rsid w:val="007D6EC6"/>
    <w:rsid w:val="007D7CDE"/>
    <w:rsid w:val="007E0659"/>
    <w:rsid w:val="007E28EA"/>
    <w:rsid w:val="007E5712"/>
    <w:rsid w:val="007E6095"/>
    <w:rsid w:val="007E6811"/>
    <w:rsid w:val="007F1664"/>
    <w:rsid w:val="007F1CC7"/>
    <w:rsid w:val="007F7B79"/>
    <w:rsid w:val="00800782"/>
    <w:rsid w:val="0080263F"/>
    <w:rsid w:val="008040C6"/>
    <w:rsid w:val="00804477"/>
    <w:rsid w:val="008062DB"/>
    <w:rsid w:val="008070E9"/>
    <w:rsid w:val="008107AD"/>
    <w:rsid w:val="008124F9"/>
    <w:rsid w:val="00812F01"/>
    <w:rsid w:val="00813DD8"/>
    <w:rsid w:val="00815B5B"/>
    <w:rsid w:val="0082241D"/>
    <w:rsid w:val="0082269C"/>
    <w:rsid w:val="00822823"/>
    <w:rsid w:val="00824453"/>
    <w:rsid w:val="00824B50"/>
    <w:rsid w:val="00824C8F"/>
    <w:rsid w:val="00825E17"/>
    <w:rsid w:val="0083042B"/>
    <w:rsid w:val="0083088A"/>
    <w:rsid w:val="00830B2B"/>
    <w:rsid w:val="00832787"/>
    <w:rsid w:val="00834E18"/>
    <w:rsid w:val="00835313"/>
    <w:rsid w:val="00835A6E"/>
    <w:rsid w:val="00837B00"/>
    <w:rsid w:val="00837D97"/>
    <w:rsid w:val="008408A1"/>
    <w:rsid w:val="00841794"/>
    <w:rsid w:val="00841EA2"/>
    <w:rsid w:val="008423A0"/>
    <w:rsid w:val="00843F95"/>
    <w:rsid w:val="00844C8E"/>
    <w:rsid w:val="00847C2B"/>
    <w:rsid w:val="008528CB"/>
    <w:rsid w:val="0085535F"/>
    <w:rsid w:val="008554AC"/>
    <w:rsid w:val="00855857"/>
    <w:rsid w:val="00861071"/>
    <w:rsid w:val="00862484"/>
    <w:rsid w:val="008632F2"/>
    <w:rsid w:val="008645B1"/>
    <w:rsid w:val="008658CA"/>
    <w:rsid w:val="00865CC0"/>
    <w:rsid w:val="00866297"/>
    <w:rsid w:val="008679A6"/>
    <w:rsid w:val="00870735"/>
    <w:rsid w:val="00871F3C"/>
    <w:rsid w:val="008727A2"/>
    <w:rsid w:val="008735DD"/>
    <w:rsid w:val="00873FBD"/>
    <w:rsid w:val="0087546D"/>
    <w:rsid w:val="00876DF3"/>
    <w:rsid w:val="0088252F"/>
    <w:rsid w:val="00883089"/>
    <w:rsid w:val="00884178"/>
    <w:rsid w:val="008845D7"/>
    <w:rsid w:val="00884E1E"/>
    <w:rsid w:val="008850B0"/>
    <w:rsid w:val="00887044"/>
    <w:rsid w:val="0088754D"/>
    <w:rsid w:val="00887C1C"/>
    <w:rsid w:val="0089156E"/>
    <w:rsid w:val="00891FC9"/>
    <w:rsid w:val="008927EA"/>
    <w:rsid w:val="008946AC"/>
    <w:rsid w:val="00896913"/>
    <w:rsid w:val="00896BDD"/>
    <w:rsid w:val="00897007"/>
    <w:rsid w:val="008A0E3E"/>
    <w:rsid w:val="008A1304"/>
    <w:rsid w:val="008A1334"/>
    <w:rsid w:val="008A1943"/>
    <w:rsid w:val="008A3424"/>
    <w:rsid w:val="008A442A"/>
    <w:rsid w:val="008A49DE"/>
    <w:rsid w:val="008A4CAD"/>
    <w:rsid w:val="008A570E"/>
    <w:rsid w:val="008A709F"/>
    <w:rsid w:val="008A7665"/>
    <w:rsid w:val="008B172A"/>
    <w:rsid w:val="008B2C9D"/>
    <w:rsid w:val="008B3422"/>
    <w:rsid w:val="008B6B4F"/>
    <w:rsid w:val="008B7709"/>
    <w:rsid w:val="008C0737"/>
    <w:rsid w:val="008C0FC3"/>
    <w:rsid w:val="008C2B81"/>
    <w:rsid w:val="008C2F85"/>
    <w:rsid w:val="008C3DDA"/>
    <w:rsid w:val="008C4983"/>
    <w:rsid w:val="008C4B68"/>
    <w:rsid w:val="008C4CA1"/>
    <w:rsid w:val="008C4CE9"/>
    <w:rsid w:val="008C707F"/>
    <w:rsid w:val="008D123A"/>
    <w:rsid w:val="008D292B"/>
    <w:rsid w:val="008D2C33"/>
    <w:rsid w:val="008D3519"/>
    <w:rsid w:val="008D3A82"/>
    <w:rsid w:val="008D6143"/>
    <w:rsid w:val="008D6B73"/>
    <w:rsid w:val="008D71B4"/>
    <w:rsid w:val="008E08BF"/>
    <w:rsid w:val="008E1913"/>
    <w:rsid w:val="008E1DEC"/>
    <w:rsid w:val="008E2B56"/>
    <w:rsid w:val="008E3CA1"/>
    <w:rsid w:val="008E4575"/>
    <w:rsid w:val="008E4598"/>
    <w:rsid w:val="008F08F7"/>
    <w:rsid w:val="008F1092"/>
    <w:rsid w:val="008F1ABE"/>
    <w:rsid w:val="008F51E8"/>
    <w:rsid w:val="008F7DBF"/>
    <w:rsid w:val="00900F4A"/>
    <w:rsid w:val="00901F7C"/>
    <w:rsid w:val="0090248A"/>
    <w:rsid w:val="0090362B"/>
    <w:rsid w:val="009037CA"/>
    <w:rsid w:val="00905303"/>
    <w:rsid w:val="00905EEB"/>
    <w:rsid w:val="009100FC"/>
    <w:rsid w:val="00911796"/>
    <w:rsid w:val="00912DDA"/>
    <w:rsid w:val="00914976"/>
    <w:rsid w:val="00914B7D"/>
    <w:rsid w:val="00916F5C"/>
    <w:rsid w:val="00921C06"/>
    <w:rsid w:val="00922971"/>
    <w:rsid w:val="00923C39"/>
    <w:rsid w:val="0092503E"/>
    <w:rsid w:val="009253EE"/>
    <w:rsid w:val="00925CCC"/>
    <w:rsid w:val="009276CA"/>
    <w:rsid w:val="00927B3D"/>
    <w:rsid w:val="00932B4F"/>
    <w:rsid w:val="00934E64"/>
    <w:rsid w:val="00935D2A"/>
    <w:rsid w:val="009366F7"/>
    <w:rsid w:val="00936E9D"/>
    <w:rsid w:val="00937055"/>
    <w:rsid w:val="009406ED"/>
    <w:rsid w:val="00940F97"/>
    <w:rsid w:val="00941000"/>
    <w:rsid w:val="0094160C"/>
    <w:rsid w:val="00942DCA"/>
    <w:rsid w:val="009433F9"/>
    <w:rsid w:val="00943A4A"/>
    <w:rsid w:val="00943EBC"/>
    <w:rsid w:val="009445E0"/>
    <w:rsid w:val="0094674E"/>
    <w:rsid w:val="00950AEC"/>
    <w:rsid w:val="00951EC3"/>
    <w:rsid w:val="00953667"/>
    <w:rsid w:val="00954802"/>
    <w:rsid w:val="00957673"/>
    <w:rsid w:val="009579FE"/>
    <w:rsid w:val="00957D4C"/>
    <w:rsid w:val="00962CF8"/>
    <w:rsid w:val="00963863"/>
    <w:rsid w:val="00963C50"/>
    <w:rsid w:val="00964B5B"/>
    <w:rsid w:val="00964F2D"/>
    <w:rsid w:val="00965A1A"/>
    <w:rsid w:val="00967048"/>
    <w:rsid w:val="009701A0"/>
    <w:rsid w:val="00970AAC"/>
    <w:rsid w:val="00971151"/>
    <w:rsid w:val="00971D48"/>
    <w:rsid w:val="009744F1"/>
    <w:rsid w:val="00974C1C"/>
    <w:rsid w:val="00974FF0"/>
    <w:rsid w:val="0097552C"/>
    <w:rsid w:val="009758EA"/>
    <w:rsid w:val="00977540"/>
    <w:rsid w:val="00980B7C"/>
    <w:rsid w:val="00980EA8"/>
    <w:rsid w:val="00981176"/>
    <w:rsid w:val="009823ED"/>
    <w:rsid w:val="00982D06"/>
    <w:rsid w:val="00984468"/>
    <w:rsid w:val="00986338"/>
    <w:rsid w:val="0098709A"/>
    <w:rsid w:val="00991EB5"/>
    <w:rsid w:val="009979BC"/>
    <w:rsid w:val="00997E90"/>
    <w:rsid w:val="009A11E0"/>
    <w:rsid w:val="009A1377"/>
    <w:rsid w:val="009A369A"/>
    <w:rsid w:val="009A5A32"/>
    <w:rsid w:val="009A5BE2"/>
    <w:rsid w:val="009A673C"/>
    <w:rsid w:val="009A6A78"/>
    <w:rsid w:val="009A764C"/>
    <w:rsid w:val="009B0094"/>
    <w:rsid w:val="009B1CE0"/>
    <w:rsid w:val="009B6BB7"/>
    <w:rsid w:val="009C2355"/>
    <w:rsid w:val="009C3AF3"/>
    <w:rsid w:val="009C4313"/>
    <w:rsid w:val="009C4625"/>
    <w:rsid w:val="009C48C4"/>
    <w:rsid w:val="009C5F4B"/>
    <w:rsid w:val="009C75D4"/>
    <w:rsid w:val="009D0501"/>
    <w:rsid w:val="009D1613"/>
    <w:rsid w:val="009D1B81"/>
    <w:rsid w:val="009D26BB"/>
    <w:rsid w:val="009D4AEA"/>
    <w:rsid w:val="009D5C73"/>
    <w:rsid w:val="009D5DB0"/>
    <w:rsid w:val="009D71DA"/>
    <w:rsid w:val="009D7D81"/>
    <w:rsid w:val="009E1AEA"/>
    <w:rsid w:val="009E1DEF"/>
    <w:rsid w:val="009E2777"/>
    <w:rsid w:val="009E4580"/>
    <w:rsid w:val="009E4CF4"/>
    <w:rsid w:val="009E534B"/>
    <w:rsid w:val="009E5368"/>
    <w:rsid w:val="009E5606"/>
    <w:rsid w:val="009E5B4B"/>
    <w:rsid w:val="009E5BFA"/>
    <w:rsid w:val="009F02E2"/>
    <w:rsid w:val="009F4166"/>
    <w:rsid w:val="009F4736"/>
    <w:rsid w:val="009F5F8B"/>
    <w:rsid w:val="009F60DF"/>
    <w:rsid w:val="009F7915"/>
    <w:rsid w:val="00A00B49"/>
    <w:rsid w:val="00A02518"/>
    <w:rsid w:val="00A052C7"/>
    <w:rsid w:val="00A05911"/>
    <w:rsid w:val="00A0598A"/>
    <w:rsid w:val="00A10D58"/>
    <w:rsid w:val="00A1304A"/>
    <w:rsid w:val="00A153B1"/>
    <w:rsid w:val="00A219D6"/>
    <w:rsid w:val="00A240E7"/>
    <w:rsid w:val="00A243D5"/>
    <w:rsid w:val="00A2555A"/>
    <w:rsid w:val="00A27A6F"/>
    <w:rsid w:val="00A3112A"/>
    <w:rsid w:val="00A3115F"/>
    <w:rsid w:val="00A325B9"/>
    <w:rsid w:val="00A32FA0"/>
    <w:rsid w:val="00A33062"/>
    <w:rsid w:val="00A347B1"/>
    <w:rsid w:val="00A34F2A"/>
    <w:rsid w:val="00A34F87"/>
    <w:rsid w:val="00A3717D"/>
    <w:rsid w:val="00A37EE4"/>
    <w:rsid w:val="00A4057C"/>
    <w:rsid w:val="00A4198F"/>
    <w:rsid w:val="00A425B9"/>
    <w:rsid w:val="00A430CF"/>
    <w:rsid w:val="00A44AA4"/>
    <w:rsid w:val="00A451B8"/>
    <w:rsid w:val="00A47372"/>
    <w:rsid w:val="00A51BF8"/>
    <w:rsid w:val="00A51DA0"/>
    <w:rsid w:val="00A51FE9"/>
    <w:rsid w:val="00A538C6"/>
    <w:rsid w:val="00A5396C"/>
    <w:rsid w:val="00A53D4E"/>
    <w:rsid w:val="00A551D9"/>
    <w:rsid w:val="00A56AF2"/>
    <w:rsid w:val="00A608A8"/>
    <w:rsid w:val="00A60A71"/>
    <w:rsid w:val="00A61787"/>
    <w:rsid w:val="00A61E04"/>
    <w:rsid w:val="00A62D6B"/>
    <w:rsid w:val="00A67B9F"/>
    <w:rsid w:val="00A701C7"/>
    <w:rsid w:val="00A705FD"/>
    <w:rsid w:val="00A711D2"/>
    <w:rsid w:val="00A7181D"/>
    <w:rsid w:val="00A72C14"/>
    <w:rsid w:val="00A734C8"/>
    <w:rsid w:val="00A7468B"/>
    <w:rsid w:val="00A75555"/>
    <w:rsid w:val="00A8009B"/>
    <w:rsid w:val="00A8056B"/>
    <w:rsid w:val="00A82636"/>
    <w:rsid w:val="00A828A6"/>
    <w:rsid w:val="00A83642"/>
    <w:rsid w:val="00A83F4C"/>
    <w:rsid w:val="00A84708"/>
    <w:rsid w:val="00A87F7C"/>
    <w:rsid w:val="00A94790"/>
    <w:rsid w:val="00AA00A2"/>
    <w:rsid w:val="00AA00F3"/>
    <w:rsid w:val="00AA0A1E"/>
    <w:rsid w:val="00AA31F9"/>
    <w:rsid w:val="00AA4CA9"/>
    <w:rsid w:val="00AA4E34"/>
    <w:rsid w:val="00AA57B9"/>
    <w:rsid w:val="00AA5E6D"/>
    <w:rsid w:val="00AA6FA2"/>
    <w:rsid w:val="00AA74B8"/>
    <w:rsid w:val="00AB0495"/>
    <w:rsid w:val="00AB19A4"/>
    <w:rsid w:val="00AB206C"/>
    <w:rsid w:val="00AB27D8"/>
    <w:rsid w:val="00AB30DA"/>
    <w:rsid w:val="00AB62E8"/>
    <w:rsid w:val="00AB7830"/>
    <w:rsid w:val="00AB7ABE"/>
    <w:rsid w:val="00AC079E"/>
    <w:rsid w:val="00AC0BFF"/>
    <w:rsid w:val="00AC1440"/>
    <w:rsid w:val="00AC28E4"/>
    <w:rsid w:val="00AC38AF"/>
    <w:rsid w:val="00AC448C"/>
    <w:rsid w:val="00AC4C3C"/>
    <w:rsid w:val="00AC51F2"/>
    <w:rsid w:val="00AC562F"/>
    <w:rsid w:val="00AC5FE4"/>
    <w:rsid w:val="00AC6E07"/>
    <w:rsid w:val="00AC6F1C"/>
    <w:rsid w:val="00AC7E8A"/>
    <w:rsid w:val="00AD2169"/>
    <w:rsid w:val="00AD2946"/>
    <w:rsid w:val="00AD326A"/>
    <w:rsid w:val="00AD3B86"/>
    <w:rsid w:val="00AD54B5"/>
    <w:rsid w:val="00AD777B"/>
    <w:rsid w:val="00AE02E0"/>
    <w:rsid w:val="00AE0E95"/>
    <w:rsid w:val="00AE2591"/>
    <w:rsid w:val="00AE38DE"/>
    <w:rsid w:val="00AE4BE7"/>
    <w:rsid w:val="00AE59B7"/>
    <w:rsid w:val="00AE5D4B"/>
    <w:rsid w:val="00AE7774"/>
    <w:rsid w:val="00AE7D8E"/>
    <w:rsid w:val="00AF1943"/>
    <w:rsid w:val="00AF1E21"/>
    <w:rsid w:val="00AF2435"/>
    <w:rsid w:val="00AF3B90"/>
    <w:rsid w:val="00AF4567"/>
    <w:rsid w:val="00AF4DED"/>
    <w:rsid w:val="00AF618D"/>
    <w:rsid w:val="00AF6259"/>
    <w:rsid w:val="00AF728D"/>
    <w:rsid w:val="00AF7D20"/>
    <w:rsid w:val="00B00C76"/>
    <w:rsid w:val="00B03038"/>
    <w:rsid w:val="00B04970"/>
    <w:rsid w:val="00B05506"/>
    <w:rsid w:val="00B06B43"/>
    <w:rsid w:val="00B11A24"/>
    <w:rsid w:val="00B11F31"/>
    <w:rsid w:val="00B12372"/>
    <w:rsid w:val="00B130D8"/>
    <w:rsid w:val="00B20EBD"/>
    <w:rsid w:val="00B214CE"/>
    <w:rsid w:val="00B21B72"/>
    <w:rsid w:val="00B21EF6"/>
    <w:rsid w:val="00B22350"/>
    <w:rsid w:val="00B22F7D"/>
    <w:rsid w:val="00B236F2"/>
    <w:rsid w:val="00B23ADA"/>
    <w:rsid w:val="00B23DF5"/>
    <w:rsid w:val="00B249D8"/>
    <w:rsid w:val="00B26A68"/>
    <w:rsid w:val="00B271AC"/>
    <w:rsid w:val="00B27430"/>
    <w:rsid w:val="00B31802"/>
    <w:rsid w:val="00B31834"/>
    <w:rsid w:val="00B34A30"/>
    <w:rsid w:val="00B34B2D"/>
    <w:rsid w:val="00B35F98"/>
    <w:rsid w:val="00B36830"/>
    <w:rsid w:val="00B3695B"/>
    <w:rsid w:val="00B4003D"/>
    <w:rsid w:val="00B41DE0"/>
    <w:rsid w:val="00B42763"/>
    <w:rsid w:val="00B433F2"/>
    <w:rsid w:val="00B437CB"/>
    <w:rsid w:val="00B43A91"/>
    <w:rsid w:val="00B443CB"/>
    <w:rsid w:val="00B46231"/>
    <w:rsid w:val="00B471D2"/>
    <w:rsid w:val="00B50291"/>
    <w:rsid w:val="00B50B7B"/>
    <w:rsid w:val="00B53B7D"/>
    <w:rsid w:val="00B53B9A"/>
    <w:rsid w:val="00B5464F"/>
    <w:rsid w:val="00B6040F"/>
    <w:rsid w:val="00B621C1"/>
    <w:rsid w:val="00B634A9"/>
    <w:rsid w:val="00B63757"/>
    <w:rsid w:val="00B63A98"/>
    <w:rsid w:val="00B726A5"/>
    <w:rsid w:val="00B738CA"/>
    <w:rsid w:val="00B758F8"/>
    <w:rsid w:val="00B76C4A"/>
    <w:rsid w:val="00B7706C"/>
    <w:rsid w:val="00B7766B"/>
    <w:rsid w:val="00B80731"/>
    <w:rsid w:val="00B80D60"/>
    <w:rsid w:val="00B80D75"/>
    <w:rsid w:val="00B80F04"/>
    <w:rsid w:val="00B811D4"/>
    <w:rsid w:val="00B81C52"/>
    <w:rsid w:val="00B83EE9"/>
    <w:rsid w:val="00B845A6"/>
    <w:rsid w:val="00B85205"/>
    <w:rsid w:val="00B90F8C"/>
    <w:rsid w:val="00B92238"/>
    <w:rsid w:val="00B92B6B"/>
    <w:rsid w:val="00B934E5"/>
    <w:rsid w:val="00B938FF"/>
    <w:rsid w:val="00B95600"/>
    <w:rsid w:val="00B97482"/>
    <w:rsid w:val="00B97E4C"/>
    <w:rsid w:val="00BA0CCA"/>
    <w:rsid w:val="00BA1050"/>
    <w:rsid w:val="00BA2E50"/>
    <w:rsid w:val="00BA3AB9"/>
    <w:rsid w:val="00BA429F"/>
    <w:rsid w:val="00BA4414"/>
    <w:rsid w:val="00BA729D"/>
    <w:rsid w:val="00BA7F66"/>
    <w:rsid w:val="00BB220C"/>
    <w:rsid w:val="00BB2D46"/>
    <w:rsid w:val="00BB3777"/>
    <w:rsid w:val="00BB6268"/>
    <w:rsid w:val="00BB6B43"/>
    <w:rsid w:val="00BC06B1"/>
    <w:rsid w:val="00BC0D71"/>
    <w:rsid w:val="00BC4187"/>
    <w:rsid w:val="00BC4CB4"/>
    <w:rsid w:val="00BC6486"/>
    <w:rsid w:val="00BC69A3"/>
    <w:rsid w:val="00BC75F2"/>
    <w:rsid w:val="00BD066F"/>
    <w:rsid w:val="00BD0C97"/>
    <w:rsid w:val="00BD0DF7"/>
    <w:rsid w:val="00BD0F6C"/>
    <w:rsid w:val="00BD2008"/>
    <w:rsid w:val="00BD210E"/>
    <w:rsid w:val="00BD2818"/>
    <w:rsid w:val="00BD44EB"/>
    <w:rsid w:val="00BD51A7"/>
    <w:rsid w:val="00BD6D14"/>
    <w:rsid w:val="00BD778F"/>
    <w:rsid w:val="00BD7FB0"/>
    <w:rsid w:val="00BE1A72"/>
    <w:rsid w:val="00BE2519"/>
    <w:rsid w:val="00BE3820"/>
    <w:rsid w:val="00BE4D99"/>
    <w:rsid w:val="00BE540F"/>
    <w:rsid w:val="00BE565C"/>
    <w:rsid w:val="00BE724F"/>
    <w:rsid w:val="00BF046D"/>
    <w:rsid w:val="00BF2724"/>
    <w:rsid w:val="00BF2B44"/>
    <w:rsid w:val="00BF2CEC"/>
    <w:rsid w:val="00BF52B4"/>
    <w:rsid w:val="00BF6F45"/>
    <w:rsid w:val="00C011AD"/>
    <w:rsid w:val="00C01B8E"/>
    <w:rsid w:val="00C04294"/>
    <w:rsid w:val="00C05424"/>
    <w:rsid w:val="00C063E1"/>
    <w:rsid w:val="00C06C5C"/>
    <w:rsid w:val="00C06F9F"/>
    <w:rsid w:val="00C070F1"/>
    <w:rsid w:val="00C07ED0"/>
    <w:rsid w:val="00C10AE1"/>
    <w:rsid w:val="00C17F86"/>
    <w:rsid w:val="00C22AC1"/>
    <w:rsid w:val="00C26240"/>
    <w:rsid w:val="00C2690B"/>
    <w:rsid w:val="00C26BB4"/>
    <w:rsid w:val="00C307EF"/>
    <w:rsid w:val="00C3089D"/>
    <w:rsid w:val="00C3153F"/>
    <w:rsid w:val="00C31982"/>
    <w:rsid w:val="00C31B7B"/>
    <w:rsid w:val="00C32E33"/>
    <w:rsid w:val="00C3609A"/>
    <w:rsid w:val="00C40A47"/>
    <w:rsid w:val="00C446FB"/>
    <w:rsid w:val="00C44FA6"/>
    <w:rsid w:val="00C45C73"/>
    <w:rsid w:val="00C462AB"/>
    <w:rsid w:val="00C472AE"/>
    <w:rsid w:val="00C472CA"/>
    <w:rsid w:val="00C504E4"/>
    <w:rsid w:val="00C505F5"/>
    <w:rsid w:val="00C5081F"/>
    <w:rsid w:val="00C512F4"/>
    <w:rsid w:val="00C52E7E"/>
    <w:rsid w:val="00C538F0"/>
    <w:rsid w:val="00C54B7A"/>
    <w:rsid w:val="00C6095C"/>
    <w:rsid w:val="00C61074"/>
    <w:rsid w:val="00C64E8A"/>
    <w:rsid w:val="00C73172"/>
    <w:rsid w:val="00C74BF1"/>
    <w:rsid w:val="00C7552A"/>
    <w:rsid w:val="00C7657E"/>
    <w:rsid w:val="00C81241"/>
    <w:rsid w:val="00C832BD"/>
    <w:rsid w:val="00C854BD"/>
    <w:rsid w:val="00C8613E"/>
    <w:rsid w:val="00C91118"/>
    <w:rsid w:val="00C9200E"/>
    <w:rsid w:val="00C938E0"/>
    <w:rsid w:val="00C949BF"/>
    <w:rsid w:val="00C97213"/>
    <w:rsid w:val="00C97F25"/>
    <w:rsid w:val="00CA3463"/>
    <w:rsid w:val="00CA37EC"/>
    <w:rsid w:val="00CA3AAA"/>
    <w:rsid w:val="00CA4C16"/>
    <w:rsid w:val="00CA588C"/>
    <w:rsid w:val="00CA5893"/>
    <w:rsid w:val="00CA5970"/>
    <w:rsid w:val="00CA6A75"/>
    <w:rsid w:val="00CB091C"/>
    <w:rsid w:val="00CB65A0"/>
    <w:rsid w:val="00CB72DE"/>
    <w:rsid w:val="00CB740D"/>
    <w:rsid w:val="00CC0548"/>
    <w:rsid w:val="00CC260E"/>
    <w:rsid w:val="00CC3206"/>
    <w:rsid w:val="00CC3508"/>
    <w:rsid w:val="00CC6DBA"/>
    <w:rsid w:val="00CD0E58"/>
    <w:rsid w:val="00CD13C9"/>
    <w:rsid w:val="00CD1524"/>
    <w:rsid w:val="00CD2327"/>
    <w:rsid w:val="00CD2E78"/>
    <w:rsid w:val="00CD33DF"/>
    <w:rsid w:val="00CD68D1"/>
    <w:rsid w:val="00CE0B50"/>
    <w:rsid w:val="00CE2EF8"/>
    <w:rsid w:val="00CE562A"/>
    <w:rsid w:val="00CE6284"/>
    <w:rsid w:val="00CF0575"/>
    <w:rsid w:val="00CF077E"/>
    <w:rsid w:val="00CF42AE"/>
    <w:rsid w:val="00CF5340"/>
    <w:rsid w:val="00CF7925"/>
    <w:rsid w:val="00D01B20"/>
    <w:rsid w:val="00D043C1"/>
    <w:rsid w:val="00D04438"/>
    <w:rsid w:val="00D04EE7"/>
    <w:rsid w:val="00D050B4"/>
    <w:rsid w:val="00D06A59"/>
    <w:rsid w:val="00D06F77"/>
    <w:rsid w:val="00D123F8"/>
    <w:rsid w:val="00D128A2"/>
    <w:rsid w:val="00D13752"/>
    <w:rsid w:val="00D1490F"/>
    <w:rsid w:val="00D1498D"/>
    <w:rsid w:val="00D157AA"/>
    <w:rsid w:val="00D1710A"/>
    <w:rsid w:val="00D1737B"/>
    <w:rsid w:val="00D21353"/>
    <w:rsid w:val="00D21C50"/>
    <w:rsid w:val="00D2210C"/>
    <w:rsid w:val="00D22D38"/>
    <w:rsid w:val="00D23A1F"/>
    <w:rsid w:val="00D24767"/>
    <w:rsid w:val="00D24B47"/>
    <w:rsid w:val="00D255E3"/>
    <w:rsid w:val="00D27476"/>
    <w:rsid w:val="00D33559"/>
    <w:rsid w:val="00D3364C"/>
    <w:rsid w:val="00D33CBB"/>
    <w:rsid w:val="00D341CA"/>
    <w:rsid w:val="00D36E94"/>
    <w:rsid w:val="00D3749E"/>
    <w:rsid w:val="00D37A86"/>
    <w:rsid w:val="00D37DEE"/>
    <w:rsid w:val="00D4519F"/>
    <w:rsid w:val="00D46AE6"/>
    <w:rsid w:val="00D470FD"/>
    <w:rsid w:val="00D47207"/>
    <w:rsid w:val="00D5028C"/>
    <w:rsid w:val="00D50FC9"/>
    <w:rsid w:val="00D515CF"/>
    <w:rsid w:val="00D51A6E"/>
    <w:rsid w:val="00D51CB2"/>
    <w:rsid w:val="00D527A0"/>
    <w:rsid w:val="00D533F4"/>
    <w:rsid w:val="00D54ACC"/>
    <w:rsid w:val="00D57DF9"/>
    <w:rsid w:val="00D57DFF"/>
    <w:rsid w:val="00D63777"/>
    <w:rsid w:val="00D63F98"/>
    <w:rsid w:val="00D66F85"/>
    <w:rsid w:val="00D713D8"/>
    <w:rsid w:val="00D71807"/>
    <w:rsid w:val="00D71842"/>
    <w:rsid w:val="00D71BFD"/>
    <w:rsid w:val="00D72153"/>
    <w:rsid w:val="00D72F16"/>
    <w:rsid w:val="00D73F6A"/>
    <w:rsid w:val="00D75C1F"/>
    <w:rsid w:val="00D80A6D"/>
    <w:rsid w:val="00D8195D"/>
    <w:rsid w:val="00D81A21"/>
    <w:rsid w:val="00D81B86"/>
    <w:rsid w:val="00D8214D"/>
    <w:rsid w:val="00D8402A"/>
    <w:rsid w:val="00D84162"/>
    <w:rsid w:val="00D863FA"/>
    <w:rsid w:val="00D86E41"/>
    <w:rsid w:val="00D8796B"/>
    <w:rsid w:val="00D9135A"/>
    <w:rsid w:val="00D9141D"/>
    <w:rsid w:val="00D916BD"/>
    <w:rsid w:val="00D927FA"/>
    <w:rsid w:val="00D93B1F"/>
    <w:rsid w:val="00D93D1E"/>
    <w:rsid w:val="00D94461"/>
    <w:rsid w:val="00D950FC"/>
    <w:rsid w:val="00D95253"/>
    <w:rsid w:val="00D95402"/>
    <w:rsid w:val="00DA0863"/>
    <w:rsid w:val="00DA09F1"/>
    <w:rsid w:val="00DA2BBD"/>
    <w:rsid w:val="00DA497E"/>
    <w:rsid w:val="00DA4B01"/>
    <w:rsid w:val="00DA4F54"/>
    <w:rsid w:val="00DA5A1B"/>
    <w:rsid w:val="00DB10BC"/>
    <w:rsid w:val="00DB3FDD"/>
    <w:rsid w:val="00DB47FA"/>
    <w:rsid w:val="00DB4B8E"/>
    <w:rsid w:val="00DB533A"/>
    <w:rsid w:val="00DB53F7"/>
    <w:rsid w:val="00DB7107"/>
    <w:rsid w:val="00DB7ECD"/>
    <w:rsid w:val="00DC059E"/>
    <w:rsid w:val="00DC12EE"/>
    <w:rsid w:val="00DC2AD6"/>
    <w:rsid w:val="00DC2E80"/>
    <w:rsid w:val="00DC320A"/>
    <w:rsid w:val="00DC5555"/>
    <w:rsid w:val="00DC67B7"/>
    <w:rsid w:val="00DD0EE4"/>
    <w:rsid w:val="00DD12B6"/>
    <w:rsid w:val="00DD28D7"/>
    <w:rsid w:val="00DD34C5"/>
    <w:rsid w:val="00DD4EB1"/>
    <w:rsid w:val="00DD7638"/>
    <w:rsid w:val="00DE06C4"/>
    <w:rsid w:val="00DE189B"/>
    <w:rsid w:val="00DE419B"/>
    <w:rsid w:val="00DE4B6D"/>
    <w:rsid w:val="00DE4BDA"/>
    <w:rsid w:val="00DE5899"/>
    <w:rsid w:val="00DE7FAE"/>
    <w:rsid w:val="00DF0124"/>
    <w:rsid w:val="00DF1E56"/>
    <w:rsid w:val="00DF2192"/>
    <w:rsid w:val="00DF3153"/>
    <w:rsid w:val="00DF4254"/>
    <w:rsid w:val="00DF7DED"/>
    <w:rsid w:val="00E000CB"/>
    <w:rsid w:val="00E01761"/>
    <w:rsid w:val="00E01E73"/>
    <w:rsid w:val="00E0445E"/>
    <w:rsid w:val="00E06E5D"/>
    <w:rsid w:val="00E072FC"/>
    <w:rsid w:val="00E10DAB"/>
    <w:rsid w:val="00E10E5B"/>
    <w:rsid w:val="00E10FB3"/>
    <w:rsid w:val="00E133A9"/>
    <w:rsid w:val="00E14197"/>
    <w:rsid w:val="00E159BC"/>
    <w:rsid w:val="00E16FCD"/>
    <w:rsid w:val="00E178F9"/>
    <w:rsid w:val="00E17A6B"/>
    <w:rsid w:val="00E2359F"/>
    <w:rsid w:val="00E24FB3"/>
    <w:rsid w:val="00E270F9"/>
    <w:rsid w:val="00E277D1"/>
    <w:rsid w:val="00E32E5C"/>
    <w:rsid w:val="00E36B9C"/>
    <w:rsid w:val="00E37DC2"/>
    <w:rsid w:val="00E40734"/>
    <w:rsid w:val="00E419CF"/>
    <w:rsid w:val="00E41DE1"/>
    <w:rsid w:val="00E439E7"/>
    <w:rsid w:val="00E4435A"/>
    <w:rsid w:val="00E45260"/>
    <w:rsid w:val="00E45D16"/>
    <w:rsid w:val="00E4628C"/>
    <w:rsid w:val="00E46FCD"/>
    <w:rsid w:val="00E5059C"/>
    <w:rsid w:val="00E52655"/>
    <w:rsid w:val="00E52C6E"/>
    <w:rsid w:val="00E557C9"/>
    <w:rsid w:val="00E6075C"/>
    <w:rsid w:val="00E675EB"/>
    <w:rsid w:val="00E70DF3"/>
    <w:rsid w:val="00E70EAC"/>
    <w:rsid w:val="00E712E7"/>
    <w:rsid w:val="00E715E0"/>
    <w:rsid w:val="00E72D45"/>
    <w:rsid w:val="00E72D4C"/>
    <w:rsid w:val="00E74141"/>
    <w:rsid w:val="00E76108"/>
    <w:rsid w:val="00E76C12"/>
    <w:rsid w:val="00E771FD"/>
    <w:rsid w:val="00E777B7"/>
    <w:rsid w:val="00E80425"/>
    <w:rsid w:val="00E811F2"/>
    <w:rsid w:val="00E81816"/>
    <w:rsid w:val="00E81A17"/>
    <w:rsid w:val="00E81A58"/>
    <w:rsid w:val="00E83918"/>
    <w:rsid w:val="00E83B20"/>
    <w:rsid w:val="00E84996"/>
    <w:rsid w:val="00E84E22"/>
    <w:rsid w:val="00E8522C"/>
    <w:rsid w:val="00E85F5A"/>
    <w:rsid w:val="00E90074"/>
    <w:rsid w:val="00E920F8"/>
    <w:rsid w:val="00E942AD"/>
    <w:rsid w:val="00E96B6B"/>
    <w:rsid w:val="00E976DF"/>
    <w:rsid w:val="00EA0A30"/>
    <w:rsid w:val="00EA1B28"/>
    <w:rsid w:val="00EA1C61"/>
    <w:rsid w:val="00EA1E7D"/>
    <w:rsid w:val="00EA21B8"/>
    <w:rsid w:val="00EA62E8"/>
    <w:rsid w:val="00EA6D06"/>
    <w:rsid w:val="00EA7242"/>
    <w:rsid w:val="00EB232B"/>
    <w:rsid w:val="00EB287F"/>
    <w:rsid w:val="00EB65F8"/>
    <w:rsid w:val="00EB7E5F"/>
    <w:rsid w:val="00EC0189"/>
    <w:rsid w:val="00EC0684"/>
    <w:rsid w:val="00EC1956"/>
    <w:rsid w:val="00EC1AD4"/>
    <w:rsid w:val="00EC202D"/>
    <w:rsid w:val="00EC2181"/>
    <w:rsid w:val="00EC2C4E"/>
    <w:rsid w:val="00EC3612"/>
    <w:rsid w:val="00EC4C1D"/>
    <w:rsid w:val="00EC4D78"/>
    <w:rsid w:val="00EC52B3"/>
    <w:rsid w:val="00EC59FD"/>
    <w:rsid w:val="00EC67CE"/>
    <w:rsid w:val="00EC7735"/>
    <w:rsid w:val="00ED01DF"/>
    <w:rsid w:val="00ED0380"/>
    <w:rsid w:val="00ED151E"/>
    <w:rsid w:val="00ED4359"/>
    <w:rsid w:val="00ED56C5"/>
    <w:rsid w:val="00ED5D48"/>
    <w:rsid w:val="00ED60A4"/>
    <w:rsid w:val="00ED6E0F"/>
    <w:rsid w:val="00ED7CA2"/>
    <w:rsid w:val="00EE0827"/>
    <w:rsid w:val="00EE169B"/>
    <w:rsid w:val="00EE174C"/>
    <w:rsid w:val="00EE1BC9"/>
    <w:rsid w:val="00EE1D3B"/>
    <w:rsid w:val="00EE23FF"/>
    <w:rsid w:val="00EE2764"/>
    <w:rsid w:val="00EE3354"/>
    <w:rsid w:val="00EE393E"/>
    <w:rsid w:val="00EE5E9D"/>
    <w:rsid w:val="00EE66E0"/>
    <w:rsid w:val="00EE68C0"/>
    <w:rsid w:val="00EE6D44"/>
    <w:rsid w:val="00EF0E09"/>
    <w:rsid w:val="00EF20CF"/>
    <w:rsid w:val="00EF2268"/>
    <w:rsid w:val="00EF413D"/>
    <w:rsid w:val="00EF5B08"/>
    <w:rsid w:val="00EF6D1B"/>
    <w:rsid w:val="00EF6F17"/>
    <w:rsid w:val="00F0000C"/>
    <w:rsid w:val="00F0085F"/>
    <w:rsid w:val="00F008FB"/>
    <w:rsid w:val="00F01C98"/>
    <w:rsid w:val="00F028FD"/>
    <w:rsid w:val="00F02E48"/>
    <w:rsid w:val="00F03EB0"/>
    <w:rsid w:val="00F056A2"/>
    <w:rsid w:val="00F05DC2"/>
    <w:rsid w:val="00F0629A"/>
    <w:rsid w:val="00F11CE7"/>
    <w:rsid w:val="00F12D4E"/>
    <w:rsid w:val="00F15811"/>
    <w:rsid w:val="00F15B2F"/>
    <w:rsid w:val="00F213D4"/>
    <w:rsid w:val="00F21785"/>
    <w:rsid w:val="00F23ECD"/>
    <w:rsid w:val="00F25A04"/>
    <w:rsid w:val="00F25A82"/>
    <w:rsid w:val="00F2692E"/>
    <w:rsid w:val="00F27EF9"/>
    <w:rsid w:val="00F308D0"/>
    <w:rsid w:val="00F32A22"/>
    <w:rsid w:val="00F3383D"/>
    <w:rsid w:val="00F35086"/>
    <w:rsid w:val="00F368D7"/>
    <w:rsid w:val="00F36D3D"/>
    <w:rsid w:val="00F37A53"/>
    <w:rsid w:val="00F42CEC"/>
    <w:rsid w:val="00F43186"/>
    <w:rsid w:val="00F43254"/>
    <w:rsid w:val="00F449F2"/>
    <w:rsid w:val="00F457C9"/>
    <w:rsid w:val="00F468AF"/>
    <w:rsid w:val="00F477CF"/>
    <w:rsid w:val="00F4787C"/>
    <w:rsid w:val="00F47953"/>
    <w:rsid w:val="00F47B7E"/>
    <w:rsid w:val="00F50C13"/>
    <w:rsid w:val="00F51CA4"/>
    <w:rsid w:val="00F51DE5"/>
    <w:rsid w:val="00F533E1"/>
    <w:rsid w:val="00F5426F"/>
    <w:rsid w:val="00F549BA"/>
    <w:rsid w:val="00F55A46"/>
    <w:rsid w:val="00F55CD5"/>
    <w:rsid w:val="00F55EF8"/>
    <w:rsid w:val="00F63952"/>
    <w:rsid w:val="00F6558D"/>
    <w:rsid w:val="00F65D99"/>
    <w:rsid w:val="00F67FA0"/>
    <w:rsid w:val="00F700FF"/>
    <w:rsid w:val="00F70662"/>
    <w:rsid w:val="00F715FD"/>
    <w:rsid w:val="00F74636"/>
    <w:rsid w:val="00F76040"/>
    <w:rsid w:val="00F76401"/>
    <w:rsid w:val="00F80EF0"/>
    <w:rsid w:val="00F820E2"/>
    <w:rsid w:val="00F82721"/>
    <w:rsid w:val="00F83FA6"/>
    <w:rsid w:val="00F85017"/>
    <w:rsid w:val="00F8701C"/>
    <w:rsid w:val="00F87498"/>
    <w:rsid w:val="00F914A3"/>
    <w:rsid w:val="00F92AA2"/>
    <w:rsid w:val="00F93A0E"/>
    <w:rsid w:val="00F95239"/>
    <w:rsid w:val="00F97CE2"/>
    <w:rsid w:val="00FA08BB"/>
    <w:rsid w:val="00FA1904"/>
    <w:rsid w:val="00FA4436"/>
    <w:rsid w:val="00FA506F"/>
    <w:rsid w:val="00FA52DE"/>
    <w:rsid w:val="00FA58A1"/>
    <w:rsid w:val="00FB02E6"/>
    <w:rsid w:val="00FB3816"/>
    <w:rsid w:val="00FB5698"/>
    <w:rsid w:val="00FB7D23"/>
    <w:rsid w:val="00FC0170"/>
    <w:rsid w:val="00FC1A44"/>
    <w:rsid w:val="00FC1BA6"/>
    <w:rsid w:val="00FC2DE6"/>
    <w:rsid w:val="00FC4CCE"/>
    <w:rsid w:val="00FC4E03"/>
    <w:rsid w:val="00FC70CC"/>
    <w:rsid w:val="00FC7558"/>
    <w:rsid w:val="00FD1541"/>
    <w:rsid w:val="00FD1BED"/>
    <w:rsid w:val="00FD330B"/>
    <w:rsid w:val="00FD4C98"/>
    <w:rsid w:val="00FD52A5"/>
    <w:rsid w:val="00FD5932"/>
    <w:rsid w:val="00FD5B11"/>
    <w:rsid w:val="00FD6B17"/>
    <w:rsid w:val="00FE0009"/>
    <w:rsid w:val="00FE1206"/>
    <w:rsid w:val="00FE2EFC"/>
    <w:rsid w:val="00FE4EAC"/>
    <w:rsid w:val="00FE5839"/>
    <w:rsid w:val="00FE5B56"/>
    <w:rsid w:val="00FE5C2F"/>
    <w:rsid w:val="00FF0D1A"/>
    <w:rsid w:val="00FF3342"/>
    <w:rsid w:val="00FF4780"/>
    <w:rsid w:val="00FF50FD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D6FF5"/>
  <w15:docId w15:val="{8965237C-924E-441B-AEB6-504585A1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4626D"/>
    <w:rPr>
      <w:rFonts w:ascii="TH SarabunPSK" w:hAnsi="TH SarabunPSK" w:cs="TH SarabunPSK"/>
      <w:color w:val="000000"/>
      <w:sz w:val="24"/>
      <w:szCs w:val="24"/>
    </w:rPr>
  </w:style>
  <w:style w:type="paragraph" w:customStyle="1" w:styleId="p2">
    <w:name w:val="p2"/>
    <w:basedOn w:val="a"/>
    <w:rsid w:val="0074626D"/>
    <w:pPr>
      <w:jc w:val="center"/>
    </w:pPr>
    <w:rPr>
      <w:rFonts w:ascii="TH SarabunPSK" w:hAnsi="TH SarabunPSK" w:cs="TH SarabunPSK"/>
      <w:color w:val="000000"/>
      <w:sz w:val="30"/>
      <w:szCs w:val="30"/>
    </w:rPr>
  </w:style>
  <w:style w:type="paragraph" w:customStyle="1" w:styleId="p3">
    <w:name w:val="p3"/>
    <w:basedOn w:val="a"/>
    <w:rsid w:val="0074626D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4">
    <w:name w:val="p4"/>
    <w:basedOn w:val="a"/>
    <w:rsid w:val="0074626D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1">
    <w:name w:val="s1"/>
    <w:basedOn w:val="a0"/>
    <w:rsid w:val="0074626D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character" w:customStyle="1" w:styleId="s2">
    <w:name w:val="s2"/>
    <w:basedOn w:val="a0"/>
    <w:rsid w:val="0074626D"/>
    <w:rPr>
      <w:rFonts w:ascii="TH SarabunPSK" w:hAnsi="TH SarabunPSK" w:cs="TH SarabunPSK" w:hint="cs"/>
      <w:b/>
      <w:bCs/>
      <w:i w:val="0"/>
      <w:iCs w:val="0"/>
      <w:sz w:val="30"/>
      <w:szCs w:val="30"/>
    </w:rPr>
  </w:style>
  <w:style w:type="character" w:customStyle="1" w:styleId="apple-tab-span">
    <w:name w:val="apple-tab-span"/>
    <w:basedOn w:val="a0"/>
    <w:rsid w:val="0074626D"/>
  </w:style>
  <w:style w:type="character" w:customStyle="1" w:styleId="apple-converted-space">
    <w:name w:val="apple-converted-space"/>
    <w:basedOn w:val="a0"/>
    <w:rsid w:val="0074626D"/>
  </w:style>
  <w:style w:type="character" w:customStyle="1" w:styleId="s3">
    <w:name w:val="s3"/>
    <w:basedOn w:val="a0"/>
    <w:rsid w:val="00E52655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paragraph" w:customStyle="1" w:styleId="p5">
    <w:name w:val="p5"/>
    <w:basedOn w:val="a"/>
    <w:rsid w:val="00BA1050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6">
    <w:name w:val="p6"/>
    <w:basedOn w:val="a"/>
    <w:rsid w:val="00BA1050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7">
    <w:name w:val="p7"/>
    <w:basedOn w:val="a"/>
    <w:rsid w:val="00BA1050"/>
    <w:pPr>
      <w:ind w:firstLine="540"/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8">
    <w:name w:val="p8"/>
    <w:basedOn w:val="a"/>
    <w:rsid w:val="00BA1050"/>
    <w:pPr>
      <w:spacing w:after="120"/>
      <w:jc w:val="center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9">
    <w:name w:val="p9"/>
    <w:basedOn w:val="a"/>
    <w:rsid w:val="00BA1050"/>
    <w:pPr>
      <w:spacing w:after="120"/>
      <w:jc w:val="both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4">
    <w:name w:val="s4"/>
    <w:basedOn w:val="a0"/>
    <w:rsid w:val="00BA1050"/>
    <w:rPr>
      <w:rFonts w:ascii="TH SarabunPSK" w:hAnsi="TH SarabunPSK" w:cs="TH SarabunPSK" w:hint="cs"/>
      <w:b/>
      <w:bCs/>
      <w:i w:val="0"/>
      <w:iCs w:val="0"/>
      <w:sz w:val="24"/>
      <w:szCs w:val="24"/>
    </w:rPr>
  </w:style>
  <w:style w:type="character" w:customStyle="1" w:styleId="s5">
    <w:name w:val="s5"/>
    <w:basedOn w:val="a0"/>
    <w:rsid w:val="00BA1050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character" w:customStyle="1" w:styleId="s6">
    <w:name w:val="s6"/>
    <w:basedOn w:val="a0"/>
    <w:rsid w:val="00B21B72"/>
    <w:rPr>
      <w:rFonts w:ascii="TH SarabunPSK" w:hAnsi="TH SarabunPSK" w:cs="TH SarabunPSK" w:hint="cs"/>
      <w:b w:val="0"/>
      <w:bCs w:val="0"/>
      <w:i w:val="0"/>
      <w:iCs w:val="0"/>
      <w:sz w:val="24"/>
      <w:szCs w:val="24"/>
      <w:u w:val="single"/>
    </w:rPr>
  </w:style>
  <w:style w:type="character" w:customStyle="1" w:styleId="s7">
    <w:name w:val="s7"/>
    <w:basedOn w:val="a0"/>
    <w:rsid w:val="00B21B72"/>
    <w:rPr>
      <w:rFonts w:ascii="TH SarabunPSK" w:hAnsi="TH SarabunPSK" w:cs="TH SarabunPSK" w:hint="cs"/>
      <w:b w:val="0"/>
      <w:bCs w:val="0"/>
      <w:i w:val="0"/>
      <w:iCs w:val="0"/>
      <w:color w:val="0000FF"/>
      <w:sz w:val="24"/>
      <w:szCs w:val="24"/>
      <w:u w:val="single"/>
    </w:rPr>
  </w:style>
  <w:style w:type="character" w:styleId="a3">
    <w:name w:val="Hyperlink"/>
    <w:basedOn w:val="a0"/>
    <w:uiPriority w:val="99"/>
    <w:unhideWhenUsed/>
    <w:rsid w:val="002F34CA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2F34CA"/>
    <w:rPr>
      <w:color w:val="605E5C"/>
      <w:shd w:val="clear" w:color="auto" w:fill="E1DFDD"/>
    </w:rPr>
  </w:style>
  <w:style w:type="paragraph" w:customStyle="1" w:styleId="s12">
    <w:name w:val="s12"/>
    <w:basedOn w:val="a"/>
    <w:rsid w:val="00D47207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customStyle="1" w:styleId="s11">
    <w:name w:val="s11"/>
    <w:basedOn w:val="a0"/>
    <w:rsid w:val="00D47207"/>
  </w:style>
  <w:style w:type="character" w:customStyle="1" w:styleId="s8">
    <w:name w:val="s8"/>
    <w:basedOn w:val="a0"/>
    <w:rsid w:val="00C3609A"/>
  </w:style>
  <w:style w:type="character" w:customStyle="1" w:styleId="s10">
    <w:name w:val="s10"/>
    <w:basedOn w:val="a0"/>
    <w:rsid w:val="00042416"/>
  </w:style>
  <w:style w:type="paragraph" w:styleId="a4">
    <w:name w:val="header"/>
    <w:basedOn w:val="a"/>
    <w:link w:val="a5"/>
    <w:uiPriority w:val="99"/>
    <w:unhideWhenUsed/>
    <w:rsid w:val="007440A6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7440A6"/>
  </w:style>
  <w:style w:type="paragraph" w:styleId="a6">
    <w:name w:val="footer"/>
    <w:basedOn w:val="a"/>
    <w:link w:val="a7"/>
    <w:uiPriority w:val="99"/>
    <w:unhideWhenUsed/>
    <w:rsid w:val="007440A6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7440A6"/>
  </w:style>
  <w:style w:type="character" w:styleId="a8">
    <w:name w:val="page number"/>
    <w:basedOn w:val="a0"/>
    <w:uiPriority w:val="99"/>
    <w:semiHidden/>
    <w:unhideWhenUsed/>
    <w:rsid w:val="007440A6"/>
  </w:style>
  <w:style w:type="paragraph" w:styleId="a9">
    <w:name w:val="Balloon Text"/>
    <w:basedOn w:val="a"/>
    <w:link w:val="aa"/>
    <w:uiPriority w:val="99"/>
    <w:semiHidden/>
    <w:unhideWhenUsed/>
    <w:rsid w:val="00FD5932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D5932"/>
    <w:rPr>
      <w:rFonts w:ascii="Tahoma" w:hAnsi="Tahoma" w:cs="Angsana New"/>
      <w:sz w:val="16"/>
      <w:szCs w:val="20"/>
    </w:rPr>
  </w:style>
  <w:style w:type="character" w:customStyle="1" w:styleId="s14">
    <w:name w:val="s14"/>
    <w:basedOn w:val="a0"/>
    <w:rsid w:val="00193973"/>
  </w:style>
  <w:style w:type="character" w:customStyle="1" w:styleId="s15">
    <w:name w:val="s15"/>
    <w:basedOn w:val="a0"/>
    <w:rsid w:val="00193973"/>
  </w:style>
  <w:style w:type="character" w:customStyle="1" w:styleId="s17">
    <w:name w:val="s17"/>
    <w:basedOn w:val="a0"/>
    <w:rsid w:val="003C4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อย. ร่วม ตำรวจสอบสวนกลาง (CIB) เผาทำลายผลิตภัณฑ์สุขภาพของกลางที่มิใช่ยาเสพติดให้</vt:lpstr>
      <vt:lpstr/>
    </vt:vector>
  </TitlesOfParts>
  <Company>Hewlett-Packard Company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D0UN9 🤷🏻‍♀️</dc:creator>
  <cp:lastModifiedBy>เกศินี ใจปลื้ม</cp:lastModifiedBy>
  <cp:revision>2</cp:revision>
  <cp:lastPrinted>2025-06-11T03:05:00Z</cp:lastPrinted>
  <dcterms:created xsi:type="dcterms:W3CDTF">2025-07-04T01:47:00Z</dcterms:created>
  <dcterms:modified xsi:type="dcterms:W3CDTF">2025-07-04T01:47:00Z</dcterms:modified>
</cp:coreProperties>
</file>