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C226B" w14:textId="47C82E4E" w:rsidR="003C0D62" w:rsidRPr="00A671D2" w:rsidRDefault="003C0D62">
      <w:pPr>
        <w:rPr>
          <w:rFonts w:ascii="TH SarabunPSK" w:hAnsi="TH SarabunPSK" w:cs="TH SarabunPSK"/>
          <w:cs/>
        </w:rPr>
      </w:pPr>
    </w:p>
    <w:p w14:paraId="09513B37" w14:textId="77777777" w:rsidR="00A671D2" w:rsidRDefault="00A671D2">
      <w:pPr>
        <w:rPr>
          <w:rFonts w:ascii="TH SarabunPSK" w:hAnsi="TH SarabunPSK" w:cs="TH SarabunPSK"/>
        </w:rPr>
      </w:pPr>
    </w:p>
    <w:p w14:paraId="76296E03" w14:textId="60CAE809" w:rsidR="00B65962" w:rsidRPr="00B65962" w:rsidRDefault="00B65962" w:rsidP="005C05D3">
      <w:pPr>
        <w:spacing w:after="0" w:line="460" w:lineRule="exact"/>
        <w:jc w:val="center"/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14:textFill>
            <w14:gradFill>
              <w14:gsLst>
                <w14:gs w14:pos="0">
                  <w14:srgbClr w14:val="FF3300"/>
                </w14:gs>
                <w14:gs w14:pos="50000">
                  <w14:schemeClr w14:val="accent6">
                    <w14:lumMod w14:val="75000"/>
                  </w14:schemeClr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</w:pPr>
      <w:r w:rsidRPr="00B65962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:cs/>
          <w14:textFill>
            <w14:gradFill>
              <w14:gsLst>
                <w14:gs w14:pos="0">
                  <w14:srgbClr w14:val="FF3300"/>
                </w14:gs>
                <w14:gs w14:pos="50000">
                  <w14:schemeClr w14:val="accent6">
                    <w14:lumMod w14:val="75000"/>
                  </w14:schemeClr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อย. ร่วมกับ บก.ปคบ. เอาจริง ปราบหนัก ซูเปอร์มาร์เก็ตจีน</w:t>
      </w:r>
    </w:p>
    <w:p w14:paraId="6B95F02D" w14:textId="64396BAE" w:rsidR="00FC6B09" w:rsidRPr="00B65962" w:rsidRDefault="00E85AFD" w:rsidP="005C05D3">
      <w:pPr>
        <w:spacing w:after="0" w:line="460" w:lineRule="exact"/>
        <w:jc w:val="center"/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14:textFill>
            <w14:gradFill>
              <w14:gsLst>
                <w14:gs w14:pos="0">
                  <w14:srgbClr w14:val="FF3300"/>
                </w14:gs>
                <w14:gs w14:pos="50000">
                  <w14:schemeClr w14:val="accent6">
                    <w14:lumMod w14:val="75000"/>
                  </w14:schemeClr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</w:pPr>
      <w:r w:rsidRPr="00B65962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14:textFill>
            <w14:gradFill>
              <w14:gsLst>
                <w14:gs w14:pos="0">
                  <w14:srgbClr w14:val="FF3300"/>
                </w14:gs>
                <w14:gs w14:pos="50000">
                  <w14:schemeClr w14:val="accent6">
                    <w14:lumMod w14:val="75000"/>
                  </w14:schemeClr>
                </w14:gs>
                <w14:gs w14:pos="100000">
                  <w14:srgbClr w14:val="FFC000"/>
                </w14:gs>
              </w14:gsLst>
              <w14:lin w14:ang="5400000" w14:scaled="0"/>
            </w14:gradFill>
          </w14:textFill>
        </w:rPr>
        <w:t>+++++++++++++++++++++++++++++++</w:t>
      </w:r>
    </w:p>
    <w:p w14:paraId="13CDF376" w14:textId="6FB80C26" w:rsidR="00B65962" w:rsidRPr="00B65962" w:rsidRDefault="00B65962" w:rsidP="00B65962">
      <w:pPr>
        <w:spacing w:before="120" w:after="0" w:line="360" w:lineRule="exact"/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>
        <w:rPr>
          <w:rFonts w:ascii="TH SarabunPSK" w:hAnsi="TH SarabunPSK" w:cs="TH SarabunPSK" w:hint="cs"/>
          <w:spacing w:val="8"/>
          <w:sz w:val="32"/>
          <w:szCs w:val="32"/>
          <w:cs/>
        </w:rPr>
        <w:tab/>
      </w:r>
      <w:r w:rsidRPr="00B65962">
        <w:rPr>
          <w:rFonts w:ascii="TH SarabunPSK" w:hAnsi="TH SarabunPSK" w:cs="TH SarabunPSK"/>
          <w:spacing w:val="8"/>
          <w:sz w:val="32"/>
          <w:szCs w:val="32"/>
          <w:cs/>
        </w:rPr>
        <w:t xml:space="preserve">อย. ร่วมกับ บก.ปคบ. เข้าตรวจซูเปอร์มาร์เก็ตจีน พบอาหารไม่มี อย. ไม่มีฉลากภาษาไทย </w:t>
      </w:r>
      <w:r w:rsidRPr="00B65962">
        <w:rPr>
          <w:rFonts w:ascii="TH SarabunPSK" w:hAnsi="TH SarabunPSK" w:cs="TH SarabunPSK"/>
          <w:sz w:val="32"/>
          <w:szCs w:val="32"/>
          <w:cs/>
        </w:rPr>
        <w:t>และเครื่องสำอางไม่จดแจ้ง ไม่มีฉลากภาษาไทย มีโทษปรับถึงจำคุก  อย. และ ตำรวจ บก.ปคบ. จะร่วมกัน</w:t>
      </w:r>
      <w:r w:rsidRPr="00B65962">
        <w:rPr>
          <w:rFonts w:ascii="TH SarabunPSK" w:hAnsi="TH SarabunPSK" w:cs="TH SarabunPSK"/>
          <w:spacing w:val="8"/>
          <w:sz w:val="32"/>
          <w:szCs w:val="32"/>
          <w:cs/>
        </w:rPr>
        <w:t xml:space="preserve">ตรวจเฝ้าระวังอย่างต่อเนื่องทั่วประเทศ </w:t>
      </w:r>
    </w:p>
    <w:p w14:paraId="2EE8F30F" w14:textId="01C26DE0" w:rsidR="00B65962" w:rsidRPr="00B65962" w:rsidRDefault="00B65962" w:rsidP="00B65962">
      <w:pPr>
        <w:spacing w:before="120"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pacing w:val="8"/>
          <w:sz w:val="32"/>
          <w:szCs w:val="32"/>
          <w:cs/>
        </w:rPr>
        <w:tab/>
      </w:r>
      <w:r w:rsidRPr="00B65962">
        <w:rPr>
          <w:rFonts w:ascii="TH SarabunPSK" w:hAnsi="TH SarabunPSK" w:cs="TH SarabunPSK"/>
          <w:b/>
          <w:bCs/>
          <w:spacing w:val="12"/>
          <w:sz w:val="32"/>
          <w:szCs w:val="32"/>
          <w:cs/>
        </w:rPr>
        <w:t>เภสัชกรเลิศชาย เลิศวุฒิ รองเลขาธิการคณะกรรมการอาหารและยา</w:t>
      </w:r>
      <w:r w:rsidRPr="00B65962">
        <w:rPr>
          <w:rFonts w:ascii="TH SarabunPSK" w:hAnsi="TH SarabunPSK" w:cs="TH SarabunPSK"/>
          <w:spacing w:val="12"/>
          <w:sz w:val="32"/>
          <w:szCs w:val="32"/>
          <w:cs/>
        </w:rPr>
        <w:t xml:space="preserve"> เปิดเผยว่า เมื่อวันที่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65962">
        <w:rPr>
          <w:rFonts w:ascii="TH SarabunPSK" w:hAnsi="TH SarabunPSK" w:cs="TH SarabunPSK"/>
          <w:spacing w:val="6"/>
          <w:sz w:val="32"/>
          <w:szCs w:val="32"/>
          <w:cs/>
        </w:rPr>
        <w:t>6 พฤศจิกายน 2567 สำนักงานคณะกรรมการอาหารและยา ร่วมกับเจ้าหน้าที่ตำรวจ กก.4 บก.ปคบ.</w:t>
      </w:r>
      <w:r w:rsidRPr="00B65962">
        <w:rPr>
          <w:rFonts w:ascii="TH SarabunPSK" w:hAnsi="TH SarabunPSK" w:cs="TH SarabunPSK"/>
          <w:sz w:val="32"/>
          <w:szCs w:val="32"/>
          <w:cs/>
        </w:rPr>
        <w:t xml:space="preserve"> เข้าตรวจซูเปอร์มาร์เก็ตจีน ย่านหลักสี่ กรุงเทพฯ จากการตรวจสอบพบอาหารไม่เลข อย. ไม่มีฉลากภาษาไทย จำนวน 14 รายการ ได้แก่ อาหารสำเร็จรูปพร้อมบริโภคทันที ซอสในภาชนะบรรจุปิดสนิท เกลือบริโภค อาหารในภาชนะบรรจุปิดสนิท วัตถุเจือปนอาหาร วัตถุแต่งกลิ่นรส อาหารกึ่งสำเร็จรูป เครื่องดื่มในภาชนะ</w:t>
      </w:r>
      <w:r w:rsidRPr="00B65962">
        <w:rPr>
          <w:rFonts w:ascii="TH SarabunPSK" w:hAnsi="TH SarabunPSK" w:cs="TH SarabunPSK"/>
          <w:spacing w:val="8"/>
          <w:sz w:val="32"/>
          <w:szCs w:val="32"/>
          <w:cs/>
        </w:rPr>
        <w:t>บรรจุปิดสนิท หมากฝรั่งและลูกอม น้ำบริโภคในภาชนะบรรจุปิดสนิท น้ำส้มสายชู อาหารทั่วไป น้ำมัน</w:t>
      </w:r>
      <w:r>
        <w:rPr>
          <w:rFonts w:ascii="TH SarabunPSK" w:hAnsi="TH SarabunPSK" w:cs="TH SarabunPSK"/>
          <w:sz w:val="32"/>
          <w:szCs w:val="32"/>
          <w:cs/>
        </w:rPr>
        <w:t>และไขมัน และ</w:t>
      </w:r>
      <w:r w:rsidRPr="00B65962">
        <w:rPr>
          <w:rFonts w:ascii="TH SarabunPSK" w:hAnsi="TH SarabunPSK" w:cs="TH SarabunPSK"/>
          <w:sz w:val="32"/>
          <w:szCs w:val="32"/>
          <w:cs/>
        </w:rPr>
        <w:t>ชา รวมทั้งสิ้น 12,454 ชิ้น และเครื่องสำอางที่ไม่มีเลขที่จดแจ้ง ไม่แสดงฉลากภาษาไทย จำนว</w:t>
      </w:r>
      <w:r>
        <w:rPr>
          <w:rFonts w:ascii="TH SarabunPSK" w:hAnsi="TH SarabunPSK" w:cs="TH SarabunPSK"/>
          <w:sz w:val="32"/>
          <w:szCs w:val="32"/>
          <w:cs/>
        </w:rPr>
        <w:t>น 2 รายการ ได้แก่ ผ้าอนามัย และ</w:t>
      </w:r>
      <w:r w:rsidRPr="00B65962">
        <w:rPr>
          <w:rFonts w:ascii="TH SarabunPSK" w:hAnsi="TH SarabunPSK" w:cs="TH SarabunPSK"/>
          <w:sz w:val="32"/>
          <w:szCs w:val="32"/>
          <w:cs/>
        </w:rPr>
        <w:t>ยาสีฟัน รวมทั้งสิ้น 127 ชิ้น จึงได้ตรวจยึดและส่งมอบของกลางดังกล่าว ใ</w:t>
      </w:r>
      <w:r w:rsidRPr="00B65962">
        <w:rPr>
          <w:rFonts w:ascii="TH SarabunPSK" w:hAnsi="TH SarabunPSK" w:cs="TH SarabunPSK"/>
          <w:sz w:val="32"/>
          <w:szCs w:val="32"/>
          <w:cs/>
        </w:rPr>
        <w:t>ห้เจ้าหน้าที่ตำรวจ กก.4 บก.ปคบ.</w:t>
      </w:r>
      <w:r w:rsidRPr="00B659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5962">
        <w:rPr>
          <w:rFonts w:ascii="TH SarabunPSK" w:hAnsi="TH SarabunPSK" w:cs="TH SarabunPSK"/>
          <w:sz w:val="32"/>
          <w:szCs w:val="32"/>
          <w:cs/>
        </w:rPr>
        <w:t>เพื่อดำเนินการตามกฎหมายต่อไป</w:t>
      </w:r>
      <w:r w:rsidRPr="00B659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26FE353" w14:textId="7BB0B932" w:rsidR="00B65962" w:rsidRPr="00B65962" w:rsidRDefault="00B65962" w:rsidP="00B65962">
      <w:pPr>
        <w:spacing w:before="120"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5962">
        <w:rPr>
          <w:rFonts w:ascii="TH SarabunPSK" w:hAnsi="TH SarabunPSK" w:cs="TH SarabunPSK" w:hint="cs"/>
          <w:sz w:val="32"/>
          <w:szCs w:val="32"/>
          <w:cs/>
        </w:rPr>
        <w:tab/>
      </w:r>
      <w:r w:rsidRPr="00B65962">
        <w:rPr>
          <w:rFonts w:ascii="TH SarabunPSK" w:hAnsi="TH SarabunPSK" w:cs="TH SarabunPSK"/>
          <w:sz w:val="32"/>
          <w:szCs w:val="32"/>
          <w:cs/>
        </w:rPr>
        <w:t xml:space="preserve">ความผิดเบื้องต้น ตามพระราชบัญญัติอาหาร พ.ศ. 2522  กรณีไม่ขอ อย. แสดงฉลากไม่ถูกต้อง เช่น </w:t>
      </w:r>
      <w:r w:rsidRPr="00B65962">
        <w:rPr>
          <w:rFonts w:ascii="TH SarabunPSK" w:hAnsi="TH SarabunPSK" w:cs="TH SarabunPSK"/>
          <w:spacing w:val="18"/>
          <w:sz w:val="32"/>
          <w:szCs w:val="32"/>
          <w:cs/>
        </w:rPr>
        <w:t>ไม่แสดงฉลากภาษาไทย ไม่แสดงเลขสารบบอาหาร เป็นต้น มีโทษปรับไม่เกิน 30,000 บาท</w:t>
      </w:r>
      <w:r w:rsidRPr="00B659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5962">
        <w:rPr>
          <w:rFonts w:ascii="TH SarabunPSK" w:hAnsi="TH SarabunPSK" w:cs="TH SarabunPSK"/>
          <w:spacing w:val="-4"/>
          <w:sz w:val="32"/>
          <w:szCs w:val="32"/>
          <w:cs/>
        </w:rPr>
        <w:t>และตามพระราชบัญญัติเครื่องสำอาง พ.ศ. 2558  ขายเครื่องสำอางที่ไม่ได้จดแ</w:t>
      </w:r>
      <w:r w:rsidRPr="00B65962">
        <w:rPr>
          <w:rFonts w:ascii="TH SarabunPSK" w:hAnsi="TH SarabunPSK" w:cs="TH SarabunPSK"/>
          <w:spacing w:val="-4"/>
          <w:sz w:val="32"/>
          <w:szCs w:val="32"/>
          <w:cs/>
        </w:rPr>
        <w:t>จ้ง มีโทษปรับไม่เกิน 20,000</w:t>
      </w:r>
      <w:r w:rsidRPr="00B6596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B65962">
        <w:rPr>
          <w:rFonts w:ascii="TH SarabunPSK" w:hAnsi="TH SarabunPSK" w:cs="TH SarabunPSK"/>
          <w:spacing w:val="-4"/>
          <w:sz w:val="32"/>
          <w:szCs w:val="32"/>
          <w:cs/>
        </w:rPr>
        <w:t>บาท</w:t>
      </w:r>
      <w:r w:rsidRPr="00B659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5962">
        <w:rPr>
          <w:rFonts w:ascii="TH SarabunPSK" w:hAnsi="TH SarabunPSK" w:cs="TH SarabunPSK"/>
          <w:spacing w:val="-6"/>
          <w:sz w:val="32"/>
          <w:szCs w:val="32"/>
          <w:cs/>
        </w:rPr>
        <w:t>ขายเครื่องสำอางที่ไม่มีฉลากภาษาไทย มีโทษจำคุกไม่เกิน 3 เดือน หรือปรับไม่เกิน 30,000 บาท หรือทั้งจำทั้งปรับ</w:t>
      </w:r>
      <w:r w:rsidRPr="00B65962">
        <w:rPr>
          <w:rFonts w:ascii="TH SarabunPSK" w:hAnsi="TH SarabunPSK" w:cs="TH SarabunPSK"/>
          <w:sz w:val="32"/>
          <w:szCs w:val="32"/>
          <w:cs/>
        </w:rPr>
        <w:t xml:space="preserve"> อย. และ ตำรวจ บก.ปคบ. จะมีแผนในการตรวจเฝ้าระวังและตรวจสอบดำเนินคดี อย่างต่อเนื่องสม่ำเสมอ และในส่วนของต่างจังหวัดก็มีการตรวจสอบเช่นเดียวกัน </w:t>
      </w:r>
    </w:p>
    <w:p w14:paraId="3513938C" w14:textId="306BE038" w:rsidR="00B65962" w:rsidRDefault="00B65962" w:rsidP="00B65962">
      <w:pPr>
        <w:spacing w:before="120" w:after="0" w:line="360" w:lineRule="exact"/>
        <w:jc w:val="thaiDistribute"/>
        <w:rPr>
          <w:rFonts w:ascii="TH SarabunPSK" w:hAnsi="TH SarabunPSK" w:cs="TH SarabunPSK" w:hint="cs"/>
          <w:spacing w:val="8"/>
          <w:sz w:val="32"/>
          <w:szCs w:val="32"/>
        </w:rPr>
      </w:pPr>
      <w:r w:rsidRPr="00B6596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4D5646F" wp14:editId="45F4BABF">
            <wp:simplePos x="0" y="0"/>
            <wp:positionH relativeFrom="column">
              <wp:posOffset>4533900</wp:posOffset>
            </wp:positionH>
            <wp:positionV relativeFrom="paragraph">
              <wp:posOffset>890270</wp:posOffset>
            </wp:positionV>
            <wp:extent cx="1192530" cy="1209040"/>
            <wp:effectExtent l="0" t="0" r="762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962">
        <w:rPr>
          <w:rFonts w:ascii="TH SarabunPSK" w:hAnsi="TH SarabunPSK" w:cs="TH SarabunPSK" w:hint="cs"/>
          <w:sz w:val="32"/>
          <w:szCs w:val="32"/>
          <w:cs/>
        </w:rPr>
        <w:tab/>
      </w:r>
      <w:r w:rsidRPr="00B65962">
        <w:rPr>
          <w:rFonts w:ascii="TH SarabunPSK" w:hAnsi="TH SarabunPSK" w:cs="TH SarabunPSK"/>
          <w:spacing w:val="2"/>
          <w:sz w:val="32"/>
          <w:szCs w:val="32"/>
          <w:cs/>
        </w:rPr>
        <w:t>จึงขอเตือนไปยังผู้ประกอบการร้านค้าว่าต้องมีการคัดเลือกและความรับผิดชอบต่อผลิตภัณฑ์สุขภาพ</w:t>
      </w:r>
      <w:r w:rsidRPr="00B65962">
        <w:rPr>
          <w:rFonts w:ascii="TH SarabunPSK" w:hAnsi="TH SarabunPSK" w:cs="TH SarabunPSK"/>
          <w:sz w:val="32"/>
          <w:szCs w:val="32"/>
          <w:cs/>
        </w:rPr>
        <w:t xml:space="preserve">ที่นำเข้ามาจำหน่าย ด้วยการตรวจสอบฉลากรวมถึงการได้รับอนุญาตจาก อย. ก่อนจำหน่ายแก่ผู้บริโภค </w:t>
      </w:r>
      <w:r w:rsidRPr="00B65962">
        <w:rPr>
          <w:rFonts w:ascii="TH SarabunPSK" w:hAnsi="TH SarabunPSK" w:cs="TH SarabunPSK"/>
          <w:spacing w:val="6"/>
          <w:sz w:val="32"/>
          <w:szCs w:val="32"/>
          <w:cs/>
        </w:rPr>
        <w:t>สำหรับผู้บริโภคควรให้ความสำคัญกับการตรวจสอบเครื่องหมาย อย. ก่อนเลือกซื้อผลิตภัณฑ์สุขภาพ</w:t>
      </w:r>
      <w:r w:rsidRPr="00B65962">
        <w:rPr>
          <w:rFonts w:ascii="TH SarabunPSK" w:hAnsi="TH SarabunPSK" w:cs="TH SarabunPSK"/>
          <w:sz w:val="32"/>
          <w:szCs w:val="32"/>
          <w:cs/>
        </w:rPr>
        <w:t xml:space="preserve"> สินค้ามีฉลากภาษาไทยแสดงข้อมูลครบถ้วน ถูกต้อง อาหารต้องมีเลขสารบบอาหารในกรอบเครื่องหมาย อย.  เครื่องสำอางต้องมีเลขที่ใบรับจดแจ้ง เลือกซื้อจากร้านค้า</w:t>
      </w:r>
      <w:r w:rsidRPr="00B65962">
        <w:rPr>
          <w:rFonts w:ascii="TH SarabunPSK" w:hAnsi="TH SarabunPSK" w:cs="TH SarabunPSK"/>
          <w:spacing w:val="12"/>
          <w:sz w:val="32"/>
          <w:szCs w:val="32"/>
          <w:cs/>
        </w:rPr>
        <w:t>ที่มีหลักแหล่งน่าเชื่อถือ เพราะหากใช้แล้วเกิดปัญหาจะได้ติดตามย้อนกลับ</w:t>
      </w:r>
      <w:r w:rsidRPr="00B65962">
        <w:rPr>
          <w:rFonts w:ascii="TH SarabunPSK" w:hAnsi="TH SarabunPSK" w:cs="TH SarabunPSK"/>
          <w:sz w:val="32"/>
          <w:szCs w:val="32"/>
          <w:cs/>
        </w:rPr>
        <w:t xml:space="preserve">เพื่อตรวจสอบได้ ทั้งนี้ ผู้บริโภคสามารถตรวจสอบข้อมูลการได้รับอนุญาตได้ทางเว็บไซต์ </w:t>
      </w:r>
      <w:r w:rsidRPr="00B65962">
        <w:rPr>
          <w:rFonts w:ascii="TH SarabunPSK" w:hAnsi="TH SarabunPSK" w:cs="TH SarabunPSK"/>
          <w:sz w:val="32"/>
          <w:szCs w:val="32"/>
        </w:rPr>
        <w:t xml:space="preserve">www.fda.moph.go.th </w:t>
      </w:r>
      <w:r w:rsidRPr="00B65962">
        <w:rPr>
          <w:rFonts w:ascii="TH SarabunPSK" w:hAnsi="TH SarabunPSK" w:cs="TH SarabunPSK"/>
          <w:sz w:val="32"/>
          <w:szCs w:val="32"/>
          <w:cs/>
        </w:rPr>
        <w:t xml:space="preserve">หัวข้อ </w:t>
      </w:r>
      <w:r w:rsidRPr="00B65962">
        <w:rPr>
          <w:rFonts w:ascii="TH SarabunPSK" w:hAnsi="TH SarabunPSK" w:cs="TH SarabunPSK"/>
          <w:sz w:val="32"/>
          <w:szCs w:val="32"/>
        </w:rPr>
        <w:t>“</w:t>
      </w:r>
      <w:r w:rsidRPr="00B65962">
        <w:rPr>
          <w:rFonts w:ascii="TH SarabunPSK" w:hAnsi="TH SarabunPSK" w:cs="TH SarabunPSK"/>
          <w:sz w:val="32"/>
          <w:szCs w:val="32"/>
          <w:cs/>
        </w:rPr>
        <w:t>ตรวจสอบการอนุญาตผลิตภัณฑ์สุขภาพ</w:t>
      </w:r>
      <w:r w:rsidRPr="00B65962">
        <w:rPr>
          <w:rFonts w:ascii="TH SarabunPSK" w:hAnsi="TH SarabunPSK" w:cs="TH SarabunPSK"/>
          <w:sz w:val="32"/>
          <w:szCs w:val="32"/>
        </w:rPr>
        <w:t xml:space="preserve">” </w:t>
      </w:r>
      <w:r w:rsidRPr="00B65962">
        <w:rPr>
          <w:rFonts w:ascii="TH SarabunPSK" w:hAnsi="TH SarabunPSK" w:cs="TH SarabunPSK"/>
          <w:sz w:val="32"/>
          <w:szCs w:val="32"/>
          <w:cs/>
        </w:rPr>
        <w:t>ทั้งนี้ หากผู้บริโภคพบผลิตภัณฑ์สุขภาพที่สงสัยว่าจะไม่ปลอดภัย สามารถแจ้ง</w:t>
      </w:r>
      <w:bookmarkStart w:id="0" w:name="_GoBack"/>
      <w:bookmarkEnd w:id="0"/>
      <w:r w:rsidRPr="00B65962">
        <w:rPr>
          <w:rFonts w:ascii="TH SarabunPSK" w:hAnsi="TH SarabunPSK" w:cs="TH SarabunPSK"/>
          <w:sz w:val="32"/>
          <w:szCs w:val="32"/>
          <w:cs/>
        </w:rPr>
        <w:t xml:space="preserve">ร้องเรียนได้ที่ สายด่วน อย. 1556 หรือผ่าน </w:t>
      </w:r>
      <w:proofErr w:type="spellStart"/>
      <w:r w:rsidRPr="00B65962">
        <w:rPr>
          <w:rFonts w:ascii="TH SarabunPSK" w:hAnsi="TH SarabunPSK" w:cs="TH SarabunPSK"/>
          <w:sz w:val="32"/>
          <w:szCs w:val="32"/>
        </w:rPr>
        <w:t>Line@FDAThai</w:t>
      </w:r>
      <w:proofErr w:type="spellEnd"/>
      <w:r w:rsidRPr="00B65962">
        <w:rPr>
          <w:rFonts w:ascii="TH SarabunPSK" w:hAnsi="TH SarabunPSK" w:cs="TH SarabunPSK"/>
          <w:sz w:val="32"/>
          <w:szCs w:val="32"/>
        </w:rPr>
        <w:t xml:space="preserve">, Facebook : </w:t>
      </w:r>
      <w:proofErr w:type="spellStart"/>
      <w:r w:rsidRPr="00B65962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B65962">
        <w:rPr>
          <w:rFonts w:ascii="TH SarabunPSK" w:hAnsi="TH SarabunPSK" w:cs="TH SarabunPSK"/>
          <w:sz w:val="32"/>
          <w:szCs w:val="32"/>
        </w:rPr>
        <w:t xml:space="preserve"> </w:t>
      </w:r>
      <w:r w:rsidRPr="00B6596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B65962">
        <w:rPr>
          <w:rFonts w:ascii="TH SarabunPSK" w:hAnsi="TH SarabunPSK" w:cs="TH SarabunPSK"/>
          <w:sz w:val="32"/>
          <w:szCs w:val="32"/>
        </w:rPr>
        <w:t xml:space="preserve">E-mail : </w:t>
      </w:r>
      <w:r w:rsidRPr="00B65962">
        <w:rPr>
          <w:rFonts w:ascii="TH SarabunPSK" w:hAnsi="TH SarabunPSK" w:cs="TH SarabunPSK"/>
          <w:sz w:val="32"/>
          <w:szCs w:val="32"/>
          <w:cs/>
        </w:rPr>
        <w:t>1556</w:t>
      </w:r>
      <w:r w:rsidRPr="00B65962">
        <w:rPr>
          <w:rFonts w:ascii="TH SarabunPSK" w:hAnsi="TH SarabunPSK" w:cs="TH SarabunPSK"/>
          <w:sz w:val="32"/>
          <w:szCs w:val="32"/>
        </w:rPr>
        <w:t xml:space="preserve">@fda.moph.go.th </w:t>
      </w:r>
      <w:r w:rsidRPr="00B65962">
        <w:rPr>
          <w:rFonts w:ascii="TH SarabunPSK" w:hAnsi="TH SarabunPSK" w:cs="TH SarabunPSK"/>
          <w:sz w:val="32"/>
          <w:szCs w:val="32"/>
          <w:cs/>
        </w:rPr>
        <w:t>ตู้ ปณ. 1556 ปณฝ. กระทรวงสาธารณสุข จ.นนทบุรี 11004 หรือสำนักงานสาธารณสุขจังหวัดทั่วประเทศ</w:t>
      </w:r>
    </w:p>
    <w:p w14:paraId="64EF4F90" w14:textId="11B7D6E8" w:rsidR="005860D4" w:rsidRPr="00291616" w:rsidRDefault="005860D4" w:rsidP="00B65962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1616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</w:t>
      </w:r>
    </w:p>
    <w:p w14:paraId="4BCC38AE" w14:textId="7E76171C" w:rsidR="00FB78CE" w:rsidRPr="00890C05" w:rsidRDefault="006745F2" w:rsidP="00B65962"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="00B65962">
        <w:rPr>
          <w:rFonts w:ascii="TH SarabunPSK" w:hAnsi="TH SarabunPSK" w:cs="TH SarabunPSK"/>
          <w:b/>
          <w:bCs/>
          <w:sz w:val="32"/>
          <w:szCs w:val="32"/>
        </w:rPr>
        <w:t xml:space="preserve">  7 </w:t>
      </w:r>
      <w:r w:rsidR="00EC2094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890C05"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A85F0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890C05"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ข่าวแจก</w:t>
      </w:r>
      <w:r w:rsidR="00B65962">
        <w:rPr>
          <w:rFonts w:ascii="TH SarabunPSK" w:hAnsi="TH SarabunPSK" w:cs="TH SarabunPSK"/>
          <w:b/>
          <w:bCs/>
          <w:sz w:val="32"/>
          <w:szCs w:val="32"/>
        </w:rPr>
        <w:t xml:space="preserve"> 26  </w:t>
      </w:r>
      <w:r w:rsidR="00EC0D10">
        <w:rPr>
          <w:rFonts w:ascii="TH SarabunPSK" w:hAnsi="TH SarabunPSK" w:cs="TH SarabunPSK"/>
          <w:b/>
          <w:bCs/>
          <w:sz w:val="32"/>
          <w:szCs w:val="32"/>
          <w:cs/>
        </w:rPr>
        <w:t>/ ปีงบประมาณ พ.ศ. 256</w:t>
      </w:r>
      <w:r w:rsidR="00EC2094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sectPr w:rsidR="00FB78CE" w:rsidRPr="00890C05" w:rsidSect="00B65962">
      <w:headerReference w:type="even" r:id="rId9"/>
      <w:headerReference w:type="default" r:id="rId10"/>
      <w:headerReference w:type="first" r:id="rId11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BDB4D" w14:textId="77777777" w:rsidR="000A1D1F" w:rsidRDefault="000A1D1F" w:rsidP="00405FD9">
      <w:pPr>
        <w:spacing w:after="0" w:line="240" w:lineRule="auto"/>
      </w:pPr>
      <w:r>
        <w:separator/>
      </w:r>
    </w:p>
  </w:endnote>
  <w:endnote w:type="continuationSeparator" w:id="0">
    <w:p w14:paraId="4D3DB347" w14:textId="77777777" w:rsidR="000A1D1F" w:rsidRDefault="000A1D1F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08711" w14:textId="77777777" w:rsidR="000A1D1F" w:rsidRDefault="000A1D1F" w:rsidP="00405FD9">
      <w:pPr>
        <w:spacing w:after="0" w:line="240" w:lineRule="auto"/>
      </w:pPr>
      <w:r>
        <w:separator/>
      </w:r>
    </w:p>
  </w:footnote>
  <w:footnote w:type="continuationSeparator" w:id="0">
    <w:p w14:paraId="2B404889" w14:textId="77777777" w:rsidR="000A1D1F" w:rsidRDefault="000A1D1F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5A6D8" w14:textId="77777777" w:rsidR="00405FD9" w:rsidRDefault="000A1D1F">
    <w:pPr>
      <w:pStyle w:val="a3"/>
    </w:pPr>
    <w:r>
      <w:rPr>
        <w:noProof/>
      </w:rPr>
      <w:pict w14:anchorId="1FCDC0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8AA4A" w14:textId="77777777" w:rsidR="00405FD9" w:rsidRDefault="000A1D1F">
    <w:pPr>
      <w:pStyle w:val="a3"/>
    </w:pPr>
    <w:r>
      <w:rPr>
        <w:noProof/>
      </w:rPr>
      <w:pict w14:anchorId="336196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-68.45pt;margin-top:-80.25pt;width:588.2pt;height:857.8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4972E" w14:textId="77777777" w:rsidR="00405FD9" w:rsidRDefault="000A1D1F">
    <w:pPr>
      <w:pStyle w:val="a3"/>
    </w:pPr>
    <w:r>
      <w:rPr>
        <w:noProof/>
      </w:rPr>
      <w:pict w14:anchorId="41C46C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06F3"/>
    <w:multiLevelType w:val="hybridMultilevel"/>
    <w:tmpl w:val="911C4D36"/>
    <w:lvl w:ilvl="0" w:tplc="26A00CD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4C3B"/>
    <w:rsid w:val="00047259"/>
    <w:rsid w:val="000835A6"/>
    <w:rsid w:val="00086402"/>
    <w:rsid w:val="00090FDD"/>
    <w:rsid w:val="000A142A"/>
    <w:rsid w:val="000A1D1F"/>
    <w:rsid w:val="000C475E"/>
    <w:rsid w:val="000C6877"/>
    <w:rsid w:val="001518A4"/>
    <w:rsid w:val="001707DB"/>
    <w:rsid w:val="001721B5"/>
    <w:rsid w:val="00176A4C"/>
    <w:rsid w:val="00197F18"/>
    <w:rsid w:val="001A2300"/>
    <w:rsid w:val="001A5CC5"/>
    <w:rsid w:val="001F7208"/>
    <w:rsid w:val="002201C3"/>
    <w:rsid w:val="00260FE9"/>
    <w:rsid w:val="00273F87"/>
    <w:rsid w:val="002A735D"/>
    <w:rsid w:val="002C1C31"/>
    <w:rsid w:val="002D7571"/>
    <w:rsid w:val="002E378C"/>
    <w:rsid w:val="00301642"/>
    <w:rsid w:val="00330E84"/>
    <w:rsid w:val="003377BB"/>
    <w:rsid w:val="00381ABB"/>
    <w:rsid w:val="00394CF6"/>
    <w:rsid w:val="003C0D62"/>
    <w:rsid w:val="003C582A"/>
    <w:rsid w:val="003D1A2B"/>
    <w:rsid w:val="003D4690"/>
    <w:rsid w:val="003E3B2D"/>
    <w:rsid w:val="00405FD9"/>
    <w:rsid w:val="0041223F"/>
    <w:rsid w:val="004220FC"/>
    <w:rsid w:val="00430783"/>
    <w:rsid w:val="004466E6"/>
    <w:rsid w:val="00446830"/>
    <w:rsid w:val="00462732"/>
    <w:rsid w:val="00486E60"/>
    <w:rsid w:val="00496A5F"/>
    <w:rsid w:val="00496D06"/>
    <w:rsid w:val="004A1ED4"/>
    <w:rsid w:val="004B0355"/>
    <w:rsid w:val="004B6B9C"/>
    <w:rsid w:val="004F633C"/>
    <w:rsid w:val="005040C0"/>
    <w:rsid w:val="00522F33"/>
    <w:rsid w:val="00531DB9"/>
    <w:rsid w:val="0055628B"/>
    <w:rsid w:val="0056605D"/>
    <w:rsid w:val="00580BF2"/>
    <w:rsid w:val="005860D4"/>
    <w:rsid w:val="00591226"/>
    <w:rsid w:val="005C05D3"/>
    <w:rsid w:val="005C32C9"/>
    <w:rsid w:val="005C6D37"/>
    <w:rsid w:val="005C7A9B"/>
    <w:rsid w:val="0062131C"/>
    <w:rsid w:val="00671A2B"/>
    <w:rsid w:val="006745F2"/>
    <w:rsid w:val="0069641E"/>
    <w:rsid w:val="006A7B70"/>
    <w:rsid w:val="006B1FDC"/>
    <w:rsid w:val="006C371C"/>
    <w:rsid w:val="006D5D0B"/>
    <w:rsid w:val="006F711D"/>
    <w:rsid w:val="00701254"/>
    <w:rsid w:val="007053FA"/>
    <w:rsid w:val="0072635A"/>
    <w:rsid w:val="00766DC0"/>
    <w:rsid w:val="00770E30"/>
    <w:rsid w:val="007846E6"/>
    <w:rsid w:val="00792214"/>
    <w:rsid w:val="007A00BA"/>
    <w:rsid w:val="007A4486"/>
    <w:rsid w:val="007A62E0"/>
    <w:rsid w:val="007A6B31"/>
    <w:rsid w:val="007B7039"/>
    <w:rsid w:val="007C1A22"/>
    <w:rsid w:val="007C7923"/>
    <w:rsid w:val="007E2288"/>
    <w:rsid w:val="007E4566"/>
    <w:rsid w:val="007F1051"/>
    <w:rsid w:val="00800039"/>
    <w:rsid w:val="008313E6"/>
    <w:rsid w:val="008834CB"/>
    <w:rsid w:val="00890C05"/>
    <w:rsid w:val="00896399"/>
    <w:rsid w:val="00897382"/>
    <w:rsid w:val="008A3A9C"/>
    <w:rsid w:val="008B43F7"/>
    <w:rsid w:val="008D3909"/>
    <w:rsid w:val="008F1B9D"/>
    <w:rsid w:val="008F3420"/>
    <w:rsid w:val="00906CA2"/>
    <w:rsid w:val="00962999"/>
    <w:rsid w:val="00970FA4"/>
    <w:rsid w:val="00986FE6"/>
    <w:rsid w:val="009B7078"/>
    <w:rsid w:val="009B7386"/>
    <w:rsid w:val="009C25CD"/>
    <w:rsid w:val="009D2CE5"/>
    <w:rsid w:val="009E20FA"/>
    <w:rsid w:val="00A471DE"/>
    <w:rsid w:val="00A665AD"/>
    <w:rsid w:val="00A671D2"/>
    <w:rsid w:val="00A7237B"/>
    <w:rsid w:val="00A745B8"/>
    <w:rsid w:val="00A85F06"/>
    <w:rsid w:val="00A94EDE"/>
    <w:rsid w:val="00AB1E96"/>
    <w:rsid w:val="00AC7871"/>
    <w:rsid w:val="00AD1C39"/>
    <w:rsid w:val="00AE076A"/>
    <w:rsid w:val="00B4128D"/>
    <w:rsid w:val="00B573F9"/>
    <w:rsid w:val="00B619F9"/>
    <w:rsid w:val="00B6462B"/>
    <w:rsid w:val="00B64F84"/>
    <w:rsid w:val="00B65962"/>
    <w:rsid w:val="00B84F90"/>
    <w:rsid w:val="00BA0C30"/>
    <w:rsid w:val="00BA306F"/>
    <w:rsid w:val="00BB1B34"/>
    <w:rsid w:val="00BC3962"/>
    <w:rsid w:val="00BE5CDB"/>
    <w:rsid w:val="00BE6367"/>
    <w:rsid w:val="00C05602"/>
    <w:rsid w:val="00C11291"/>
    <w:rsid w:val="00C2076C"/>
    <w:rsid w:val="00C31B5A"/>
    <w:rsid w:val="00C31CE1"/>
    <w:rsid w:val="00C46661"/>
    <w:rsid w:val="00C52039"/>
    <w:rsid w:val="00C5553C"/>
    <w:rsid w:val="00C566E6"/>
    <w:rsid w:val="00C631A4"/>
    <w:rsid w:val="00C6651A"/>
    <w:rsid w:val="00C707A8"/>
    <w:rsid w:val="00C807EA"/>
    <w:rsid w:val="00CA2ADF"/>
    <w:rsid w:val="00CC0271"/>
    <w:rsid w:val="00D0394A"/>
    <w:rsid w:val="00D32880"/>
    <w:rsid w:val="00D42C81"/>
    <w:rsid w:val="00D55AD6"/>
    <w:rsid w:val="00D57DE8"/>
    <w:rsid w:val="00D70AC1"/>
    <w:rsid w:val="00D878BC"/>
    <w:rsid w:val="00DA00A0"/>
    <w:rsid w:val="00DB703A"/>
    <w:rsid w:val="00DB7B67"/>
    <w:rsid w:val="00DC1FFA"/>
    <w:rsid w:val="00DC7CAC"/>
    <w:rsid w:val="00DD755C"/>
    <w:rsid w:val="00DE5780"/>
    <w:rsid w:val="00DF540E"/>
    <w:rsid w:val="00E15C3E"/>
    <w:rsid w:val="00E25FA4"/>
    <w:rsid w:val="00E34016"/>
    <w:rsid w:val="00E40796"/>
    <w:rsid w:val="00E40814"/>
    <w:rsid w:val="00E45F77"/>
    <w:rsid w:val="00E5481D"/>
    <w:rsid w:val="00E54BB7"/>
    <w:rsid w:val="00E64B34"/>
    <w:rsid w:val="00E85AFD"/>
    <w:rsid w:val="00E90FC1"/>
    <w:rsid w:val="00EB4704"/>
    <w:rsid w:val="00EB4FD7"/>
    <w:rsid w:val="00EC0D10"/>
    <w:rsid w:val="00EC2094"/>
    <w:rsid w:val="00ED524D"/>
    <w:rsid w:val="00EE2BF7"/>
    <w:rsid w:val="00EF4C85"/>
    <w:rsid w:val="00F1011A"/>
    <w:rsid w:val="00F27B84"/>
    <w:rsid w:val="00F64E43"/>
    <w:rsid w:val="00F82047"/>
    <w:rsid w:val="00F85AA9"/>
    <w:rsid w:val="00F946DA"/>
    <w:rsid w:val="00FB017B"/>
    <w:rsid w:val="00FB4B05"/>
    <w:rsid w:val="00FB78CE"/>
    <w:rsid w:val="00FC13BF"/>
    <w:rsid w:val="00FC43EE"/>
    <w:rsid w:val="00FC6A1A"/>
    <w:rsid w:val="00FC6B09"/>
    <w:rsid w:val="00FE1F72"/>
    <w:rsid w:val="00FE7049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70D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80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07EA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E40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80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07EA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E40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User</cp:lastModifiedBy>
  <cp:revision>2</cp:revision>
  <cp:lastPrinted>2024-11-01T04:51:00Z</cp:lastPrinted>
  <dcterms:created xsi:type="dcterms:W3CDTF">2024-11-07T07:44:00Z</dcterms:created>
  <dcterms:modified xsi:type="dcterms:W3CDTF">2024-11-07T07:44:00Z</dcterms:modified>
</cp:coreProperties>
</file>